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49F37774"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de datos</w:t>
            </w:r>
            <w:r w:rsidR="00626646">
              <w:rPr>
                <w:rFonts w:ascii="Cambria" w:hAnsi="Cambria"/>
                <w:color w:val="4F81BD"/>
                <w:sz w:val="80"/>
                <w:szCs w:val="80"/>
                <w:lang w:val="es-ES"/>
              </w:rPr>
              <w:t xml:space="preserve"> </w:t>
            </w:r>
            <w:r w:rsidR="00EF169E">
              <w:rPr>
                <w:rFonts w:ascii="Cambria" w:hAnsi="Cambria"/>
                <w:color w:val="4F81BD"/>
                <w:sz w:val="80"/>
                <w:szCs w:val="80"/>
                <w:lang w:val="es-ES"/>
              </w:rPr>
              <w:t>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384866C7" w14:textId="41CCBA7E" w:rsidR="000A1EDA"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7136700" w:history="1">
            <w:r w:rsidR="000A1EDA" w:rsidRPr="003242FA">
              <w:rPr>
                <w:rStyle w:val="Hipervnculo"/>
                <w:noProof/>
                <w:lang w:bidi="en-US"/>
              </w:rPr>
              <w:t>1</w:t>
            </w:r>
            <w:r w:rsidR="000A1EDA">
              <w:rPr>
                <w:rFonts w:asciiTheme="minorHAnsi" w:eastAsiaTheme="minorEastAsia" w:hAnsiTheme="minorHAnsi" w:cstheme="minorBidi"/>
                <w:noProof/>
                <w:lang w:eastAsia="es-ES"/>
              </w:rPr>
              <w:tab/>
            </w:r>
            <w:r w:rsidR="000A1EDA" w:rsidRPr="003242FA">
              <w:rPr>
                <w:rStyle w:val="Hipervnculo"/>
                <w:noProof/>
                <w:lang w:bidi="en-US"/>
              </w:rPr>
              <w:t>Introducción</w:t>
            </w:r>
            <w:r w:rsidR="000A1EDA">
              <w:rPr>
                <w:noProof/>
                <w:webHidden/>
              </w:rPr>
              <w:tab/>
            </w:r>
            <w:r w:rsidR="000A1EDA">
              <w:rPr>
                <w:noProof/>
                <w:webHidden/>
              </w:rPr>
              <w:fldChar w:fldCharType="begin"/>
            </w:r>
            <w:r w:rsidR="000A1EDA">
              <w:rPr>
                <w:noProof/>
                <w:webHidden/>
              </w:rPr>
              <w:instrText xml:space="preserve"> PAGEREF _Toc97136700 \h </w:instrText>
            </w:r>
            <w:r w:rsidR="000A1EDA">
              <w:rPr>
                <w:noProof/>
                <w:webHidden/>
              </w:rPr>
            </w:r>
            <w:r w:rsidR="000A1EDA">
              <w:rPr>
                <w:noProof/>
                <w:webHidden/>
              </w:rPr>
              <w:fldChar w:fldCharType="separate"/>
            </w:r>
            <w:r w:rsidR="00051E82">
              <w:rPr>
                <w:noProof/>
                <w:webHidden/>
              </w:rPr>
              <w:t>7</w:t>
            </w:r>
            <w:r w:rsidR="000A1EDA">
              <w:rPr>
                <w:noProof/>
                <w:webHidden/>
              </w:rPr>
              <w:fldChar w:fldCharType="end"/>
            </w:r>
          </w:hyperlink>
        </w:p>
        <w:p w14:paraId="4C9BC00D" w14:textId="353D121C"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01" w:history="1">
            <w:r w:rsidRPr="003242FA">
              <w:rPr>
                <w:rStyle w:val="Hipervnculo"/>
                <w:noProof/>
              </w:rPr>
              <w:t>1.1</w:t>
            </w:r>
            <w:r>
              <w:rPr>
                <w:rFonts w:asciiTheme="minorHAnsi" w:eastAsiaTheme="minorEastAsia" w:hAnsiTheme="minorHAnsi" w:cstheme="minorBidi"/>
                <w:noProof/>
                <w:lang w:eastAsia="es-ES"/>
              </w:rPr>
              <w:tab/>
            </w:r>
            <w:r w:rsidRPr="003242FA">
              <w:rPr>
                <w:rStyle w:val="Hipervnculo"/>
                <w:noProof/>
              </w:rPr>
              <w:t>Motivación</w:t>
            </w:r>
            <w:r>
              <w:rPr>
                <w:noProof/>
                <w:webHidden/>
              </w:rPr>
              <w:tab/>
            </w:r>
            <w:r>
              <w:rPr>
                <w:noProof/>
                <w:webHidden/>
              </w:rPr>
              <w:fldChar w:fldCharType="begin"/>
            </w:r>
            <w:r>
              <w:rPr>
                <w:noProof/>
                <w:webHidden/>
              </w:rPr>
              <w:instrText xml:space="preserve"> PAGEREF _Toc97136701 \h </w:instrText>
            </w:r>
            <w:r>
              <w:rPr>
                <w:noProof/>
                <w:webHidden/>
              </w:rPr>
            </w:r>
            <w:r>
              <w:rPr>
                <w:noProof/>
                <w:webHidden/>
              </w:rPr>
              <w:fldChar w:fldCharType="separate"/>
            </w:r>
            <w:r w:rsidR="00051E82">
              <w:rPr>
                <w:noProof/>
                <w:webHidden/>
              </w:rPr>
              <w:t>7</w:t>
            </w:r>
            <w:r>
              <w:rPr>
                <w:noProof/>
                <w:webHidden/>
              </w:rPr>
              <w:fldChar w:fldCharType="end"/>
            </w:r>
          </w:hyperlink>
        </w:p>
        <w:p w14:paraId="0E2391CF" w14:textId="49498281"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02" w:history="1">
            <w:r w:rsidRPr="003242FA">
              <w:rPr>
                <w:rStyle w:val="Hipervnculo"/>
                <w:noProof/>
              </w:rPr>
              <w:t>1.2</w:t>
            </w:r>
            <w:r>
              <w:rPr>
                <w:rFonts w:asciiTheme="minorHAnsi" w:eastAsiaTheme="minorEastAsia" w:hAnsiTheme="minorHAnsi" w:cstheme="minorBidi"/>
                <w:noProof/>
                <w:lang w:eastAsia="es-ES"/>
              </w:rPr>
              <w:tab/>
            </w:r>
            <w:r w:rsidRPr="003242FA">
              <w:rPr>
                <w:rStyle w:val="Hipervnculo"/>
                <w:noProof/>
              </w:rPr>
              <w:t>Planteamiento del trabajo</w:t>
            </w:r>
            <w:r>
              <w:rPr>
                <w:noProof/>
                <w:webHidden/>
              </w:rPr>
              <w:tab/>
            </w:r>
            <w:r>
              <w:rPr>
                <w:noProof/>
                <w:webHidden/>
              </w:rPr>
              <w:fldChar w:fldCharType="begin"/>
            </w:r>
            <w:r>
              <w:rPr>
                <w:noProof/>
                <w:webHidden/>
              </w:rPr>
              <w:instrText xml:space="preserve"> PAGEREF _Toc97136702 \h </w:instrText>
            </w:r>
            <w:r>
              <w:rPr>
                <w:noProof/>
                <w:webHidden/>
              </w:rPr>
            </w:r>
            <w:r>
              <w:rPr>
                <w:noProof/>
                <w:webHidden/>
              </w:rPr>
              <w:fldChar w:fldCharType="separate"/>
            </w:r>
            <w:r w:rsidR="00051E82">
              <w:rPr>
                <w:noProof/>
                <w:webHidden/>
              </w:rPr>
              <w:t>8</w:t>
            </w:r>
            <w:r>
              <w:rPr>
                <w:noProof/>
                <w:webHidden/>
              </w:rPr>
              <w:fldChar w:fldCharType="end"/>
            </w:r>
          </w:hyperlink>
        </w:p>
        <w:p w14:paraId="059D78EF" w14:textId="09103912"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03" w:history="1">
            <w:r w:rsidRPr="003242FA">
              <w:rPr>
                <w:rStyle w:val="Hipervnculo"/>
                <w:noProof/>
              </w:rPr>
              <w:t>1.3</w:t>
            </w:r>
            <w:r>
              <w:rPr>
                <w:rFonts w:asciiTheme="minorHAnsi" w:eastAsiaTheme="minorEastAsia" w:hAnsiTheme="minorHAnsi" w:cstheme="minorBidi"/>
                <w:noProof/>
                <w:lang w:eastAsia="es-ES"/>
              </w:rPr>
              <w:tab/>
            </w:r>
            <w:r w:rsidRPr="003242FA">
              <w:rPr>
                <w:rStyle w:val="Hipervnculo"/>
                <w:noProof/>
              </w:rPr>
              <w:t>Estructura de la memoria</w:t>
            </w:r>
            <w:r>
              <w:rPr>
                <w:noProof/>
                <w:webHidden/>
              </w:rPr>
              <w:tab/>
            </w:r>
            <w:r>
              <w:rPr>
                <w:noProof/>
                <w:webHidden/>
              </w:rPr>
              <w:fldChar w:fldCharType="begin"/>
            </w:r>
            <w:r>
              <w:rPr>
                <w:noProof/>
                <w:webHidden/>
              </w:rPr>
              <w:instrText xml:space="preserve"> PAGEREF _Toc97136703 \h </w:instrText>
            </w:r>
            <w:r>
              <w:rPr>
                <w:noProof/>
                <w:webHidden/>
              </w:rPr>
            </w:r>
            <w:r>
              <w:rPr>
                <w:noProof/>
                <w:webHidden/>
              </w:rPr>
              <w:fldChar w:fldCharType="separate"/>
            </w:r>
            <w:r w:rsidR="00051E82">
              <w:rPr>
                <w:noProof/>
                <w:webHidden/>
              </w:rPr>
              <w:t>9</w:t>
            </w:r>
            <w:r>
              <w:rPr>
                <w:noProof/>
                <w:webHidden/>
              </w:rPr>
              <w:fldChar w:fldCharType="end"/>
            </w:r>
          </w:hyperlink>
        </w:p>
        <w:p w14:paraId="05352E49" w14:textId="58D48C07" w:rsidR="000A1EDA" w:rsidRDefault="000A1EDA">
          <w:pPr>
            <w:pStyle w:val="TDC1"/>
            <w:tabs>
              <w:tab w:val="left" w:pos="442"/>
              <w:tab w:val="right" w:leader="dot" w:pos="9060"/>
            </w:tabs>
            <w:rPr>
              <w:rFonts w:asciiTheme="minorHAnsi" w:eastAsiaTheme="minorEastAsia" w:hAnsiTheme="minorHAnsi" w:cstheme="minorBidi"/>
              <w:noProof/>
              <w:lang w:eastAsia="es-ES"/>
            </w:rPr>
          </w:pPr>
          <w:hyperlink w:anchor="_Toc97136704" w:history="1">
            <w:r w:rsidRPr="003242FA">
              <w:rPr>
                <w:rStyle w:val="Hipervnculo"/>
                <w:noProof/>
                <w:lang w:bidi="en-US"/>
              </w:rPr>
              <w:t>2</w:t>
            </w:r>
            <w:r>
              <w:rPr>
                <w:rFonts w:asciiTheme="minorHAnsi" w:eastAsiaTheme="minorEastAsia" w:hAnsiTheme="minorHAnsi" w:cstheme="minorBidi"/>
                <w:noProof/>
                <w:lang w:eastAsia="es-ES"/>
              </w:rPr>
              <w:tab/>
            </w:r>
            <w:r w:rsidRPr="003242FA">
              <w:rPr>
                <w:rStyle w:val="Hipervnculo"/>
                <w:noProof/>
                <w:lang w:bidi="en-US"/>
              </w:rPr>
              <w:t>Contexto y estado del arte</w:t>
            </w:r>
            <w:r>
              <w:rPr>
                <w:noProof/>
                <w:webHidden/>
              </w:rPr>
              <w:tab/>
            </w:r>
            <w:r>
              <w:rPr>
                <w:noProof/>
                <w:webHidden/>
              </w:rPr>
              <w:fldChar w:fldCharType="begin"/>
            </w:r>
            <w:r>
              <w:rPr>
                <w:noProof/>
                <w:webHidden/>
              </w:rPr>
              <w:instrText xml:space="preserve"> PAGEREF _Toc97136704 \h </w:instrText>
            </w:r>
            <w:r>
              <w:rPr>
                <w:noProof/>
                <w:webHidden/>
              </w:rPr>
            </w:r>
            <w:r>
              <w:rPr>
                <w:noProof/>
                <w:webHidden/>
              </w:rPr>
              <w:fldChar w:fldCharType="separate"/>
            </w:r>
            <w:r w:rsidR="00051E82">
              <w:rPr>
                <w:noProof/>
                <w:webHidden/>
              </w:rPr>
              <w:t>10</w:t>
            </w:r>
            <w:r>
              <w:rPr>
                <w:noProof/>
                <w:webHidden/>
              </w:rPr>
              <w:fldChar w:fldCharType="end"/>
            </w:r>
          </w:hyperlink>
        </w:p>
        <w:p w14:paraId="643D689B" w14:textId="1F2508C8" w:rsidR="000A1EDA" w:rsidRDefault="000A1EDA">
          <w:pPr>
            <w:pStyle w:val="TDC1"/>
            <w:tabs>
              <w:tab w:val="left" w:pos="442"/>
              <w:tab w:val="right" w:leader="dot" w:pos="9060"/>
            </w:tabs>
            <w:rPr>
              <w:rFonts w:asciiTheme="minorHAnsi" w:eastAsiaTheme="minorEastAsia" w:hAnsiTheme="minorHAnsi" w:cstheme="minorBidi"/>
              <w:noProof/>
              <w:lang w:eastAsia="es-ES"/>
            </w:rPr>
          </w:pPr>
          <w:hyperlink w:anchor="_Toc97136705" w:history="1">
            <w:r w:rsidRPr="003242FA">
              <w:rPr>
                <w:rStyle w:val="Hipervnculo"/>
                <w:noProof/>
                <w:lang w:bidi="en-US"/>
              </w:rPr>
              <w:t>3</w:t>
            </w:r>
            <w:r>
              <w:rPr>
                <w:rFonts w:asciiTheme="minorHAnsi" w:eastAsiaTheme="minorEastAsia" w:hAnsiTheme="minorHAnsi" w:cstheme="minorBidi"/>
                <w:noProof/>
                <w:lang w:eastAsia="es-ES"/>
              </w:rPr>
              <w:tab/>
            </w:r>
            <w:r w:rsidRPr="003242FA">
              <w:rPr>
                <w:rStyle w:val="Hipervnculo"/>
                <w:noProof/>
                <w:lang w:bidi="en-US"/>
              </w:rPr>
              <w:t>Objetivos y metodología de trabajo</w:t>
            </w:r>
            <w:r>
              <w:rPr>
                <w:noProof/>
                <w:webHidden/>
              </w:rPr>
              <w:tab/>
            </w:r>
            <w:r>
              <w:rPr>
                <w:noProof/>
                <w:webHidden/>
              </w:rPr>
              <w:fldChar w:fldCharType="begin"/>
            </w:r>
            <w:r>
              <w:rPr>
                <w:noProof/>
                <w:webHidden/>
              </w:rPr>
              <w:instrText xml:space="preserve"> PAGEREF _Toc97136705 \h </w:instrText>
            </w:r>
            <w:r>
              <w:rPr>
                <w:noProof/>
                <w:webHidden/>
              </w:rPr>
            </w:r>
            <w:r>
              <w:rPr>
                <w:noProof/>
                <w:webHidden/>
              </w:rPr>
              <w:fldChar w:fldCharType="separate"/>
            </w:r>
            <w:r w:rsidR="00051E82">
              <w:rPr>
                <w:noProof/>
                <w:webHidden/>
              </w:rPr>
              <w:t>15</w:t>
            </w:r>
            <w:r>
              <w:rPr>
                <w:noProof/>
                <w:webHidden/>
              </w:rPr>
              <w:fldChar w:fldCharType="end"/>
            </w:r>
          </w:hyperlink>
        </w:p>
        <w:p w14:paraId="22E2E418" w14:textId="15B34462"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06" w:history="1">
            <w:r w:rsidRPr="003242FA">
              <w:rPr>
                <w:rStyle w:val="Hipervnculo"/>
                <w:noProof/>
              </w:rPr>
              <w:t>3.1</w:t>
            </w:r>
            <w:r>
              <w:rPr>
                <w:rFonts w:asciiTheme="minorHAnsi" w:eastAsiaTheme="minorEastAsia" w:hAnsiTheme="minorHAnsi" w:cstheme="minorBidi"/>
                <w:noProof/>
                <w:lang w:eastAsia="es-ES"/>
              </w:rPr>
              <w:tab/>
            </w:r>
            <w:r w:rsidRPr="003242FA">
              <w:rPr>
                <w:rStyle w:val="Hipervnculo"/>
                <w:noProof/>
              </w:rPr>
              <w:t>Objetivo general</w:t>
            </w:r>
            <w:r>
              <w:rPr>
                <w:noProof/>
                <w:webHidden/>
              </w:rPr>
              <w:tab/>
            </w:r>
            <w:r>
              <w:rPr>
                <w:noProof/>
                <w:webHidden/>
              </w:rPr>
              <w:fldChar w:fldCharType="begin"/>
            </w:r>
            <w:r>
              <w:rPr>
                <w:noProof/>
                <w:webHidden/>
              </w:rPr>
              <w:instrText xml:space="preserve"> PAGEREF _Toc97136706 \h </w:instrText>
            </w:r>
            <w:r>
              <w:rPr>
                <w:noProof/>
                <w:webHidden/>
              </w:rPr>
            </w:r>
            <w:r>
              <w:rPr>
                <w:noProof/>
                <w:webHidden/>
              </w:rPr>
              <w:fldChar w:fldCharType="separate"/>
            </w:r>
            <w:r w:rsidR="00051E82">
              <w:rPr>
                <w:noProof/>
                <w:webHidden/>
              </w:rPr>
              <w:t>16</w:t>
            </w:r>
            <w:r>
              <w:rPr>
                <w:noProof/>
                <w:webHidden/>
              </w:rPr>
              <w:fldChar w:fldCharType="end"/>
            </w:r>
          </w:hyperlink>
        </w:p>
        <w:p w14:paraId="755521C4" w14:textId="25F3918F"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07" w:history="1">
            <w:r w:rsidRPr="003242FA">
              <w:rPr>
                <w:rStyle w:val="Hipervnculo"/>
                <w:noProof/>
              </w:rPr>
              <w:t>3.2</w:t>
            </w:r>
            <w:r>
              <w:rPr>
                <w:rFonts w:asciiTheme="minorHAnsi" w:eastAsiaTheme="minorEastAsia" w:hAnsiTheme="minorHAnsi" w:cstheme="minorBidi"/>
                <w:noProof/>
                <w:lang w:eastAsia="es-ES"/>
              </w:rPr>
              <w:tab/>
            </w:r>
            <w:r w:rsidRPr="003242FA">
              <w:rPr>
                <w:rStyle w:val="Hipervnculo"/>
                <w:noProof/>
              </w:rPr>
              <w:t>Objetivos específicos</w:t>
            </w:r>
            <w:r>
              <w:rPr>
                <w:noProof/>
                <w:webHidden/>
              </w:rPr>
              <w:tab/>
            </w:r>
            <w:r>
              <w:rPr>
                <w:noProof/>
                <w:webHidden/>
              </w:rPr>
              <w:fldChar w:fldCharType="begin"/>
            </w:r>
            <w:r>
              <w:rPr>
                <w:noProof/>
                <w:webHidden/>
              </w:rPr>
              <w:instrText xml:space="preserve"> PAGEREF _Toc97136707 \h </w:instrText>
            </w:r>
            <w:r>
              <w:rPr>
                <w:noProof/>
                <w:webHidden/>
              </w:rPr>
            </w:r>
            <w:r>
              <w:rPr>
                <w:noProof/>
                <w:webHidden/>
              </w:rPr>
              <w:fldChar w:fldCharType="separate"/>
            </w:r>
            <w:r w:rsidR="00051E82">
              <w:rPr>
                <w:noProof/>
                <w:webHidden/>
              </w:rPr>
              <w:t>16</w:t>
            </w:r>
            <w:r>
              <w:rPr>
                <w:noProof/>
                <w:webHidden/>
              </w:rPr>
              <w:fldChar w:fldCharType="end"/>
            </w:r>
          </w:hyperlink>
        </w:p>
        <w:p w14:paraId="5DFD4D1E" w14:textId="5520385B"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08" w:history="1">
            <w:r w:rsidRPr="003242FA">
              <w:rPr>
                <w:rStyle w:val="Hipervnculo"/>
                <w:noProof/>
              </w:rPr>
              <w:t>3.3</w:t>
            </w:r>
            <w:r>
              <w:rPr>
                <w:rFonts w:asciiTheme="minorHAnsi" w:eastAsiaTheme="minorEastAsia" w:hAnsiTheme="minorHAnsi" w:cstheme="minorBidi"/>
                <w:noProof/>
                <w:lang w:eastAsia="es-ES"/>
              </w:rPr>
              <w:tab/>
            </w:r>
            <w:r w:rsidRPr="003242FA">
              <w:rPr>
                <w:rStyle w:val="Hipervnculo"/>
                <w:noProof/>
              </w:rPr>
              <w:t>Metodología del trabajo</w:t>
            </w:r>
            <w:r>
              <w:rPr>
                <w:noProof/>
                <w:webHidden/>
              </w:rPr>
              <w:tab/>
            </w:r>
            <w:r>
              <w:rPr>
                <w:noProof/>
                <w:webHidden/>
              </w:rPr>
              <w:fldChar w:fldCharType="begin"/>
            </w:r>
            <w:r>
              <w:rPr>
                <w:noProof/>
                <w:webHidden/>
              </w:rPr>
              <w:instrText xml:space="preserve"> PAGEREF _Toc97136708 \h </w:instrText>
            </w:r>
            <w:r>
              <w:rPr>
                <w:noProof/>
                <w:webHidden/>
              </w:rPr>
            </w:r>
            <w:r>
              <w:rPr>
                <w:noProof/>
                <w:webHidden/>
              </w:rPr>
              <w:fldChar w:fldCharType="separate"/>
            </w:r>
            <w:r w:rsidR="00051E82">
              <w:rPr>
                <w:noProof/>
                <w:webHidden/>
              </w:rPr>
              <w:t>16</w:t>
            </w:r>
            <w:r>
              <w:rPr>
                <w:noProof/>
                <w:webHidden/>
              </w:rPr>
              <w:fldChar w:fldCharType="end"/>
            </w:r>
          </w:hyperlink>
        </w:p>
        <w:p w14:paraId="59846DE9" w14:textId="4950536F" w:rsidR="000A1EDA" w:rsidRDefault="000A1EDA">
          <w:pPr>
            <w:pStyle w:val="TDC1"/>
            <w:tabs>
              <w:tab w:val="left" w:pos="442"/>
              <w:tab w:val="right" w:leader="dot" w:pos="9060"/>
            </w:tabs>
            <w:rPr>
              <w:rFonts w:asciiTheme="minorHAnsi" w:eastAsiaTheme="minorEastAsia" w:hAnsiTheme="minorHAnsi" w:cstheme="minorBidi"/>
              <w:noProof/>
              <w:lang w:eastAsia="es-ES"/>
            </w:rPr>
          </w:pPr>
          <w:hyperlink w:anchor="_Toc97136709" w:history="1">
            <w:r w:rsidRPr="003242FA">
              <w:rPr>
                <w:rStyle w:val="Hipervnculo"/>
                <w:noProof/>
                <w:lang w:bidi="en-US"/>
              </w:rPr>
              <w:t>4</w:t>
            </w:r>
            <w:r>
              <w:rPr>
                <w:rFonts w:asciiTheme="minorHAnsi" w:eastAsiaTheme="minorEastAsia" w:hAnsiTheme="minorHAnsi" w:cstheme="minorBidi"/>
                <w:noProof/>
                <w:lang w:eastAsia="es-ES"/>
              </w:rPr>
              <w:tab/>
            </w:r>
            <w:r w:rsidRPr="003242FA">
              <w:rPr>
                <w:rStyle w:val="Hipervnculo"/>
                <w:noProof/>
                <w:lang w:bidi="en-US"/>
              </w:rPr>
              <w:t>Desarrollo específico de la contribución</w:t>
            </w:r>
            <w:r>
              <w:rPr>
                <w:noProof/>
                <w:webHidden/>
              </w:rPr>
              <w:tab/>
            </w:r>
            <w:r>
              <w:rPr>
                <w:noProof/>
                <w:webHidden/>
              </w:rPr>
              <w:fldChar w:fldCharType="begin"/>
            </w:r>
            <w:r>
              <w:rPr>
                <w:noProof/>
                <w:webHidden/>
              </w:rPr>
              <w:instrText xml:space="preserve"> PAGEREF _Toc97136709 \h </w:instrText>
            </w:r>
            <w:r>
              <w:rPr>
                <w:noProof/>
                <w:webHidden/>
              </w:rPr>
            </w:r>
            <w:r>
              <w:rPr>
                <w:noProof/>
                <w:webHidden/>
              </w:rPr>
              <w:fldChar w:fldCharType="separate"/>
            </w:r>
            <w:r w:rsidR="00051E82">
              <w:rPr>
                <w:noProof/>
                <w:webHidden/>
              </w:rPr>
              <w:t>18</w:t>
            </w:r>
            <w:r>
              <w:rPr>
                <w:noProof/>
                <w:webHidden/>
              </w:rPr>
              <w:fldChar w:fldCharType="end"/>
            </w:r>
          </w:hyperlink>
        </w:p>
        <w:p w14:paraId="487960B5" w14:textId="205E0A5D"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10" w:history="1">
            <w:r w:rsidRPr="003242FA">
              <w:rPr>
                <w:rStyle w:val="Hipervnculo"/>
                <w:noProof/>
                <w:lang w:bidi="en-US"/>
              </w:rPr>
              <w:t>4.1</w:t>
            </w:r>
            <w:r>
              <w:rPr>
                <w:rFonts w:asciiTheme="minorHAnsi" w:eastAsiaTheme="minorEastAsia" w:hAnsiTheme="minorHAnsi" w:cstheme="minorBidi"/>
                <w:noProof/>
                <w:lang w:eastAsia="es-ES"/>
              </w:rPr>
              <w:tab/>
            </w:r>
            <w:r w:rsidRPr="003242FA">
              <w:rPr>
                <w:rStyle w:val="Hipervnculo"/>
                <w:noProof/>
                <w:lang w:bidi="en-US"/>
              </w:rPr>
              <w:t>Identificación de requisitos</w:t>
            </w:r>
            <w:r>
              <w:rPr>
                <w:noProof/>
                <w:webHidden/>
              </w:rPr>
              <w:tab/>
            </w:r>
            <w:r>
              <w:rPr>
                <w:noProof/>
                <w:webHidden/>
              </w:rPr>
              <w:fldChar w:fldCharType="begin"/>
            </w:r>
            <w:r>
              <w:rPr>
                <w:noProof/>
                <w:webHidden/>
              </w:rPr>
              <w:instrText xml:space="preserve"> PAGEREF _Toc97136710 \h </w:instrText>
            </w:r>
            <w:r>
              <w:rPr>
                <w:noProof/>
                <w:webHidden/>
              </w:rPr>
            </w:r>
            <w:r>
              <w:rPr>
                <w:noProof/>
                <w:webHidden/>
              </w:rPr>
              <w:fldChar w:fldCharType="separate"/>
            </w:r>
            <w:r w:rsidR="00051E82">
              <w:rPr>
                <w:noProof/>
                <w:webHidden/>
              </w:rPr>
              <w:t>19</w:t>
            </w:r>
            <w:r>
              <w:rPr>
                <w:noProof/>
                <w:webHidden/>
              </w:rPr>
              <w:fldChar w:fldCharType="end"/>
            </w:r>
          </w:hyperlink>
        </w:p>
        <w:p w14:paraId="737FCA28" w14:textId="35676A6D"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11" w:history="1">
            <w:r w:rsidRPr="003242FA">
              <w:rPr>
                <w:rStyle w:val="Hipervnculo"/>
                <w:noProof/>
                <w:lang w:bidi="en-US"/>
              </w:rPr>
              <w:t>4.2</w:t>
            </w:r>
            <w:r>
              <w:rPr>
                <w:rFonts w:asciiTheme="minorHAnsi" w:eastAsiaTheme="minorEastAsia" w:hAnsiTheme="minorHAnsi" w:cstheme="minorBidi"/>
                <w:noProof/>
                <w:lang w:eastAsia="es-ES"/>
              </w:rPr>
              <w:tab/>
            </w:r>
            <w:r w:rsidRPr="003242FA">
              <w:rPr>
                <w:rStyle w:val="Hipervnculo"/>
                <w:noProof/>
                <w:lang w:bidi="en-US"/>
              </w:rPr>
              <w:t>Descripción de la metodología</w:t>
            </w:r>
            <w:r>
              <w:rPr>
                <w:noProof/>
                <w:webHidden/>
              </w:rPr>
              <w:tab/>
            </w:r>
            <w:r>
              <w:rPr>
                <w:noProof/>
                <w:webHidden/>
              </w:rPr>
              <w:fldChar w:fldCharType="begin"/>
            </w:r>
            <w:r>
              <w:rPr>
                <w:noProof/>
                <w:webHidden/>
              </w:rPr>
              <w:instrText xml:space="preserve"> PAGEREF _Toc97136711 \h </w:instrText>
            </w:r>
            <w:r>
              <w:rPr>
                <w:noProof/>
                <w:webHidden/>
              </w:rPr>
            </w:r>
            <w:r>
              <w:rPr>
                <w:noProof/>
                <w:webHidden/>
              </w:rPr>
              <w:fldChar w:fldCharType="separate"/>
            </w:r>
            <w:r w:rsidR="00051E82">
              <w:rPr>
                <w:noProof/>
                <w:webHidden/>
              </w:rPr>
              <w:t>21</w:t>
            </w:r>
            <w:r>
              <w:rPr>
                <w:noProof/>
                <w:webHidden/>
              </w:rPr>
              <w:fldChar w:fldCharType="end"/>
            </w:r>
          </w:hyperlink>
        </w:p>
        <w:p w14:paraId="087B4889" w14:textId="263A31F7" w:rsidR="000A1EDA" w:rsidRDefault="000A1EDA">
          <w:pPr>
            <w:pStyle w:val="TDC3"/>
            <w:tabs>
              <w:tab w:val="left" w:pos="1320"/>
              <w:tab w:val="right" w:leader="dot" w:pos="9060"/>
            </w:tabs>
            <w:rPr>
              <w:rFonts w:asciiTheme="minorHAnsi" w:eastAsiaTheme="minorEastAsia" w:hAnsiTheme="minorHAnsi" w:cstheme="minorBidi"/>
              <w:noProof/>
              <w:lang w:eastAsia="es-ES"/>
            </w:rPr>
          </w:pPr>
          <w:hyperlink w:anchor="_Toc97136712" w:history="1">
            <w:r w:rsidRPr="003242FA">
              <w:rPr>
                <w:rStyle w:val="Hipervnculo"/>
                <w:noProof/>
                <w:lang w:bidi="en-US"/>
              </w:rPr>
              <w:t>4.2.1</w:t>
            </w:r>
            <w:r>
              <w:rPr>
                <w:rFonts w:asciiTheme="minorHAnsi" w:eastAsiaTheme="minorEastAsia" w:hAnsiTheme="minorHAnsi" w:cstheme="minorBidi"/>
                <w:noProof/>
                <w:lang w:eastAsia="es-ES"/>
              </w:rPr>
              <w:tab/>
            </w:r>
            <w:r w:rsidRPr="003242FA">
              <w:rPr>
                <w:rStyle w:val="Hipervnculo"/>
                <w:noProof/>
                <w:lang w:bidi="en-US"/>
              </w:rPr>
              <w:t>Bloque I: Proceso de ETL (extracción, transformación y carga de datos)</w:t>
            </w:r>
            <w:r>
              <w:rPr>
                <w:noProof/>
                <w:webHidden/>
              </w:rPr>
              <w:tab/>
            </w:r>
            <w:r>
              <w:rPr>
                <w:noProof/>
                <w:webHidden/>
              </w:rPr>
              <w:fldChar w:fldCharType="begin"/>
            </w:r>
            <w:r>
              <w:rPr>
                <w:noProof/>
                <w:webHidden/>
              </w:rPr>
              <w:instrText xml:space="preserve"> PAGEREF _Toc97136712 \h </w:instrText>
            </w:r>
            <w:r>
              <w:rPr>
                <w:noProof/>
                <w:webHidden/>
              </w:rPr>
            </w:r>
            <w:r>
              <w:rPr>
                <w:noProof/>
                <w:webHidden/>
              </w:rPr>
              <w:fldChar w:fldCharType="separate"/>
            </w:r>
            <w:r w:rsidR="00051E82">
              <w:rPr>
                <w:noProof/>
                <w:webHidden/>
              </w:rPr>
              <w:t>21</w:t>
            </w:r>
            <w:r>
              <w:rPr>
                <w:noProof/>
                <w:webHidden/>
              </w:rPr>
              <w:fldChar w:fldCharType="end"/>
            </w:r>
          </w:hyperlink>
        </w:p>
        <w:p w14:paraId="7C9A67BD" w14:textId="6AC08229" w:rsidR="000A1EDA" w:rsidRDefault="000A1EDA">
          <w:pPr>
            <w:pStyle w:val="TDC4"/>
            <w:tabs>
              <w:tab w:val="left" w:pos="1760"/>
              <w:tab w:val="right" w:leader="dot" w:pos="9060"/>
            </w:tabs>
            <w:rPr>
              <w:rFonts w:asciiTheme="minorHAnsi" w:eastAsiaTheme="minorEastAsia" w:hAnsiTheme="minorHAnsi" w:cstheme="minorBidi"/>
              <w:noProof/>
              <w:lang w:eastAsia="es-ES"/>
            </w:rPr>
          </w:pPr>
          <w:hyperlink w:anchor="_Toc97136713" w:history="1">
            <w:r w:rsidRPr="003242FA">
              <w:rPr>
                <w:rStyle w:val="Hipervnculo"/>
                <w:noProof/>
                <w:lang w:bidi="en-US"/>
              </w:rPr>
              <w:t>4.2.1.1</w:t>
            </w:r>
            <w:r>
              <w:rPr>
                <w:rFonts w:asciiTheme="minorHAnsi" w:eastAsiaTheme="minorEastAsia" w:hAnsiTheme="minorHAnsi" w:cstheme="minorBidi"/>
                <w:noProof/>
                <w:lang w:eastAsia="es-ES"/>
              </w:rPr>
              <w:tab/>
            </w:r>
            <w:r w:rsidRPr="003242FA">
              <w:rPr>
                <w:rStyle w:val="Hipervnculo"/>
                <w:noProof/>
                <w:lang w:bidi="en-US"/>
              </w:rPr>
              <w:t>Fuentes de los datos</w:t>
            </w:r>
            <w:r>
              <w:rPr>
                <w:noProof/>
                <w:webHidden/>
              </w:rPr>
              <w:tab/>
            </w:r>
            <w:r>
              <w:rPr>
                <w:noProof/>
                <w:webHidden/>
              </w:rPr>
              <w:fldChar w:fldCharType="begin"/>
            </w:r>
            <w:r>
              <w:rPr>
                <w:noProof/>
                <w:webHidden/>
              </w:rPr>
              <w:instrText xml:space="preserve"> PAGEREF _Toc97136713 \h </w:instrText>
            </w:r>
            <w:r>
              <w:rPr>
                <w:noProof/>
                <w:webHidden/>
              </w:rPr>
            </w:r>
            <w:r>
              <w:rPr>
                <w:noProof/>
                <w:webHidden/>
              </w:rPr>
              <w:fldChar w:fldCharType="separate"/>
            </w:r>
            <w:r w:rsidR="00051E82">
              <w:rPr>
                <w:noProof/>
                <w:webHidden/>
              </w:rPr>
              <w:t>22</w:t>
            </w:r>
            <w:r>
              <w:rPr>
                <w:noProof/>
                <w:webHidden/>
              </w:rPr>
              <w:fldChar w:fldCharType="end"/>
            </w:r>
          </w:hyperlink>
        </w:p>
        <w:p w14:paraId="4A8AB1CC" w14:textId="32CF0B5D" w:rsidR="000A1EDA" w:rsidRDefault="000A1EDA">
          <w:pPr>
            <w:pStyle w:val="TDC4"/>
            <w:tabs>
              <w:tab w:val="left" w:pos="1760"/>
              <w:tab w:val="right" w:leader="dot" w:pos="9060"/>
            </w:tabs>
            <w:rPr>
              <w:rFonts w:asciiTheme="minorHAnsi" w:eastAsiaTheme="minorEastAsia" w:hAnsiTheme="minorHAnsi" w:cstheme="minorBidi"/>
              <w:noProof/>
              <w:lang w:eastAsia="es-ES"/>
            </w:rPr>
          </w:pPr>
          <w:hyperlink w:anchor="_Toc97136714" w:history="1">
            <w:r w:rsidRPr="003242FA">
              <w:rPr>
                <w:rStyle w:val="Hipervnculo"/>
                <w:noProof/>
              </w:rPr>
              <w:t>4.2.1.2</w:t>
            </w:r>
            <w:r>
              <w:rPr>
                <w:rFonts w:asciiTheme="minorHAnsi" w:eastAsiaTheme="minorEastAsia" w:hAnsiTheme="minorHAnsi" w:cstheme="minorBidi"/>
                <w:noProof/>
                <w:lang w:eastAsia="es-ES"/>
              </w:rPr>
              <w:tab/>
            </w:r>
            <w:r w:rsidRPr="003242FA">
              <w:rPr>
                <w:rStyle w:val="Hipervnculo"/>
                <w:noProof/>
              </w:rPr>
              <w:t>Extracción y tratamiento de los datos</w:t>
            </w:r>
            <w:r>
              <w:rPr>
                <w:noProof/>
                <w:webHidden/>
              </w:rPr>
              <w:tab/>
            </w:r>
            <w:r>
              <w:rPr>
                <w:noProof/>
                <w:webHidden/>
              </w:rPr>
              <w:fldChar w:fldCharType="begin"/>
            </w:r>
            <w:r>
              <w:rPr>
                <w:noProof/>
                <w:webHidden/>
              </w:rPr>
              <w:instrText xml:space="preserve"> PAGEREF _Toc97136714 \h </w:instrText>
            </w:r>
            <w:r>
              <w:rPr>
                <w:noProof/>
                <w:webHidden/>
              </w:rPr>
            </w:r>
            <w:r>
              <w:rPr>
                <w:noProof/>
                <w:webHidden/>
              </w:rPr>
              <w:fldChar w:fldCharType="separate"/>
            </w:r>
            <w:r w:rsidR="00051E82">
              <w:rPr>
                <w:noProof/>
                <w:webHidden/>
              </w:rPr>
              <w:t>22</w:t>
            </w:r>
            <w:r>
              <w:rPr>
                <w:noProof/>
                <w:webHidden/>
              </w:rPr>
              <w:fldChar w:fldCharType="end"/>
            </w:r>
          </w:hyperlink>
        </w:p>
        <w:p w14:paraId="45D3CDEE" w14:textId="636CE7E6" w:rsidR="000A1EDA" w:rsidRDefault="000A1EDA">
          <w:pPr>
            <w:pStyle w:val="TDC3"/>
            <w:tabs>
              <w:tab w:val="left" w:pos="1320"/>
              <w:tab w:val="right" w:leader="dot" w:pos="9060"/>
            </w:tabs>
            <w:rPr>
              <w:rFonts w:asciiTheme="minorHAnsi" w:eastAsiaTheme="minorEastAsia" w:hAnsiTheme="minorHAnsi" w:cstheme="minorBidi"/>
              <w:noProof/>
              <w:lang w:eastAsia="es-ES"/>
            </w:rPr>
          </w:pPr>
          <w:hyperlink w:anchor="_Toc97136715" w:history="1">
            <w:r w:rsidRPr="003242FA">
              <w:rPr>
                <w:rStyle w:val="Hipervnculo"/>
                <w:noProof/>
              </w:rPr>
              <w:t>4.2.2</w:t>
            </w:r>
            <w:r>
              <w:rPr>
                <w:rFonts w:asciiTheme="minorHAnsi" w:eastAsiaTheme="minorEastAsia" w:hAnsiTheme="minorHAnsi" w:cstheme="minorBidi"/>
                <w:noProof/>
                <w:lang w:eastAsia="es-ES"/>
              </w:rPr>
              <w:tab/>
            </w:r>
            <w:r w:rsidRPr="003242FA">
              <w:rPr>
                <w:rStyle w:val="Hipervnculo"/>
                <w:noProof/>
              </w:rPr>
              <w:t>Bloque II: Desarrollo de las visualizaciones interactivas</w:t>
            </w:r>
            <w:r>
              <w:rPr>
                <w:noProof/>
                <w:webHidden/>
              </w:rPr>
              <w:tab/>
            </w:r>
            <w:r>
              <w:rPr>
                <w:noProof/>
                <w:webHidden/>
              </w:rPr>
              <w:fldChar w:fldCharType="begin"/>
            </w:r>
            <w:r>
              <w:rPr>
                <w:noProof/>
                <w:webHidden/>
              </w:rPr>
              <w:instrText xml:space="preserve"> PAGEREF _Toc97136715 \h </w:instrText>
            </w:r>
            <w:r>
              <w:rPr>
                <w:noProof/>
                <w:webHidden/>
              </w:rPr>
            </w:r>
            <w:r>
              <w:rPr>
                <w:noProof/>
                <w:webHidden/>
              </w:rPr>
              <w:fldChar w:fldCharType="separate"/>
            </w:r>
            <w:r w:rsidR="00051E82">
              <w:rPr>
                <w:noProof/>
                <w:webHidden/>
              </w:rPr>
              <w:t>35</w:t>
            </w:r>
            <w:r>
              <w:rPr>
                <w:noProof/>
                <w:webHidden/>
              </w:rPr>
              <w:fldChar w:fldCharType="end"/>
            </w:r>
          </w:hyperlink>
        </w:p>
        <w:p w14:paraId="698FEFBC" w14:textId="51F9F961" w:rsidR="000A1EDA" w:rsidRDefault="000A1EDA">
          <w:pPr>
            <w:pStyle w:val="TDC4"/>
            <w:tabs>
              <w:tab w:val="left" w:pos="1760"/>
              <w:tab w:val="right" w:leader="dot" w:pos="9060"/>
            </w:tabs>
            <w:rPr>
              <w:rFonts w:asciiTheme="minorHAnsi" w:eastAsiaTheme="minorEastAsia" w:hAnsiTheme="minorHAnsi" w:cstheme="minorBidi"/>
              <w:noProof/>
              <w:lang w:eastAsia="es-ES"/>
            </w:rPr>
          </w:pPr>
          <w:hyperlink w:anchor="_Toc97136716" w:history="1">
            <w:r w:rsidRPr="003242FA">
              <w:rPr>
                <w:rStyle w:val="Hipervnculo"/>
                <w:noProof/>
              </w:rPr>
              <w:t>4.2.2.1</w:t>
            </w:r>
            <w:r>
              <w:rPr>
                <w:rFonts w:asciiTheme="minorHAnsi" w:eastAsiaTheme="minorEastAsia" w:hAnsiTheme="minorHAnsi" w:cstheme="minorBidi"/>
                <w:noProof/>
                <w:lang w:eastAsia="es-ES"/>
              </w:rPr>
              <w:tab/>
            </w:r>
            <w:r w:rsidRPr="003242FA">
              <w:rPr>
                <w:rStyle w:val="Hipervnculo"/>
                <w:noProof/>
              </w:rPr>
              <w:t>Diseño, construcción y resultados</w:t>
            </w:r>
            <w:r>
              <w:rPr>
                <w:noProof/>
                <w:webHidden/>
              </w:rPr>
              <w:tab/>
            </w:r>
            <w:r>
              <w:rPr>
                <w:noProof/>
                <w:webHidden/>
              </w:rPr>
              <w:fldChar w:fldCharType="begin"/>
            </w:r>
            <w:r>
              <w:rPr>
                <w:noProof/>
                <w:webHidden/>
              </w:rPr>
              <w:instrText xml:space="preserve"> PAGEREF _Toc97136716 \h </w:instrText>
            </w:r>
            <w:r>
              <w:rPr>
                <w:noProof/>
                <w:webHidden/>
              </w:rPr>
            </w:r>
            <w:r>
              <w:rPr>
                <w:noProof/>
                <w:webHidden/>
              </w:rPr>
              <w:fldChar w:fldCharType="separate"/>
            </w:r>
            <w:r w:rsidR="00051E82">
              <w:rPr>
                <w:noProof/>
                <w:webHidden/>
              </w:rPr>
              <w:t>41</w:t>
            </w:r>
            <w:r>
              <w:rPr>
                <w:noProof/>
                <w:webHidden/>
              </w:rPr>
              <w:fldChar w:fldCharType="end"/>
            </w:r>
          </w:hyperlink>
        </w:p>
        <w:p w14:paraId="51ECFC0D" w14:textId="36E23C86" w:rsidR="000A1EDA" w:rsidRDefault="000A1EDA">
          <w:pPr>
            <w:pStyle w:val="TDC3"/>
            <w:tabs>
              <w:tab w:val="left" w:pos="1320"/>
              <w:tab w:val="right" w:leader="dot" w:pos="9060"/>
            </w:tabs>
            <w:rPr>
              <w:rFonts w:asciiTheme="minorHAnsi" w:eastAsiaTheme="minorEastAsia" w:hAnsiTheme="minorHAnsi" w:cstheme="minorBidi"/>
              <w:noProof/>
              <w:lang w:eastAsia="es-ES"/>
            </w:rPr>
          </w:pPr>
          <w:hyperlink w:anchor="_Toc97136717" w:history="1">
            <w:r w:rsidRPr="003242FA">
              <w:rPr>
                <w:rStyle w:val="Hipervnculo"/>
                <w:noProof/>
              </w:rPr>
              <w:t>4.2.3</w:t>
            </w:r>
            <w:r>
              <w:rPr>
                <w:rFonts w:asciiTheme="minorHAnsi" w:eastAsiaTheme="minorEastAsia" w:hAnsiTheme="minorHAnsi" w:cstheme="minorBidi"/>
                <w:noProof/>
                <w:lang w:eastAsia="es-ES"/>
              </w:rPr>
              <w:tab/>
            </w:r>
            <w:r w:rsidRPr="003242FA">
              <w:rPr>
                <w:rStyle w:val="Hipervnculo"/>
                <w:noProof/>
              </w:rPr>
              <w:t>Bloque III: Despliegue de la aplicación web</w:t>
            </w:r>
            <w:r>
              <w:rPr>
                <w:noProof/>
                <w:webHidden/>
              </w:rPr>
              <w:tab/>
            </w:r>
            <w:r>
              <w:rPr>
                <w:noProof/>
                <w:webHidden/>
              </w:rPr>
              <w:fldChar w:fldCharType="begin"/>
            </w:r>
            <w:r>
              <w:rPr>
                <w:noProof/>
                <w:webHidden/>
              </w:rPr>
              <w:instrText xml:space="preserve"> PAGEREF _Toc97136717 \h </w:instrText>
            </w:r>
            <w:r>
              <w:rPr>
                <w:noProof/>
                <w:webHidden/>
              </w:rPr>
            </w:r>
            <w:r>
              <w:rPr>
                <w:noProof/>
                <w:webHidden/>
              </w:rPr>
              <w:fldChar w:fldCharType="separate"/>
            </w:r>
            <w:r w:rsidR="00051E82">
              <w:rPr>
                <w:noProof/>
                <w:webHidden/>
              </w:rPr>
              <w:t>75</w:t>
            </w:r>
            <w:r>
              <w:rPr>
                <w:noProof/>
                <w:webHidden/>
              </w:rPr>
              <w:fldChar w:fldCharType="end"/>
            </w:r>
          </w:hyperlink>
        </w:p>
        <w:p w14:paraId="0B8E6920" w14:textId="3980E733"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18" w:history="1">
            <w:r w:rsidRPr="003242FA">
              <w:rPr>
                <w:rStyle w:val="Hipervnculo"/>
                <w:noProof/>
                <w:lang w:bidi="en-US"/>
              </w:rPr>
              <w:t>4.3</w:t>
            </w:r>
            <w:r>
              <w:rPr>
                <w:rFonts w:asciiTheme="minorHAnsi" w:eastAsiaTheme="minorEastAsia" w:hAnsiTheme="minorHAnsi" w:cstheme="minorBidi"/>
                <w:noProof/>
                <w:lang w:eastAsia="es-ES"/>
              </w:rPr>
              <w:tab/>
            </w:r>
            <w:r w:rsidRPr="003242FA">
              <w:rPr>
                <w:rStyle w:val="Hipervnculo"/>
                <w:noProof/>
                <w:lang w:bidi="en-US"/>
              </w:rPr>
              <w:t>Evaluación</w:t>
            </w:r>
            <w:r>
              <w:rPr>
                <w:noProof/>
                <w:webHidden/>
              </w:rPr>
              <w:tab/>
            </w:r>
            <w:r>
              <w:rPr>
                <w:noProof/>
                <w:webHidden/>
              </w:rPr>
              <w:fldChar w:fldCharType="begin"/>
            </w:r>
            <w:r>
              <w:rPr>
                <w:noProof/>
                <w:webHidden/>
              </w:rPr>
              <w:instrText xml:space="preserve"> PAGEREF _Toc97136718 \h </w:instrText>
            </w:r>
            <w:r>
              <w:rPr>
                <w:noProof/>
                <w:webHidden/>
              </w:rPr>
            </w:r>
            <w:r>
              <w:rPr>
                <w:noProof/>
                <w:webHidden/>
              </w:rPr>
              <w:fldChar w:fldCharType="separate"/>
            </w:r>
            <w:r w:rsidR="00051E82">
              <w:rPr>
                <w:noProof/>
                <w:webHidden/>
              </w:rPr>
              <w:t>77</w:t>
            </w:r>
            <w:r>
              <w:rPr>
                <w:noProof/>
                <w:webHidden/>
              </w:rPr>
              <w:fldChar w:fldCharType="end"/>
            </w:r>
          </w:hyperlink>
        </w:p>
        <w:p w14:paraId="7163A167" w14:textId="23BC66F2" w:rsidR="000A1EDA" w:rsidRDefault="000A1EDA">
          <w:pPr>
            <w:pStyle w:val="TDC1"/>
            <w:tabs>
              <w:tab w:val="left" w:pos="442"/>
              <w:tab w:val="right" w:leader="dot" w:pos="9060"/>
            </w:tabs>
            <w:rPr>
              <w:rFonts w:asciiTheme="minorHAnsi" w:eastAsiaTheme="minorEastAsia" w:hAnsiTheme="minorHAnsi" w:cstheme="minorBidi"/>
              <w:noProof/>
              <w:lang w:eastAsia="es-ES"/>
            </w:rPr>
          </w:pPr>
          <w:hyperlink w:anchor="_Toc97136719" w:history="1">
            <w:r w:rsidRPr="003242FA">
              <w:rPr>
                <w:rStyle w:val="Hipervnculo"/>
                <w:noProof/>
                <w:lang w:bidi="en-US"/>
              </w:rPr>
              <w:t>5</w:t>
            </w:r>
            <w:r>
              <w:rPr>
                <w:rFonts w:asciiTheme="minorHAnsi" w:eastAsiaTheme="minorEastAsia" w:hAnsiTheme="minorHAnsi" w:cstheme="minorBidi"/>
                <w:noProof/>
                <w:lang w:eastAsia="es-ES"/>
              </w:rPr>
              <w:tab/>
            </w:r>
            <w:r w:rsidRPr="003242FA">
              <w:rPr>
                <w:rStyle w:val="Hipervnculo"/>
                <w:noProof/>
                <w:lang w:bidi="en-US"/>
              </w:rPr>
              <w:t>Conclusiones y trabajo futuro</w:t>
            </w:r>
            <w:r>
              <w:rPr>
                <w:noProof/>
                <w:webHidden/>
              </w:rPr>
              <w:tab/>
            </w:r>
            <w:r>
              <w:rPr>
                <w:noProof/>
                <w:webHidden/>
              </w:rPr>
              <w:fldChar w:fldCharType="begin"/>
            </w:r>
            <w:r>
              <w:rPr>
                <w:noProof/>
                <w:webHidden/>
              </w:rPr>
              <w:instrText xml:space="preserve"> PAGEREF _Toc97136719 \h </w:instrText>
            </w:r>
            <w:r>
              <w:rPr>
                <w:noProof/>
                <w:webHidden/>
              </w:rPr>
            </w:r>
            <w:r>
              <w:rPr>
                <w:noProof/>
                <w:webHidden/>
              </w:rPr>
              <w:fldChar w:fldCharType="separate"/>
            </w:r>
            <w:r w:rsidR="00051E82">
              <w:rPr>
                <w:noProof/>
                <w:webHidden/>
              </w:rPr>
              <w:t>80</w:t>
            </w:r>
            <w:r>
              <w:rPr>
                <w:noProof/>
                <w:webHidden/>
              </w:rPr>
              <w:fldChar w:fldCharType="end"/>
            </w:r>
          </w:hyperlink>
        </w:p>
        <w:p w14:paraId="1633CFC7" w14:textId="04BD717B"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20" w:history="1">
            <w:r w:rsidRPr="003242FA">
              <w:rPr>
                <w:rStyle w:val="Hipervnculo"/>
                <w:noProof/>
                <w:lang w:eastAsia="es-ES"/>
              </w:rPr>
              <w:t>5.1</w:t>
            </w:r>
            <w:r>
              <w:rPr>
                <w:rFonts w:asciiTheme="minorHAnsi" w:eastAsiaTheme="minorEastAsia" w:hAnsiTheme="minorHAnsi" w:cstheme="minorBidi"/>
                <w:noProof/>
                <w:lang w:eastAsia="es-ES"/>
              </w:rPr>
              <w:tab/>
            </w:r>
            <w:r w:rsidRPr="003242FA">
              <w:rPr>
                <w:rStyle w:val="Hipervnculo"/>
                <w:noProof/>
                <w:lang w:eastAsia="es-ES"/>
              </w:rPr>
              <w:t>Conclusiones</w:t>
            </w:r>
            <w:r>
              <w:rPr>
                <w:noProof/>
                <w:webHidden/>
              </w:rPr>
              <w:tab/>
            </w:r>
            <w:r>
              <w:rPr>
                <w:noProof/>
                <w:webHidden/>
              </w:rPr>
              <w:fldChar w:fldCharType="begin"/>
            </w:r>
            <w:r>
              <w:rPr>
                <w:noProof/>
                <w:webHidden/>
              </w:rPr>
              <w:instrText xml:space="preserve"> PAGEREF _Toc97136720 \h </w:instrText>
            </w:r>
            <w:r>
              <w:rPr>
                <w:noProof/>
                <w:webHidden/>
              </w:rPr>
            </w:r>
            <w:r>
              <w:rPr>
                <w:noProof/>
                <w:webHidden/>
              </w:rPr>
              <w:fldChar w:fldCharType="separate"/>
            </w:r>
            <w:r w:rsidR="00051E82">
              <w:rPr>
                <w:noProof/>
                <w:webHidden/>
              </w:rPr>
              <w:t>80</w:t>
            </w:r>
            <w:r>
              <w:rPr>
                <w:noProof/>
                <w:webHidden/>
              </w:rPr>
              <w:fldChar w:fldCharType="end"/>
            </w:r>
          </w:hyperlink>
        </w:p>
        <w:p w14:paraId="5CB6B35F" w14:textId="799BBDED"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21" w:history="1">
            <w:r w:rsidRPr="003242FA">
              <w:rPr>
                <w:rStyle w:val="Hipervnculo"/>
                <w:noProof/>
                <w:lang w:eastAsia="es-ES"/>
              </w:rPr>
              <w:t>5.2</w:t>
            </w:r>
            <w:r>
              <w:rPr>
                <w:rFonts w:asciiTheme="minorHAnsi" w:eastAsiaTheme="minorEastAsia" w:hAnsiTheme="minorHAnsi" w:cstheme="minorBidi"/>
                <w:noProof/>
                <w:lang w:eastAsia="es-ES"/>
              </w:rPr>
              <w:tab/>
            </w:r>
            <w:r w:rsidRPr="003242FA">
              <w:rPr>
                <w:rStyle w:val="Hipervnculo"/>
                <w:noProof/>
                <w:lang w:eastAsia="es-ES"/>
              </w:rPr>
              <w:t>Líneas de trabajo futuro</w:t>
            </w:r>
            <w:r>
              <w:rPr>
                <w:noProof/>
                <w:webHidden/>
              </w:rPr>
              <w:tab/>
            </w:r>
            <w:r>
              <w:rPr>
                <w:noProof/>
                <w:webHidden/>
              </w:rPr>
              <w:fldChar w:fldCharType="begin"/>
            </w:r>
            <w:r>
              <w:rPr>
                <w:noProof/>
                <w:webHidden/>
              </w:rPr>
              <w:instrText xml:space="preserve"> PAGEREF _Toc97136721 \h </w:instrText>
            </w:r>
            <w:r>
              <w:rPr>
                <w:noProof/>
                <w:webHidden/>
              </w:rPr>
            </w:r>
            <w:r>
              <w:rPr>
                <w:noProof/>
                <w:webHidden/>
              </w:rPr>
              <w:fldChar w:fldCharType="separate"/>
            </w:r>
            <w:r w:rsidR="00051E82">
              <w:rPr>
                <w:noProof/>
                <w:webHidden/>
              </w:rPr>
              <w:t>81</w:t>
            </w:r>
            <w:r>
              <w:rPr>
                <w:noProof/>
                <w:webHidden/>
              </w:rPr>
              <w:fldChar w:fldCharType="end"/>
            </w:r>
          </w:hyperlink>
        </w:p>
        <w:p w14:paraId="680C388C" w14:textId="243861BA" w:rsidR="000A1EDA" w:rsidRDefault="000A1EDA">
          <w:pPr>
            <w:pStyle w:val="TDC1"/>
            <w:tabs>
              <w:tab w:val="left" w:pos="442"/>
              <w:tab w:val="right" w:leader="dot" w:pos="9060"/>
            </w:tabs>
            <w:rPr>
              <w:rFonts w:asciiTheme="minorHAnsi" w:eastAsiaTheme="minorEastAsia" w:hAnsiTheme="minorHAnsi" w:cstheme="minorBidi"/>
              <w:noProof/>
              <w:lang w:eastAsia="es-ES"/>
            </w:rPr>
          </w:pPr>
          <w:hyperlink w:anchor="_Toc97136722" w:history="1">
            <w:r w:rsidRPr="003242FA">
              <w:rPr>
                <w:rStyle w:val="Hipervnculo"/>
                <w:noProof/>
                <w:lang w:bidi="en-US"/>
              </w:rPr>
              <w:t>6</w:t>
            </w:r>
            <w:r>
              <w:rPr>
                <w:rFonts w:asciiTheme="minorHAnsi" w:eastAsiaTheme="minorEastAsia" w:hAnsiTheme="minorHAnsi" w:cstheme="minorBidi"/>
                <w:noProof/>
                <w:lang w:eastAsia="es-ES"/>
              </w:rPr>
              <w:tab/>
            </w:r>
            <w:r w:rsidRPr="003242FA">
              <w:rPr>
                <w:rStyle w:val="Hipervnculo"/>
                <w:noProof/>
                <w:lang w:bidi="en-US"/>
              </w:rPr>
              <w:t>Bibliografía</w:t>
            </w:r>
            <w:r>
              <w:rPr>
                <w:noProof/>
                <w:webHidden/>
              </w:rPr>
              <w:tab/>
            </w:r>
            <w:r>
              <w:rPr>
                <w:noProof/>
                <w:webHidden/>
              </w:rPr>
              <w:fldChar w:fldCharType="begin"/>
            </w:r>
            <w:r>
              <w:rPr>
                <w:noProof/>
                <w:webHidden/>
              </w:rPr>
              <w:instrText xml:space="preserve"> PAGEREF _Toc97136722 \h </w:instrText>
            </w:r>
            <w:r>
              <w:rPr>
                <w:noProof/>
                <w:webHidden/>
              </w:rPr>
            </w:r>
            <w:r>
              <w:rPr>
                <w:noProof/>
                <w:webHidden/>
              </w:rPr>
              <w:fldChar w:fldCharType="separate"/>
            </w:r>
            <w:r w:rsidR="00051E82">
              <w:rPr>
                <w:noProof/>
                <w:webHidden/>
              </w:rPr>
              <w:t>82</w:t>
            </w:r>
            <w:r>
              <w:rPr>
                <w:noProof/>
                <w:webHidden/>
              </w:rPr>
              <w:fldChar w:fldCharType="end"/>
            </w:r>
          </w:hyperlink>
        </w:p>
        <w:p w14:paraId="37E2486C" w14:textId="70ACA96E" w:rsidR="000A1EDA" w:rsidRDefault="000A1EDA">
          <w:pPr>
            <w:pStyle w:val="TDC1"/>
            <w:tabs>
              <w:tab w:val="left" w:pos="442"/>
              <w:tab w:val="right" w:leader="dot" w:pos="9060"/>
            </w:tabs>
            <w:rPr>
              <w:rFonts w:asciiTheme="minorHAnsi" w:eastAsiaTheme="minorEastAsia" w:hAnsiTheme="minorHAnsi" w:cstheme="minorBidi"/>
              <w:noProof/>
              <w:lang w:eastAsia="es-ES"/>
            </w:rPr>
          </w:pPr>
          <w:hyperlink w:anchor="_Toc97136723" w:history="1">
            <w:r w:rsidRPr="003242FA">
              <w:rPr>
                <w:rStyle w:val="Hipervnculo"/>
                <w:noProof/>
                <w:lang w:bidi="en-US"/>
              </w:rPr>
              <w:t>7</w:t>
            </w:r>
            <w:r>
              <w:rPr>
                <w:rFonts w:asciiTheme="minorHAnsi" w:eastAsiaTheme="minorEastAsia" w:hAnsiTheme="minorHAnsi" w:cstheme="minorBidi"/>
                <w:noProof/>
                <w:lang w:eastAsia="es-ES"/>
              </w:rPr>
              <w:tab/>
            </w:r>
            <w:r w:rsidRPr="003242FA">
              <w:rPr>
                <w:rStyle w:val="Hipervnculo"/>
                <w:noProof/>
                <w:lang w:bidi="en-US"/>
              </w:rPr>
              <w:t>Anexo</w:t>
            </w:r>
            <w:r>
              <w:rPr>
                <w:noProof/>
                <w:webHidden/>
              </w:rPr>
              <w:tab/>
            </w:r>
            <w:r>
              <w:rPr>
                <w:noProof/>
                <w:webHidden/>
              </w:rPr>
              <w:fldChar w:fldCharType="begin"/>
            </w:r>
            <w:r>
              <w:rPr>
                <w:noProof/>
                <w:webHidden/>
              </w:rPr>
              <w:instrText xml:space="preserve"> PAGEREF _Toc97136723 \h </w:instrText>
            </w:r>
            <w:r>
              <w:rPr>
                <w:noProof/>
                <w:webHidden/>
              </w:rPr>
            </w:r>
            <w:r>
              <w:rPr>
                <w:noProof/>
                <w:webHidden/>
              </w:rPr>
              <w:fldChar w:fldCharType="separate"/>
            </w:r>
            <w:r w:rsidR="00051E82">
              <w:rPr>
                <w:noProof/>
                <w:webHidden/>
              </w:rPr>
              <w:t>86</w:t>
            </w:r>
            <w:r>
              <w:rPr>
                <w:noProof/>
                <w:webHidden/>
              </w:rPr>
              <w:fldChar w:fldCharType="end"/>
            </w:r>
          </w:hyperlink>
        </w:p>
        <w:p w14:paraId="7F0130D8" w14:textId="5A285537"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24" w:history="1">
            <w:r w:rsidRPr="003242FA">
              <w:rPr>
                <w:rStyle w:val="Hipervnculo"/>
                <w:noProof/>
                <w:lang w:eastAsia="es-ES"/>
              </w:rPr>
              <w:t>7.1</w:t>
            </w:r>
            <w:r>
              <w:rPr>
                <w:rFonts w:asciiTheme="minorHAnsi" w:eastAsiaTheme="minorEastAsia" w:hAnsiTheme="minorHAnsi" w:cstheme="minorBidi"/>
                <w:noProof/>
                <w:lang w:eastAsia="es-ES"/>
              </w:rPr>
              <w:tab/>
            </w:r>
            <w:r w:rsidRPr="003242FA">
              <w:rPr>
                <w:rStyle w:val="Hipervnculo"/>
                <w:noProof/>
                <w:lang w:eastAsia="es-ES"/>
              </w:rPr>
              <w:t>Script ETL – España:</w:t>
            </w:r>
            <w:r>
              <w:rPr>
                <w:noProof/>
                <w:webHidden/>
              </w:rPr>
              <w:tab/>
            </w:r>
            <w:r>
              <w:rPr>
                <w:noProof/>
                <w:webHidden/>
              </w:rPr>
              <w:fldChar w:fldCharType="begin"/>
            </w:r>
            <w:r>
              <w:rPr>
                <w:noProof/>
                <w:webHidden/>
              </w:rPr>
              <w:instrText xml:space="preserve"> PAGEREF _Toc97136724 \h </w:instrText>
            </w:r>
            <w:r>
              <w:rPr>
                <w:noProof/>
                <w:webHidden/>
              </w:rPr>
            </w:r>
            <w:r>
              <w:rPr>
                <w:noProof/>
                <w:webHidden/>
              </w:rPr>
              <w:fldChar w:fldCharType="separate"/>
            </w:r>
            <w:r w:rsidR="00051E82">
              <w:rPr>
                <w:noProof/>
                <w:webHidden/>
              </w:rPr>
              <w:t>86</w:t>
            </w:r>
            <w:r>
              <w:rPr>
                <w:noProof/>
                <w:webHidden/>
              </w:rPr>
              <w:fldChar w:fldCharType="end"/>
            </w:r>
          </w:hyperlink>
        </w:p>
        <w:p w14:paraId="6BBBD7F6" w14:textId="126E56A4" w:rsidR="000A1EDA" w:rsidRDefault="000A1EDA">
          <w:pPr>
            <w:pStyle w:val="TDC2"/>
            <w:tabs>
              <w:tab w:val="left" w:pos="880"/>
              <w:tab w:val="right" w:leader="dot" w:pos="9060"/>
            </w:tabs>
            <w:rPr>
              <w:rFonts w:asciiTheme="minorHAnsi" w:eastAsiaTheme="minorEastAsia" w:hAnsiTheme="minorHAnsi" w:cstheme="minorBidi"/>
              <w:noProof/>
              <w:lang w:eastAsia="es-ES"/>
            </w:rPr>
          </w:pPr>
          <w:hyperlink w:anchor="_Toc97136725" w:history="1">
            <w:r w:rsidRPr="003242FA">
              <w:rPr>
                <w:rStyle w:val="Hipervnculo"/>
                <w:noProof/>
                <w:lang w:eastAsia="es-ES"/>
              </w:rPr>
              <w:t>7.2</w:t>
            </w:r>
            <w:r>
              <w:rPr>
                <w:rFonts w:asciiTheme="minorHAnsi" w:eastAsiaTheme="minorEastAsia" w:hAnsiTheme="minorHAnsi" w:cstheme="minorBidi"/>
                <w:noProof/>
                <w:lang w:eastAsia="es-ES"/>
              </w:rPr>
              <w:tab/>
            </w:r>
            <w:r w:rsidRPr="003242FA">
              <w:rPr>
                <w:rStyle w:val="Hipervnculo"/>
                <w:noProof/>
                <w:lang w:eastAsia="es-ES"/>
              </w:rPr>
              <w:t>Script ETL – Unión Europea</w:t>
            </w:r>
            <w:r>
              <w:rPr>
                <w:noProof/>
                <w:webHidden/>
              </w:rPr>
              <w:tab/>
            </w:r>
            <w:r>
              <w:rPr>
                <w:noProof/>
                <w:webHidden/>
              </w:rPr>
              <w:fldChar w:fldCharType="begin"/>
            </w:r>
            <w:r>
              <w:rPr>
                <w:noProof/>
                <w:webHidden/>
              </w:rPr>
              <w:instrText xml:space="preserve"> PAGEREF _Toc97136725 \h </w:instrText>
            </w:r>
            <w:r>
              <w:rPr>
                <w:noProof/>
                <w:webHidden/>
              </w:rPr>
            </w:r>
            <w:r>
              <w:rPr>
                <w:noProof/>
                <w:webHidden/>
              </w:rPr>
              <w:fldChar w:fldCharType="separate"/>
            </w:r>
            <w:r w:rsidR="00051E82">
              <w:rPr>
                <w:noProof/>
                <w:webHidden/>
              </w:rPr>
              <w:t>108</w:t>
            </w:r>
            <w:r>
              <w:rPr>
                <w:noProof/>
                <w:webHidden/>
              </w:rPr>
              <w:fldChar w:fldCharType="end"/>
            </w:r>
          </w:hyperlink>
        </w:p>
        <w:p w14:paraId="452E96BD" w14:textId="2058DE32" w:rsidR="005F6902" w:rsidRDefault="00E93C4E" w:rsidP="005F6902">
          <w:pPr>
            <w:pStyle w:val="TDC2"/>
            <w:tabs>
              <w:tab w:val="left" w:pos="880"/>
              <w:tab w:val="right" w:leader="dot" w:pos="9060"/>
            </w:tabs>
          </w:pPr>
          <w:r>
            <w:lastRenderedPageBreak/>
            <w:fldChar w:fldCharType="end"/>
          </w:r>
        </w:p>
      </w:sdtContent>
    </w:sdt>
    <w:p w14:paraId="70B813EE" w14:textId="72A5294E" w:rsidR="00E464E0" w:rsidRPr="005F6902" w:rsidRDefault="00E464E0" w:rsidP="005F6902">
      <w:pPr>
        <w:pStyle w:val="TDC2"/>
        <w:tabs>
          <w:tab w:val="left" w:pos="880"/>
          <w:tab w:val="right" w:leader="dot" w:pos="9060"/>
        </w:tabs>
        <w:jc w:val="center"/>
      </w:pPr>
      <w:r w:rsidRPr="007B2C11">
        <w:rPr>
          <w:b/>
          <w:sz w:val="36"/>
          <w:szCs w:val="36"/>
        </w:rPr>
        <w:t xml:space="preserve">Índice de </w:t>
      </w:r>
      <w:r w:rsidR="00702CBA">
        <w:rPr>
          <w:b/>
          <w:sz w:val="36"/>
          <w:szCs w:val="36"/>
        </w:rPr>
        <w:t>figuras</w:t>
      </w:r>
    </w:p>
    <w:p w14:paraId="7FD48281" w14:textId="3A7DC7AC" w:rsidR="000A1EDA"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7136726" w:history="1">
        <w:r w:rsidR="000A1EDA" w:rsidRPr="002A4F21">
          <w:rPr>
            <w:rStyle w:val="Hipervnculo"/>
            <w:b/>
            <w:bCs/>
            <w:noProof/>
          </w:rPr>
          <w:t>Figura 1.</w:t>
        </w:r>
        <w:r w:rsidR="000A1EDA" w:rsidRPr="002A4F21">
          <w:rPr>
            <w:rStyle w:val="Hipervnculo"/>
            <w:noProof/>
          </w:rPr>
          <w:t xml:space="preserve"> Diagrama de flujo de tareas a alto nivel</w:t>
        </w:r>
        <w:r w:rsidR="000A1EDA">
          <w:rPr>
            <w:noProof/>
            <w:webHidden/>
          </w:rPr>
          <w:tab/>
        </w:r>
        <w:r w:rsidR="000A1EDA">
          <w:rPr>
            <w:noProof/>
            <w:webHidden/>
          </w:rPr>
          <w:fldChar w:fldCharType="begin"/>
        </w:r>
        <w:r w:rsidR="000A1EDA">
          <w:rPr>
            <w:noProof/>
            <w:webHidden/>
          </w:rPr>
          <w:instrText xml:space="preserve"> PAGEREF _Toc97136726 \h </w:instrText>
        </w:r>
        <w:r w:rsidR="000A1EDA">
          <w:rPr>
            <w:noProof/>
            <w:webHidden/>
          </w:rPr>
        </w:r>
        <w:r w:rsidR="000A1EDA">
          <w:rPr>
            <w:noProof/>
            <w:webHidden/>
          </w:rPr>
          <w:fldChar w:fldCharType="separate"/>
        </w:r>
        <w:r w:rsidR="00051E82">
          <w:rPr>
            <w:noProof/>
            <w:webHidden/>
          </w:rPr>
          <w:t>9</w:t>
        </w:r>
        <w:r w:rsidR="000A1EDA">
          <w:rPr>
            <w:noProof/>
            <w:webHidden/>
          </w:rPr>
          <w:fldChar w:fldCharType="end"/>
        </w:r>
      </w:hyperlink>
    </w:p>
    <w:p w14:paraId="169F7D4F" w14:textId="73AAB68C"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27" w:history="1">
        <w:r w:rsidRPr="002A4F21">
          <w:rPr>
            <w:rStyle w:val="Hipervnculo"/>
            <w:b/>
            <w:bCs/>
            <w:noProof/>
          </w:rPr>
          <w:t>Figura 2.</w:t>
        </w:r>
        <w:r w:rsidRPr="002A4F21">
          <w:rPr>
            <w:rStyle w:val="Hipervnculo"/>
            <w:noProof/>
          </w:rPr>
          <w:t xml:space="preserve"> Ejemplo de visualización de la esperanza de vida en Our World in Data</w:t>
        </w:r>
        <w:r>
          <w:rPr>
            <w:noProof/>
            <w:webHidden/>
          </w:rPr>
          <w:tab/>
        </w:r>
        <w:r>
          <w:rPr>
            <w:noProof/>
            <w:webHidden/>
          </w:rPr>
          <w:fldChar w:fldCharType="begin"/>
        </w:r>
        <w:r>
          <w:rPr>
            <w:noProof/>
            <w:webHidden/>
          </w:rPr>
          <w:instrText xml:space="preserve"> PAGEREF _Toc97136727 \h </w:instrText>
        </w:r>
        <w:r>
          <w:rPr>
            <w:noProof/>
            <w:webHidden/>
          </w:rPr>
        </w:r>
        <w:r>
          <w:rPr>
            <w:noProof/>
            <w:webHidden/>
          </w:rPr>
          <w:fldChar w:fldCharType="separate"/>
        </w:r>
        <w:r w:rsidR="00051E82">
          <w:rPr>
            <w:noProof/>
            <w:webHidden/>
          </w:rPr>
          <w:t>13</w:t>
        </w:r>
        <w:r>
          <w:rPr>
            <w:noProof/>
            <w:webHidden/>
          </w:rPr>
          <w:fldChar w:fldCharType="end"/>
        </w:r>
      </w:hyperlink>
    </w:p>
    <w:p w14:paraId="7F970FA5" w14:textId="25440A3C"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28" w:history="1">
        <w:r w:rsidRPr="002A4F21">
          <w:rPr>
            <w:rStyle w:val="Hipervnculo"/>
            <w:b/>
            <w:bCs/>
            <w:noProof/>
          </w:rPr>
          <w:t>Figura 3.</w:t>
        </w:r>
        <w:r w:rsidRPr="002A4F21">
          <w:rPr>
            <w:rStyle w:val="Hipervnculo"/>
            <w:noProof/>
          </w:rPr>
          <w:t xml:space="preserve"> Ejemplo de la visualización de la esperanza de vida en Datos Macro</w:t>
        </w:r>
        <w:r>
          <w:rPr>
            <w:noProof/>
            <w:webHidden/>
          </w:rPr>
          <w:tab/>
        </w:r>
        <w:r>
          <w:rPr>
            <w:noProof/>
            <w:webHidden/>
          </w:rPr>
          <w:fldChar w:fldCharType="begin"/>
        </w:r>
        <w:r>
          <w:rPr>
            <w:noProof/>
            <w:webHidden/>
          </w:rPr>
          <w:instrText xml:space="preserve"> PAGEREF _Toc97136728 \h </w:instrText>
        </w:r>
        <w:r>
          <w:rPr>
            <w:noProof/>
            <w:webHidden/>
          </w:rPr>
        </w:r>
        <w:r>
          <w:rPr>
            <w:noProof/>
            <w:webHidden/>
          </w:rPr>
          <w:fldChar w:fldCharType="separate"/>
        </w:r>
        <w:r w:rsidR="00051E82">
          <w:rPr>
            <w:noProof/>
            <w:webHidden/>
          </w:rPr>
          <w:t>13</w:t>
        </w:r>
        <w:r>
          <w:rPr>
            <w:noProof/>
            <w:webHidden/>
          </w:rPr>
          <w:fldChar w:fldCharType="end"/>
        </w:r>
      </w:hyperlink>
    </w:p>
    <w:p w14:paraId="614025E0" w14:textId="1F6B2653"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29" w:history="1">
        <w:r w:rsidRPr="002A4F21">
          <w:rPr>
            <w:rStyle w:val="Hipervnculo"/>
            <w:b/>
            <w:bCs/>
            <w:noProof/>
          </w:rPr>
          <w:t>Figura 4.</w:t>
        </w:r>
        <w:r w:rsidRPr="002A4F21">
          <w:rPr>
            <w:rStyle w:val="Hipervnculo"/>
            <w:noProof/>
          </w:rPr>
          <w:t xml:space="preserve"> Ejemplo de visualización de la esperanza de vida en el INE</w:t>
        </w:r>
        <w:r>
          <w:rPr>
            <w:noProof/>
            <w:webHidden/>
          </w:rPr>
          <w:tab/>
        </w:r>
        <w:r>
          <w:rPr>
            <w:noProof/>
            <w:webHidden/>
          </w:rPr>
          <w:fldChar w:fldCharType="begin"/>
        </w:r>
        <w:r>
          <w:rPr>
            <w:noProof/>
            <w:webHidden/>
          </w:rPr>
          <w:instrText xml:space="preserve"> PAGEREF _Toc97136729 \h </w:instrText>
        </w:r>
        <w:r>
          <w:rPr>
            <w:noProof/>
            <w:webHidden/>
          </w:rPr>
        </w:r>
        <w:r>
          <w:rPr>
            <w:noProof/>
            <w:webHidden/>
          </w:rPr>
          <w:fldChar w:fldCharType="separate"/>
        </w:r>
        <w:r w:rsidR="00051E82">
          <w:rPr>
            <w:noProof/>
            <w:webHidden/>
          </w:rPr>
          <w:t>14</w:t>
        </w:r>
        <w:r>
          <w:rPr>
            <w:noProof/>
            <w:webHidden/>
          </w:rPr>
          <w:fldChar w:fldCharType="end"/>
        </w:r>
      </w:hyperlink>
    </w:p>
    <w:p w14:paraId="74F9E2CE" w14:textId="53BAC4B4"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0" w:history="1">
        <w:r w:rsidRPr="002A4F21">
          <w:rPr>
            <w:rStyle w:val="Hipervnculo"/>
            <w:b/>
            <w:bCs/>
            <w:noProof/>
          </w:rPr>
          <w:t>Figura 5.</w:t>
        </w:r>
        <w:r w:rsidRPr="002A4F21">
          <w:rPr>
            <w:rStyle w:val="Hipervnculo"/>
            <w:noProof/>
          </w:rPr>
          <w:t xml:space="preserve"> Ejemplo de visualización en El Orden Mundial</w:t>
        </w:r>
        <w:r>
          <w:rPr>
            <w:noProof/>
            <w:webHidden/>
          </w:rPr>
          <w:tab/>
        </w:r>
        <w:r>
          <w:rPr>
            <w:noProof/>
            <w:webHidden/>
          </w:rPr>
          <w:fldChar w:fldCharType="begin"/>
        </w:r>
        <w:r>
          <w:rPr>
            <w:noProof/>
            <w:webHidden/>
          </w:rPr>
          <w:instrText xml:space="preserve"> PAGEREF _Toc97136730 \h </w:instrText>
        </w:r>
        <w:r>
          <w:rPr>
            <w:noProof/>
            <w:webHidden/>
          </w:rPr>
        </w:r>
        <w:r>
          <w:rPr>
            <w:noProof/>
            <w:webHidden/>
          </w:rPr>
          <w:fldChar w:fldCharType="separate"/>
        </w:r>
        <w:r w:rsidR="00051E82">
          <w:rPr>
            <w:noProof/>
            <w:webHidden/>
          </w:rPr>
          <w:t>15</w:t>
        </w:r>
        <w:r>
          <w:rPr>
            <w:noProof/>
            <w:webHidden/>
          </w:rPr>
          <w:fldChar w:fldCharType="end"/>
        </w:r>
      </w:hyperlink>
    </w:p>
    <w:p w14:paraId="317EF046" w14:textId="40BB1723"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1" w:history="1">
        <w:r w:rsidRPr="002A4F21">
          <w:rPr>
            <w:rStyle w:val="Hipervnculo"/>
            <w:b/>
            <w:bCs/>
            <w:noProof/>
          </w:rPr>
          <w:t>Figura 6.</w:t>
        </w:r>
        <w:r w:rsidRPr="002A4F21">
          <w:rPr>
            <w:rStyle w:val="Hipervnculo"/>
            <w:noProof/>
          </w:rPr>
          <w:t xml:space="preserve"> Diagrama de la metodología para la elaboración del estudio</w:t>
        </w:r>
        <w:r>
          <w:rPr>
            <w:noProof/>
            <w:webHidden/>
          </w:rPr>
          <w:tab/>
        </w:r>
        <w:r>
          <w:rPr>
            <w:noProof/>
            <w:webHidden/>
          </w:rPr>
          <w:fldChar w:fldCharType="begin"/>
        </w:r>
        <w:r>
          <w:rPr>
            <w:noProof/>
            <w:webHidden/>
          </w:rPr>
          <w:instrText xml:space="preserve"> PAGEREF _Toc97136731 \h </w:instrText>
        </w:r>
        <w:r>
          <w:rPr>
            <w:noProof/>
            <w:webHidden/>
          </w:rPr>
        </w:r>
        <w:r>
          <w:rPr>
            <w:noProof/>
            <w:webHidden/>
          </w:rPr>
          <w:fldChar w:fldCharType="separate"/>
        </w:r>
        <w:r w:rsidR="00051E82">
          <w:rPr>
            <w:noProof/>
            <w:webHidden/>
          </w:rPr>
          <w:t>16</w:t>
        </w:r>
        <w:r>
          <w:rPr>
            <w:noProof/>
            <w:webHidden/>
          </w:rPr>
          <w:fldChar w:fldCharType="end"/>
        </w:r>
      </w:hyperlink>
    </w:p>
    <w:p w14:paraId="6DD47595" w14:textId="3BB7A52C"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2" w:history="1">
        <w:r w:rsidRPr="002A4F21">
          <w:rPr>
            <w:rStyle w:val="Hipervnculo"/>
            <w:b/>
            <w:bCs/>
            <w:noProof/>
          </w:rPr>
          <w:t>Figura 7.</w:t>
        </w:r>
        <w:r w:rsidRPr="002A4F21">
          <w:rPr>
            <w:rStyle w:val="Hipervnculo"/>
            <w:noProof/>
          </w:rPr>
          <w:t xml:space="preserve"> Distribución porcentual de los grupos de edad que leyeron prensa en 2020</w:t>
        </w:r>
        <w:r>
          <w:rPr>
            <w:noProof/>
            <w:webHidden/>
          </w:rPr>
          <w:tab/>
        </w:r>
        <w:r>
          <w:rPr>
            <w:noProof/>
            <w:webHidden/>
          </w:rPr>
          <w:fldChar w:fldCharType="begin"/>
        </w:r>
        <w:r>
          <w:rPr>
            <w:noProof/>
            <w:webHidden/>
          </w:rPr>
          <w:instrText xml:space="preserve"> PAGEREF _Toc97136732 \h </w:instrText>
        </w:r>
        <w:r>
          <w:rPr>
            <w:noProof/>
            <w:webHidden/>
          </w:rPr>
        </w:r>
        <w:r>
          <w:rPr>
            <w:noProof/>
            <w:webHidden/>
          </w:rPr>
          <w:fldChar w:fldCharType="separate"/>
        </w:r>
        <w:r w:rsidR="00051E82">
          <w:rPr>
            <w:noProof/>
            <w:webHidden/>
          </w:rPr>
          <w:t>19</w:t>
        </w:r>
        <w:r>
          <w:rPr>
            <w:noProof/>
            <w:webHidden/>
          </w:rPr>
          <w:fldChar w:fldCharType="end"/>
        </w:r>
      </w:hyperlink>
    </w:p>
    <w:p w14:paraId="0AAFD243" w14:textId="676B85AB"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3" w:history="1">
        <w:r w:rsidRPr="002A4F21">
          <w:rPr>
            <w:rStyle w:val="Hipervnculo"/>
            <w:b/>
            <w:bCs/>
            <w:noProof/>
          </w:rPr>
          <w:t>Figura 8.</w:t>
        </w:r>
        <w:r w:rsidRPr="002A4F21">
          <w:rPr>
            <w:rStyle w:val="Hipervnculo"/>
            <w:noProof/>
          </w:rPr>
          <w:t xml:space="preserve"> Grupos de edad que han usado internet de forma frecuente en 2021 (en %)</w:t>
        </w:r>
        <w:r>
          <w:rPr>
            <w:noProof/>
            <w:webHidden/>
          </w:rPr>
          <w:tab/>
        </w:r>
        <w:r>
          <w:rPr>
            <w:noProof/>
            <w:webHidden/>
          </w:rPr>
          <w:fldChar w:fldCharType="begin"/>
        </w:r>
        <w:r>
          <w:rPr>
            <w:noProof/>
            <w:webHidden/>
          </w:rPr>
          <w:instrText xml:space="preserve"> PAGEREF _Toc97136733 \h </w:instrText>
        </w:r>
        <w:r>
          <w:rPr>
            <w:noProof/>
            <w:webHidden/>
          </w:rPr>
        </w:r>
        <w:r>
          <w:rPr>
            <w:noProof/>
            <w:webHidden/>
          </w:rPr>
          <w:fldChar w:fldCharType="separate"/>
        </w:r>
        <w:r w:rsidR="00051E82">
          <w:rPr>
            <w:noProof/>
            <w:webHidden/>
          </w:rPr>
          <w:t>20</w:t>
        </w:r>
        <w:r>
          <w:rPr>
            <w:noProof/>
            <w:webHidden/>
          </w:rPr>
          <w:fldChar w:fldCharType="end"/>
        </w:r>
      </w:hyperlink>
    </w:p>
    <w:p w14:paraId="16221501" w14:textId="7E704904"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4" w:history="1">
        <w:r w:rsidRPr="002A4F21">
          <w:rPr>
            <w:rStyle w:val="Hipervnculo"/>
            <w:b/>
            <w:bCs/>
            <w:noProof/>
          </w:rPr>
          <w:t>Figura 9.</w:t>
        </w:r>
        <w:r w:rsidRPr="002A4F21">
          <w:rPr>
            <w:rStyle w:val="Hipervnculo"/>
            <w:noProof/>
          </w:rPr>
          <w:t xml:space="preserve"> Bloques en el desarrollo</w:t>
        </w:r>
        <w:r>
          <w:rPr>
            <w:noProof/>
            <w:webHidden/>
          </w:rPr>
          <w:tab/>
        </w:r>
        <w:r>
          <w:rPr>
            <w:noProof/>
            <w:webHidden/>
          </w:rPr>
          <w:fldChar w:fldCharType="begin"/>
        </w:r>
        <w:r>
          <w:rPr>
            <w:noProof/>
            <w:webHidden/>
          </w:rPr>
          <w:instrText xml:space="preserve"> PAGEREF _Toc97136734 \h </w:instrText>
        </w:r>
        <w:r>
          <w:rPr>
            <w:noProof/>
            <w:webHidden/>
          </w:rPr>
        </w:r>
        <w:r>
          <w:rPr>
            <w:noProof/>
            <w:webHidden/>
          </w:rPr>
          <w:fldChar w:fldCharType="separate"/>
        </w:r>
        <w:r w:rsidR="00051E82">
          <w:rPr>
            <w:noProof/>
            <w:webHidden/>
          </w:rPr>
          <w:t>21</w:t>
        </w:r>
        <w:r>
          <w:rPr>
            <w:noProof/>
            <w:webHidden/>
          </w:rPr>
          <w:fldChar w:fldCharType="end"/>
        </w:r>
      </w:hyperlink>
    </w:p>
    <w:p w14:paraId="348C97D6" w14:textId="18BDCF0E"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5" w:history="1">
        <w:r w:rsidRPr="002A4F21">
          <w:rPr>
            <w:rStyle w:val="Hipervnculo"/>
            <w:b/>
            <w:bCs/>
            <w:noProof/>
          </w:rPr>
          <w:t>Figura 10.</w:t>
        </w:r>
        <w:r w:rsidRPr="002A4F21">
          <w:rPr>
            <w:rStyle w:val="Hipervnculo"/>
            <w:noProof/>
          </w:rPr>
          <w:t xml:space="preserve"> Creación script en Jupyter Notebook</w:t>
        </w:r>
        <w:r>
          <w:rPr>
            <w:noProof/>
            <w:webHidden/>
          </w:rPr>
          <w:tab/>
        </w:r>
        <w:r>
          <w:rPr>
            <w:noProof/>
            <w:webHidden/>
          </w:rPr>
          <w:fldChar w:fldCharType="begin"/>
        </w:r>
        <w:r>
          <w:rPr>
            <w:noProof/>
            <w:webHidden/>
          </w:rPr>
          <w:instrText xml:space="preserve"> PAGEREF _Toc97136735 \h </w:instrText>
        </w:r>
        <w:r>
          <w:rPr>
            <w:noProof/>
            <w:webHidden/>
          </w:rPr>
        </w:r>
        <w:r>
          <w:rPr>
            <w:noProof/>
            <w:webHidden/>
          </w:rPr>
          <w:fldChar w:fldCharType="separate"/>
        </w:r>
        <w:r w:rsidR="00051E82">
          <w:rPr>
            <w:noProof/>
            <w:webHidden/>
          </w:rPr>
          <w:t>23</w:t>
        </w:r>
        <w:r>
          <w:rPr>
            <w:noProof/>
            <w:webHidden/>
          </w:rPr>
          <w:fldChar w:fldCharType="end"/>
        </w:r>
      </w:hyperlink>
    </w:p>
    <w:p w14:paraId="10A9C9BB" w14:textId="225A20D7"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6" w:history="1">
        <w:r w:rsidRPr="002A4F21">
          <w:rPr>
            <w:rStyle w:val="Hipervnculo"/>
            <w:b/>
            <w:bCs/>
            <w:noProof/>
          </w:rPr>
          <w:t>Figura 11.</w:t>
        </w:r>
        <w:r w:rsidRPr="002A4F21">
          <w:rPr>
            <w:rStyle w:val="Hipervnculo"/>
            <w:noProof/>
          </w:rPr>
          <w:t xml:space="preserve"> Carpetas creadas por los scripts</w:t>
        </w:r>
        <w:r>
          <w:rPr>
            <w:noProof/>
            <w:webHidden/>
          </w:rPr>
          <w:tab/>
        </w:r>
        <w:r>
          <w:rPr>
            <w:noProof/>
            <w:webHidden/>
          </w:rPr>
          <w:fldChar w:fldCharType="begin"/>
        </w:r>
        <w:r>
          <w:rPr>
            <w:noProof/>
            <w:webHidden/>
          </w:rPr>
          <w:instrText xml:space="preserve"> PAGEREF _Toc97136736 \h </w:instrText>
        </w:r>
        <w:r>
          <w:rPr>
            <w:noProof/>
            <w:webHidden/>
          </w:rPr>
        </w:r>
        <w:r>
          <w:rPr>
            <w:noProof/>
            <w:webHidden/>
          </w:rPr>
          <w:fldChar w:fldCharType="separate"/>
        </w:r>
        <w:r w:rsidR="00051E82">
          <w:rPr>
            <w:noProof/>
            <w:webHidden/>
          </w:rPr>
          <w:t>25</w:t>
        </w:r>
        <w:r>
          <w:rPr>
            <w:noProof/>
            <w:webHidden/>
          </w:rPr>
          <w:fldChar w:fldCharType="end"/>
        </w:r>
      </w:hyperlink>
    </w:p>
    <w:p w14:paraId="5CACCE5E" w14:textId="08FE7631"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7" w:history="1">
        <w:r w:rsidRPr="002A4F21">
          <w:rPr>
            <w:rStyle w:val="Hipervnculo"/>
            <w:b/>
            <w:bCs/>
            <w:noProof/>
          </w:rPr>
          <w:t>Figura 12.</w:t>
        </w:r>
        <w:r w:rsidRPr="002A4F21">
          <w:rPr>
            <w:rStyle w:val="Hipervnculo"/>
            <w:noProof/>
          </w:rPr>
          <w:t xml:space="preserve"> Importar datos en Tableau</w:t>
        </w:r>
        <w:r>
          <w:rPr>
            <w:noProof/>
            <w:webHidden/>
          </w:rPr>
          <w:tab/>
        </w:r>
        <w:r>
          <w:rPr>
            <w:noProof/>
            <w:webHidden/>
          </w:rPr>
          <w:fldChar w:fldCharType="begin"/>
        </w:r>
        <w:r>
          <w:rPr>
            <w:noProof/>
            <w:webHidden/>
          </w:rPr>
          <w:instrText xml:space="preserve"> PAGEREF _Toc97136737 \h </w:instrText>
        </w:r>
        <w:r>
          <w:rPr>
            <w:noProof/>
            <w:webHidden/>
          </w:rPr>
        </w:r>
        <w:r>
          <w:rPr>
            <w:noProof/>
            <w:webHidden/>
          </w:rPr>
          <w:fldChar w:fldCharType="separate"/>
        </w:r>
        <w:r w:rsidR="00051E82">
          <w:rPr>
            <w:noProof/>
            <w:webHidden/>
          </w:rPr>
          <w:t>36</w:t>
        </w:r>
        <w:r>
          <w:rPr>
            <w:noProof/>
            <w:webHidden/>
          </w:rPr>
          <w:fldChar w:fldCharType="end"/>
        </w:r>
      </w:hyperlink>
    </w:p>
    <w:p w14:paraId="6C75D844" w14:textId="610FA44B"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8" w:history="1">
        <w:r w:rsidRPr="002A4F21">
          <w:rPr>
            <w:rStyle w:val="Hipervnculo"/>
            <w:b/>
            <w:bCs/>
            <w:noProof/>
          </w:rPr>
          <w:t>Figura 13.</w:t>
        </w:r>
        <w:r w:rsidRPr="002A4F21">
          <w:rPr>
            <w:rStyle w:val="Hipervnculo"/>
            <w:noProof/>
          </w:rPr>
          <w:t xml:space="preserve"> Ejemplo de hoja en Tableau para el tratamiento de datos</w:t>
        </w:r>
        <w:r>
          <w:rPr>
            <w:noProof/>
            <w:webHidden/>
          </w:rPr>
          <w:tab/>
        </w:r>
        <w:r>
          <w:rPr>
            <w:noProof/>
            <w:webHidden/>
          </w:rPr>
          <w:fldChar w:fldCharType="begin"/>
        </w:r>
        <w:r>
          <w:rPr>
            <w:noProof/>
            <w:webHidden/>
          </w:rPr>
          <w:instrText xml:space="preserve"> PAGEREF _Toc97136738 \h </w:instrText>
        </w:r>
        <w:r>
          <w:rPr>
            <w:noProof/>
            <w:webHidden/>
          </w:rPr>
        </w:r>
        <w:r>
          <w:rPr>
            <w:noProof/>
            <w:webHidden/>
          </w:rPr>
          <w:fldChar w:fldCharType="separate"/>
        </w:r>
        <w:r w:rsidR="00051E82">
          <w:rPr>
            <w:noProof/>
            <w:webHidden/>
          </w:rPr>
          <w:t>37</w:t>
        </w:r>
        <w:r>
          <w:rPr>
            <w:noProof/>
            <w:webHidden/>
          </w:rPr>
          <w:fldChar w:fldCharType="end"/>
        </w:r>
      </w:hyperlink>
    </w:p>
    <w:p w14:paraId="7FF6AD06" w14:textId="24767294"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39" w:history="1">
        <w:r w:rsidRPr="002A4F21">
          <w:rPr>
            <w:rStyle w:val="Hipervnculo"/>
            <w:b/>
            <w:bCs/>
            <w:noProof/>
          </w:rPr>
          <w:t>Figura 14.</w:t>
        </w:r>
        <w:r w:rsidRPr="002A4F21">
          <w:rPr>
            <w:rStyle w:val="Hipervnculo"/>
            <w:noProof/>
          </w:rPr>
          <w:t xml:space="preserve"> Parámetros de una hoja de visualizaciones en Tableau</w:t>
        </w:r>
        <w:r>
          <w:rPr>
            <w:noProof/>
            <w:webHidden/>
          </w:rPr>
          <w:tab/>
        </w:r>
        <w:r>
          <w:rPr>
            <w:noProof/>
            <w:webHidden/>
          </w:rPr>
          <w:fldChar w:fldCharType="begin"/>
        </w:r>
        <w:r>
          <w:rPr>
            <w:noProof/>
            <w:webHidden/>
          </w:rPr>
          <w:instrText xml:space="preserve"> PAGEREF _Toc97136739 \h </w:instrText>
        </w:r>
        <w:r>
          <w:rPr>
            <w:noProof/>
            <w:webHidden/>
          </w:rPr>
        </w:r>
        <w:r>
          <w:rPr>
            <w:noProof/>
            <w:webHidden/>
          </w:rPr>
          <w:fldChar w:fldCharType="separate"/>
        </w:r>
        <w:r w:rsidR="00051E82">
          <w:rPr>
            <w:noProof/>
            <w:webHidden/>
          </w:rPr>
          <w:t>38</w:t>
        </w:r>
        <w:r>
          <w:rPr>
            <w:noProof/>
            <w:webHidden/>
          </w:rPr>
          <w:fldChar w:fldCharType="end"/>
        </w:r>
      </w:hyperlink>
    </w:p>
    <w:p w14:paraId="3558B6FE" w14:textId="48D232D8"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0" w:history="1">
        <w:r w:rsidRPr="002A4F21">
          <w:rPr>
            <w:rStyle w:val="Hipervnculo"/>
            <w:b/>
            <w:bCs/>
            <w:noProof/>
          </w:rPr>
          <w:t>Figura 15.</w:t>
        </w:r>
        <w:r w:rsidRPr="002A4F21">
          <w:rPr>
            <w:rStyle w:val="Hipervnculo"/>
            <w:noProof/>
          </w:rPr>
          <w:t xml:space="preserve"> Ejemplo de construcción de una visualización simple</w:t>
        </w:r>
        <w:r>
          <w:rPr>
            <w:noProof/>
            <w:webHidden/>
          </w:rPr>
          <w:tab/>
        </w:r>
        <w:r>
          <w:rPr>
            <w:noProof/>
            <w:webHidden/>
          </w:rPr>
          <w:fldChar w:fldCharType="begin"/>
        </w:r>
        <w:r>
          <w:rPr>
            <w:noProof/>
            <w:webHidden/>
          </w:rPr>
          <w:instrText xml:space="preserve"> PAGEREF _Toc97136740 \h </w:instrText>
        </w:r>
        <w:r>
          <w:rPr>
            <w:noProof/>
            <w:webHidden/>
          </w:rPr>
        </w:r>
        <w:r>
          <w:rPr>
            <w:noProof/>
            <w:webHidden/>
          </w:rPr>
          <w:fldChar w:fldCharType="separate"/>
        </w:r>
        <w:r w:rsidR="00051E82">
          <w:rPr>
            <w:noProof/>
            <w:webHidden/>
          </w:rPr>
          <w:t>38</w:t>
        </w:r>
        <w:r>
          <w:rPr>
            <w:noProof/>
            <w:webHidden/>
          </w:rPr>
          <w:fldChar w:fldCharType="end"/>
        </w:r>
      </w:hyperlink>
    </w:p>
    <w:p w14:paraId="2770F2D6" w14:textId="5D86A2D0"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1" w:history="1">
        <w:r w:rsidRPr="002A4F21">
          <w:rPr>
            <w:rStyle w:val="Hipervnculo"/>
            <w:b/>
            <w:bCs/>
            <w:noProof/>
          </w:rPr>
          <w:t>Figura 16.</w:t>
        </w:r>
        <w:r w:rsidRPr="002A4F21">
          <w:rPr>
            <w:rStyle w:val="Hipervnculo"/>
            <w:noProof/>
          </w:rPr>
          <w:t xml:space="preserve"> Formatear el panel en Tableau</w:t>
        </w:r>
        <w:r>
          <w:rPr>
            <w:noProof/>
            <w:webHidden/>
          </w:rPr>
          <w:tab/>
        </w:r>
        <w:r>
          <w:rPr>
            <w:noProof/>
            <w:webHidden/>
          </w:rPr>
          <w:fldChar w:fldCharType="begin"/>
        </w:r>
        <w:r>
          <w:rPr>
            <w:noProof/>
            <w:webHidden/>
          </w:rPr>
          <w:instrText xml:space="preserve"> PAGEREF _Toc97136741 \h </w:instrText>
        </w:r>
        <w:r>
          <w:rPr>
            <w:noProof/>
            <w:webHidden/>
          </w:rPr>
        </w:r>
        <w:r>
          <w:rPr>
            <w:noProof/>
            <w:webHidden/>
          </w:rPr>
          <w:fldChar w:fldCharType="separate"/>
        </w:r>
        <w:r w:rsidR="00051E82">
          <w:rPr>
            <w:noProof/>
            <w:webHidden/>
          </w:rPr>
          <w:t>39</w:t>
        </w:r>
        <w:r>
          <w:rPr>
            <w:noProof/>
            <w:webHidden/>
          </w:rPr>
          <w:fldChar w:fldCharType="end"/>
        </w:r>
      </w:hyperlink>
    </w:p>
    <w:p w14:paraId="3320B6F0" w14:textId="399F509E"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2" w:history="1">
        <w:r w:rsidRPr="002A4F21">
          <w:rPr>
            <w:rStyle w:val="Hipervnculo"/>
            <w:b/>
            <w:bCs/>
            <w:noProof/>
          </w:rPr>
          <w:t>Figura 17.</w:t>
        </w:r>
        <w:r w:rsidRPr="002A4F21">
          <w:rPr>
            <w:rStyle w:val="Hipervnculo"/>
            <w:noProof/>
          </w:rPr>
          <w:t xml:space="preserve"> Editar los ejes en Tableau</w:t>
        </w:r>
        <w:r>
          <w:rPr>
            <w:noProof/>
            <w:webHidden/>
          </w:rPr>
          <w:tab/>
        </w:r>
        <w:r>
          <w:rPr>
            <w:noProof/>
            <w:webHidden/>
          </w:rPr>
          <w:fldChar w:fldCharType="begin"/>
        </w:r>
        <w:r>
          <w:rPr>
            <w:noProof/>
            <w:webHidden/>
          </w:rPr>
          <w:instrText xml:space="preserve"> PAGEREF _Toc97136742 \h </w:instrText>
        </w:r>
        <w:r>
          <w:rPr>
            <w:noProof/>
            <w:webHidden/>
          </w:rPr>
        </w:r>
        <w:r>
          <w:rPr>
            <w:noProof/>
            <w:webHidden/>
          </w:rPr>
          <w:fldChar w:fldCharType="separate"/>
        </w:r>
        <w:r w:rsidR="00051E82">
          <w:rPr>
            <w:noProof/>
            <w:webHidden/>
          </w:rPr>
          <w:t>40</w:t>
        </w:r>
        <w:r>
          <w:rPr>
            <w:noProof/>
            <w:webHidden/>
          </w:rPr>
          <w:fldChar w:fldCharType="end"/>
        </w:r>
      </w:hyperlink>
    </w:p>
    <w:p w14:paraId="0916DBB3" w14:textId="70E3C14F"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3" w:history="1">
        <w:r w:rsidRPr="002A4F21">
          <w:rPr>
            <w:rStyle w:val="Hipervnculo"/>
            <w:b/>
            <w:bCs/>
            <w:noProof/>
          </w:rPr>
          <w:t>Figura 18.</w:t>
        </w:r>
        <w:r w:rsidRPr="002A4F21">
          <w:rPr>
            <w:rStyle w:val="Hipervnculo"/>
            <w:noProof/>
          </w:rPr>
          <w:t xml:space="preserve"> Opción para extraer los datos en Tableau</w:t>
        </w:r>
        <w:r>
          <w:rPr>
            <w:noProof/>
            <w:webHidden/>
          </w:rPr>
          <w:tab/>
        </w:r>
        <w:r>
          <w:rPr>
            <w:noProof/>
            <w:webHidden/>
          </w:rPr>
          <w:fldChar w:fldCharType="begin"/>
        </w:r>
        <w:r>
          <w:rPr>
            <w:noProof/>
            <w:webHidden/>
          </w:rPr>
          <w:instrText xml:space="preserve"> PAGEREF _Toc97136743 \h </w:instrText>
        </w:r>
        <w:r>
          <w:rPr>
            <w:noProof/>
            <w:webHidden/>
          </w:rPr>
        </w:r>
        <w:r>
          <w:rPr>
            <w:noProof/>
            <w:webHidden/>
          </w:rPr>
          <w:fldChar w:fldCharType="separate"/>
        </w:r>
        <w:r w:rsidR="00051E82">
          <w:rPr>
            <w:noProof/>
            <w:webHidden/>
          </w:rPr>
          <w:t>40</w:t>
        </w:r>
        <w:r>
          <w:rPr>
            <w:noProof/>
            <w:webHidden/>
          </w:rPr>
          <w:fldChar w:fldCharType="end"/>
        </w:r>
      </w:hyperlink>
    </w:p>
    <w:p w14:paraId="4CF71295" w14:textId="6AD87032"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4" w:history="1">
        <w:r w:rsidRPr="002A4F21">
          <w:rPr>
            <w:rStyle w:val="Hipervnculo"/>
            <w:b/>
            <w:bCs/>
            <w:noProof/>
          </w:rPr>
          <w:t>Figura 19.</w:t>
        </w:r>
        <w:r w:rsidRPr="002A4F21">
          <w:rPr>
            <w:rStyle w:val="Hipervnculo"/>
            <w:noProof/>
          </w:rPr>
          <w:t xml:space="preserve"> Opción para publicar en Tableau Public</w:t>
        </w:r>
        <w:r>
          <w:rPr>
            <w:noProof/>
            <w:webHidden/>
          </w:rPr>
          <w:tab/>
        </w:r>
        <w:r>
          <w:rPr>
            <w:noProof/>
            <w:webHidden/>
          </w:rPr>
          <w:fldChar w:fldCharType="begin"/>
        </w:r>
        <w:r>
          <w:rPr>
            <w:noProof/>
            <w:webHidden/>
          </w:rPr>
          <w:instrText xml:space="preserve"> PAGEREF _Toc97136744 \h </w:instrText>
        </w:r>
        <w:r>
          <w:rPr>
            <w:noProof/>
            <w:webHidden/>
          </w:rPr>
        </w:r>
        <w:r>
          <w:rPr>
            <w:noProof/>
            <w:webHidden/>
          </w:rPr>
          <w:fldChar w:fldCharType="separate"/>
        </w:r>
        <w:r w:rsidR="00051E82">
          <w:rPr>
            <w:noProof/>
            <w:webHidden/>
          </w:rPr>
          <w:t>41</w:t>
        </w:r>
        <w:r>
          <w:rPr>
            <w:noProof/>
            <w:webHidden/>
          </w:rPr>
          <w:fldChar w:fldCharType="end"/>
        </w:r>
      </w:hyperlink>
    </w:p>
    <w:p w14:paraId="3D90AC94" w14:textId="39BB6B16"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5" w:history="1">
        <w:r w:rsidRPr="002A4F21">
          <w:rPr>
            <w:rStyle w:val="Hipervnculo"/>
            <w:b/>
            <w:bCs/>
            <w:noProof/>
          </w:rPr>
          <w:t>Figura 20.</w:t>
        </w:r>
        <w:r w:rsidRPr="002A4F21">
          <w:rPr>
            <w:rStyle w:val="Hipervnculo"/>
            <w:noProof/>
          </w:rPr>
          <w:t xml:space="preserve"> Derechos humanos en la Unión Europea</w:t>
        </w:r>
        <w:r>
          <w:rPr>
            <w:noProof/>
            <w:webHidden/>
          </w:rPr>
          <w:tab/>
        </w:r>
        <w:r>
          <w:rPr>
            <w:noProof/>
            <w:webHidden/>
          </w:rPr>
          <w:fldChar w:fldCharType="begin"/>
        </w:r>
        <w:r>
          <w:rPr>
            <w:noProof/>
            <w:webHidden/>
          </w:rPr>
          <w:instrText xml:space="preserve"> PAGEREF _Toc97136745 \h </w:instrText>
        </w:r>
        <w:r>
          <w:rPr>
            <w:noProof/>
            <w:webHidden/>
          </w:rPr>
        </w:r>
        <w:r>
          <w:rPr>
            <w:noProof/>
            <w:webHidden/>
          </w:rPr>
          <w:fldChar w:fldCharType="separate"/>
        </w:r>
        <w:r w:rsidR="00051E82">
          <w:rPr>
            <w:noProof/>
            <w:webHidden/>
          </w:rPr>
          <w:t>42</w:t>
        </w:r>
        <w:r>
          <w:rPr>
            <w:noProof/>
            <w:webHidden/>
          </w:rPr>
          <w:fldChar w:fldCharType="end"/>
        </w:r>
      </w:hyperlink>
    </w:p>
    <w:p w14:paraId="72398A6C" w14:textId="5D6908A5"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6" w:history="1">
        <w:r w:rsidRPr="002A4F21">
          <w:rPr>
            <w:rStyle w:val="Hipervnculo"/>
            <w:b/>
            <w:bCs/>
            <w:noProof/>
          </w:rPr>
          <w:t>Figura 21.</w:t>
        </w:r>
        <w:r w:rsidRPr="002A4F21">
          <w:rPr>
            <w:rStyle w:val="Hipervnculo"/>
            <w:noProof/>
          </w:rPr>
          <w:t xml:space="preserve"> Tendencia de los derechos humanos en la UE</w:t>
        </w:r>
        <w:r>
          <w:rPr>
            <w:noProof/>
            <w:webHidden/>
          </w:rPr>
          <w:tab/>
        </w:r>
        <w:r>
          <w:rPr>
            <w:noProof/>
            <w:webHidden/>
          </w:rPr>
          <w:fldChar w:fldCharType="begin"/>
        </w:r>
        <w:r>
          <w:rPr>
            <w:noProof/>
            <w:webHidden/>
          </w:rPr>
          <w:instrText xml:space="preserve"> PAGEREF _Toc97136746 \h </w:instrText>
        </w:r>
        <w:r>
          <w:rPr>
            <w:noProof/>
            <w:webHidden/>
          </w:rPr>
        </w:r>
        <w:r>
          <w:rPr>
            <w:noProof/>
            <w:webHidden/>
          </w:rPr>
          <w:fldChar w:fldCharType="separate"/>
        </w:r>
        <w:r w:rsidR="00051E82">
          <w:rPr>
            <w:noProof/>
            <w:webHidden/>
          </w:rPr>
          <w:t>43</w:t>
        </w:r>
        <w:r>
          <w:rPr>
            <w:noProof/>
            <w:webHidden/>
          </w:rPr>
          <w:fldChar w:fldCharType="end"/>
        </w:r>
      </w:hyperlink>
    </w:p>
    <w:p w14:paraId="24803737" w14:textId="660B18F0"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7" w:history="1">
        <w:r w:rsidRPr="002A4F21">
          <w:rPr>
            <w:rStyle w:val="Hipervnculo"/>
            <w:b/>
            <w:bCs/>
            <w:noProof/>
          </w:rPr>
          <w:t>Figura 22.</w:t>
        </w:r>
        <w:r w:rsidRPr="002A4F21">
          <w:rPr>
            <w:rStyle w:val="Hipervnculo"/>
            <w:noProof/>
          </w:rPr>
          <w:t xml:space="preserve"> Histórico de los derechos humanos en la UE</w:t>
        </w:r>
        <w:r>
          <w:rPr>
            <w:noProof/>
            <w:webHidden/>
          </w:rPr>
          <w:tab/>
        </w:r>
        <w:r>
          <w:rPr>
            <w:noProof/>
            <w:webHidden/>
          </w:rPr>
          <w:fldChar w:fldCharType="begin"/>
        </w:r>
        <w:r>
          <w:rPr>
            <w:noProof/>
            <w:webHidden/>
          </w:rPr>
          <w:instrText xml:space="preserve"> PAGEREF _Toc97136747 \h </w:instrText>
        </w:r>
        <w:r>
          <w:rPr>
            <w:noProof/>
            <w:webHidden/>
          </w:rPr>
        </w:r>
        <w:r>
          <w:rPr>
            <w:noProof/>
            <w:webHidden/>
          </w:rPr>
          <w:fldChar w:fldCharType="separate"/>
        </w:r>
        <w:r w:rsidR="00051E82">
          <w:rPr>
            <w:noProof/>
            <w:webHidden/>
          </w:rPr>
          <w:t>44</w:t>
        </w:r>
        <w:r>
          <w:rPr>
            <w:noProof/>
            <w:webHidden/>
          </w:rPr>
          <w:fldChar w:fldCharType="end"/>
        </w:r>
      </w:hyperlink>
    </w:p>
    <w:p w14:paraId="65D2F4B2" w14:textId="7611D71D"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8" w:history="1">
        <w:r w:rsidRPr="002A4F21">
          <w:rPr>
            <w:rStyle w:val="Hipervnculo"/>
            <w:b/>
            <w:bCs/>
            <w:noProof/>
          </w:rPr>
          <w:t>Figura 23.</w:t>
        </w:r>
        <w:r w:rsidRPr="002A4F21">
          <w:rPr>
            <w:rStyle w:val="Hipervnculo"/>
            <w:noProof/>
          </w:rPr>
          <w:t xml:space="preserve"> Evolución de los derechos humanos en España</w:t>
        </w:r>
        <w:r>
          <w:rPr>
            <w:noProof/>
            <w:webHidden/>
          </w:rPr>
          <w:tab/>
        </w:r>
        <w:r>
          <w:rPr>
            <w:noProof/>
            <w:webHidden/>
          </w:rPr>
          <w:fldChar w:fldCharType="begin"/>
        </w:r>
        <w:r>
          <w:rPr>
            <w:noProof/>
            <w:webHidden/>
          </w:rPr>
          <w:instrText xml:space="preserve"> PAGEREF _Toc97136748 \h </w:instrText>
        </w:r>
        <w:r>
          <w:rPr>
            <w:noProof/>
            <w:webHidden/>
          </w:rPr>
        </w:r>
        <w:r>
          <w:rPr>
            <w:noProof/>
            <w:webHidden/>
          </w:rPr>
          <w:fldChar w:fldCharType="separate"/>
        </w:r>
        <w:r w:rsidR="00051E82">
          <w:rPr>
            <w:noProof/>
            <w:webHidden/>
          </w:rPr>
          <w:t>45</w:t>
        </w:r>
        <w:r>
          <w:rPr>
            <w:noProof/>
            <w:webHidden/>
          </w:rPr>
          <w:fldChar w:fldCharType="end"/>
        </w:r>
      </w:hyperlink>
    </w:p>
    <w:p w14:paraId="690247F3" w14:textId="48913608"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49" w:history="1">
        <w:r w:rsidRPr="002A4F21">
          <w:rPr>
            <w:rStyle w:val="Hipervnculo"/>
            <w:b/>
            <w:bCs/>
            <w:noProof/>
          </w:rPr>
          <w:t>Figura 24.</w:t>
        </w:r>
        <w:r w:rsidRPr="002A4F21">
          <w:rPr>
            <w:rStyle w:val="Hipervnculo"/>
            <w:noProof/>
          </w:rPr>
          <w:t xml:space="preserve"> Evolución del producto interior bruto en España</w:t>
        </w:r>
        <w:r>
          <w:rPr>
            <w:noProof/>
            <w:webHidden/>
          </w:rPr>
          <w:tab/>
        </w:r>
        <w:r>
          <w:rPr>
            <w:noProof/>
            <w:webHidden/>
          </w:rPr>
          <w:fldChar w:fldCharType="begin"/>
        </w:r>
        <w:r>
          <w:rPr>
            <w:noProof/>
            <w:webHidden/>
          </w:rPr>
          <w:instrText xml:space="preserve"> PAGEREF _Toc97136749 \h </w:instrText>
        </w:r>
        <w:r>
          <w:rPr>
            <w:noProof/>
            <w:webHidden/>
          </w:rPr>
        </w:r>
        <w:r>
          <w:rPr>
            <w:noProof/>
            <w:webHidden/>
          </w:rPr>
          <w:fldChar w:fldCharType="separate"/>
        </w:r>
        <w:r w:rsidR="00051E82">
          <w:rPr>
            <w:noProof/>
            <w:webHidden/>
          </w:rPr>
          <w:t>46</w:t>
        </w:r>
        <w:r>
          <w:rPr>
            <w:noProof/>
            <w:webHidden/>
          </w:rPr>
          <w:fldChar w:fldCharType="end"/>
        </w:r>
      </w:hyperlink>
    </w:p>
    <w:p w14:paraId="178F15B6" w14:textId="7C29E75C"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0" w:history="1">
        <w:r w:rsidRPr="002A4F21">
          <w:rPr>
            <w:rStyle w:val="Hipervnculo"/>
            <w:b/>
            <w:bCs/>
            <w:noProof/>
          </w:rPr>
          <w:t>Figura 25.</w:t>
        </w:r>
        <w:r w:rsidRPr="002A4F21">
          <w:rPr>
            <w:rStyle w:val="Hipervnculo"/>
            <w:noProof/>
          </w:rPr>
          <w:t xml:space="preserve"> Evolución de la deuda total en España</w:t>
        </w:r>
        <w:r>
          <w:rPr>
            <w:noProof/>
            <w:webHidden/>
          </w:rPr>
          <w:tab/>
        </w:r>
        <w:r>
          <w:rPr>
            <w:noProof/>
            <w:webHidden/>
          </w:rPr>
          <w:fldChar w:fldCharType="begin"/>
        </w:r>
        <w:r>
          <w:rPr>
            <w:noProof/>
            <w:webHidden/>
          </w:rPr>
          <w:instrText xml:space="preserve"> PAGEREF _Toc97136750 \h </w:instrText>
        </w:r>
        <w:r>
          <w:rPr>
            <w:noProof/>
            <w:webHidden/>
          </w:rPr>
        </w:r>
        <w:r>
          <w:rPr>
            <w:noProof/>
            <w:webHidden/>
          </w:rPr>
          <w:fldChar w:fldCharType="separate"/>
        </w:r>
        <w:r w:rsidR="00051E82">
          <w:rPr>
            <w:noProof/>
            <w:webHidden/>
          </w:rPr>
          <w:t>46</w:t>
        </w:r>
        <w:r>
          <w:rPr>
            <w:noProof/>
            <w:webHidden/>
          </w:rPr>
          <w:fldChar w:fldCharType="end"/>
        </w:r>
      </w:hyperlink>
    </w:p>
    <w:p w14:paraId="6740B830" w14:textId="324F997F"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1" w:history="1">
        <w:r w:rsidRPr="002A4F21">
          <w:rPr>
            <w:rStyle w:val="Hipervnculo"/>
            <w:b/>
            <w:bCs/>
            <w:noProof/>
          </w:rPr>
          <w:t>Figura 26.</w:t>
        </w:r>
        <w:r w:rsidRPr="002A4F21">
          <w:rPr>
            <w:rStyle w:val="Hipervnculo"/>
            <w:noProof/>
          </w:rPr>
          <w:t xml:space="preserve"> Evolución del déficit total en España</w:t>
        </w:r>
        <w:r>
          <w:rPr>
            <w:noProof/>
            <w:webHidden/>
          </w:rPr>
          <w:tab/>
        </w:r>
        <w:r>
          <w:rPr>
            <w:noProof/>
            <w:webHidden/>
          </w:rPr>
          <w:fldChar w:fldCharType="begin"/>
        </w:r>
        <w:r>
          <w:rPr>
            <w:noProof/>
            <w:webHidden/>
          </w:rPr>
          <w:instrText xml:space="preserve"> PAGEREF _Toc97136751 \h </w:instrText>
        </w:r>
        <w:r>
          <w:rPr>
            <w:noProof/>
            <w:webHidden/>
          </w:rPr>
        </w:r>
        <w:r>
          <w:rPr>
            <w:noProof/>
            <w:webHidden/>
          </w:rPr>
          <w:fldChar w:fldCharType="separate"/>
        </w:r>
        <w:r w:rsidR="00051E82">
          <w:rPr>
            <w:noProof/>
            <w:webHidden/>
          </w:rPr>
          <w:t>47</w:t>
        </w:r>
        <w:r>
          <w:rPr>
            <w:noProof/>
            <w:webHidden/>
          </w:rPr>
          <w:fldChar w:fldCharType="end"/>
        </w:r>
      </w:hyperlink>
    </w:p>
    <w:p w14:paraId="38E6F7CF" w14:textId="1CE62364"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2" w:history="1">
        <w:r w:rsidRPr="002A4F21">
          <w:rPr>
            <w:rStyle w:val="Hipervnculo"/>
            <w:b/>
            <w:bCs/>
            <w:noProof/>
          </w:rPr>
          <w:t>Figura 27.</w:t>
        </w:r>
        <w:r w:rsidRPr="002A4F21">
          <w:rPr>
            <w:rStyle w:val="Hipervnculo"/>
            <w:noProof/>
          </w:rPr>
          <w:t xml:space="preserve"> Evolución del índice de precios al consumo en España</w:t>
        </w:r>
        <w:r>
          <w:rPr>
            <w:noProof/>
            <w:webHidden/>
          </w:rPr>
          <w:tab/>
        </w:r>
        <w:r>
          <w:rPr>
            <w:noProof/>
            <w:webHidden/>
          </w:rPr>
          <w:fldChar w:fldCharType="begin"/>
        </w:r>
        <w:r>
          <w:rPr>
            <w:noProof/>
            <w:webHidden/>
          </w:rPr>
          <w:instrText xml:space="preserve"> PAGEREF _Toc97136752 \h </w:instrText>
        </w:r>
        <w:r>
          <w:rPr>
            <w:noProof/>
            <w:webHidden/>
          </w:rPr>
        </w:r>
        <w:r>
          <w:rPr>
            <w:noProof/>
            <w:webHidden/>
          </w:rPr>
          <w:fldChar w:fldCharType="separate"/>
        </w:r>
        <w:r w:rsidR="00051E82">
          <w:rPr>
            <w:noProof/>
            <w:webHidden/>
          </w:rPr>
          <w:t>48</w:t>
        </w:r>
        <w:r>
          <w:rPr>
            <w:noProof/>
            <w:webHidden/>
          </w:rPr>
          <w:fldChar w:fldCharType="end"/>
        </w:r>
      </w:hyperlink>
    </w:p>
    <w:p w14:paraId="0FBD8908" w14:textId="48186359"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3" w:history="1">
        <w:r w:rsidRPr="002A4F21">
          <w:rPr>
            <w:rStyle w:val="Hipervnculo"/>
            <w:b/>
            <w:bCs/>
            <w:noProof/>
          </w:rPr>
          <w:t>Figura 28.</w:t>
        </w:r>
        <w:r w:rsidRPr="002A4F21">
          <w:rPr>
            <w:rStyle w:val="Hipervnculo"/>
            <w:noProof/>
          </w:rPr>
          <w:t xml:space="preserve"> Balanza del comercio internacional en España</w:t>
        </w:r>
        <w:r>
          <w:rPr>
            <w:noProof/>
            <w:webHidden/>
          </w:rPr>
          <w:tab/>
        </w:r>
        <w:r>
          <w:rPr>
            <w:noProof/>
            <w:webHidden/>
          </w:rPr>
          <w:fldChar w:fldCharType="begin"/>
        </w:r>
        <w:r>
          <w:rPr>
            <w:noProof/>
            <w:webHidden/>
          </w:rPr>
          <w:instrText xml:space="preserve"> PAGEREF _Toc97136753 \h </w:instrText>
        </w:r>
        <w:r>
          <w:rPr>
            <w:noProof/>
            <w:webHidden/>
          </w:rPr>
        </w:r>
        <w:r>
          <w:rPr>
            <w:noProof/>
            <w:webHidden/>
          </w:rPr>
          <w:fldChar w:fldCharType="separate"/>
        </w:r>
        <w:r w:rsidR="00051E82">
          <w:rPr>
            <w:noProof/>
            <w:webHidden/>
          </w:rPr>
          <w:t>48</w:t>
        </w:r>
        <w:r>
          <w:rPr>
            <w:noProof/>
            <w:webHidden/>
          </w:rPr>
          <w:fldChar w:fldCharType="end"/>
        </w:r>
      </w:hyperlink>
    </w:p>
    <w:p w14:paraId="753EC0A9" w14:textId="526BF834"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4" w:history="1">
        <w:r w:rsidRPr="002A4F21">
          <w:rPr>
            <w:rStyle w:val="Hipervnculo"/>
            <w:b/>
            <w:bCs/>
            <w:noProof/>
          </w:rPr>
          <w:t>Figura 29.</w:t>
        </w:r>
        <w:r w:rsidRPr="002A4F21">
          <w:rPr>
            <w:rStyle w:val="Hipervnculo"/>
            <w:noProof/>
          </w:rPr>
          <w:t xml:space="preserve"> Evolución de los ingresos fiscales promedio en la Unión Europea</w:t>
        </w:r>
        <w:r>
          <w:rPr>
            <w:noProof/>
            <w:webHidden/>
          </w:rPr>
          <w:tab/>
        </w:r>
        <w:r>
          <w:rPr>
            <w:noProof/>
            <w:webHidden/>
          </w:rPr>
          <w:fldChar w:fldCharType="begin"/>
        </w:r>
        <w:r>
          <w:rPr>
            <w:noProof/>
            <w:webHidden/>
          </w:rPr>
          <w:instrText xml:space="preserve"> PAGEREF _Toc97136754 \h </w:instrText>
        </w:r>
        <w:r>
          <w:rPr>
            <w:noProof/>
            <w:webHidden/>
          </w:rPr>
        </w:r>
        <w:r>
          <w:rPr>
            <w:noProof/>
            <w:webHidden/>
          </w:rPr>
          <w:fldChar w:fldCharType="separate"/>
        </w:r>
        <w:r w:rsidR="00051E82">
          <w:rPr>
            <w:noProof/>
            <w:webHidden/>
          </w:rPr>
          <w:t>49</w:t>
        </w:r>
        <w:r>
          <w:rPr>
            <w:noProof/>
            <w:webHidden/>
          </w:rPr>
          <w:fldChar w:fldCharType="end"/>
        </w:r>
      </w:hyperlink>
    </w:p>
    <w:p w14:paraId="0371FB8D" w14:textId="78E94C11"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5" w:history="1">
        <w:r w:rsidRPr="002A4F21">
          <w:rPr>
            <w:rStyle w:val="Hipervnculo"/>
            <w:b/>
            <w:bCs/>
            <w:noProof/>
          </w:rPr>
          <w:t>Figura 30.</w:t>
        </w:r>
        <w:r w:rsidRPr="002A4F21">
          <w:rPr>
            <w:rStyle w:val="Hipervnculo"/>
            <w:noProof/>
          </w:rPr>
          <w:t xml:space="preserve"> Evolución de los ingresos fiscales en España</w:t>
        </w:r>
        <w:r>
          <w:rPr>
            <w:noProof/>
            <w:webHidden/>
          </w:rPr>
          <w:tab/>
        </w:r>
        <w:r>
          <w:rPr>
            <w:noProof/>
            <w:webHidden/>
          </w:rPr>
          <w:fldChar w:fldCharType="begin"/>
        </w:r>
        <w:r>
          <w:rPr>
            <w:noProof/>
            <w:webHidden/>
          </w:rPr>
          <w:instrText xml:space="preserve"> PAGEREF _Toc97136755 \h </w:instrText>
        </w:r>
        <w:r>
          <w:rPr>
            <w:noProof/>
            <w:webHidden/>
          </w:rPr>
        </w:r>
        <w:r>
          <w:rPr>
            <w:noProof/>
            <w:webHidden/>
          </w:rPr>
          <w:fldChar w:fldCharType="separate"/>
        </w:r>
        <w:r w:rsidR="00051E82">
          <w:rPr>
            <w:noProof/>
            <w:webHidden/>
          </w:rPr>
          <w:t>50</w:t>
        </w:r>
        <w:r>
          <w:rPr>
            <w:noProof/>
            <w:webHidden/>
          </w:rPr>
          <w:fldChar w:fldCharType="end"/>
        </w:r>
      </w:hyperlink>
    </w:p>
    <w:p w14:paraId="46CBEFEB" w14:textId="1B96083C"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6" w:history="1">
        <w:r w:rsidRPr="002A4F21">
          <w:rPr>
            <w:rStyle w:val="Hipervnculo"/>
            <w:b/>
            <w:bCs/>
            <w:noProof/>
          </w:rPr>
          <w:t>Figura 31.</w:t>
        </w:r>
        <w:r w:rsidRPr="002A4F21">
          <w:rPr>
            <w:rStyle w:val="Hipervnculo"/>
            <w:noProof/>
          </w:rPr>
          <w:t xml:space="preserve"> Distribución de los impuestos por país de la UE</w:t>
        </w:r>
        <w:r>
          <w:rPr>
            <w:noProof/>
            <w:webHidden/>
          </w:rPr>
          <w:tab/>
        </w:r>
        <w:r>
          <w:rPr>
            <w:noProof/>
            <w:webHidden/>
          </w:rPr>
          <w:fldChar w:fldCharType="begin"/>
        </w:r>
        <w:r>
          <w:rPr>
            <w:noProof/>
            <w:webHidden/>
          </w:rPr>
          <w:instrText xml:space="preserve"> PAGEREF _Toc97136756 \h </w:instrText>
        </w:r>
        <w:r>
          <w:rPr>
            <w:noProof/>
            <w:webHidden/>
          </w:rPr>
        </w:r>
        <w:r>
          <w:rPr>
            <w:noProof/>
            <w:webHidden/>
          </w:rPr>
          <w:fldChar w:fldCharType="separate"/>
        </w:r>
        <w:r w:rsidR="00051E82">
          <w:rPr>
            <w:noProof/>
            <w:webHidden/>
          </w:rPr>
          <w:t>51</w:t>
        </w:r>
        <w:r>
          <w:rPr>
            <w:noProof/>
            <w:webHidden/>
          </w:rPr>
          <w:fldChar w:fldCharType="end"/>
        </w:r>
      </w:hyperlink>
    </w:p>
    <w:p w14:paraId="18BFDDD8" w14:textId="0F90FCFE"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7" w:history="1">
        <w:r w:rsidRPr="002A4F21">
          <w:rPr>
            <w:rStyle w:val="Hipervnculo"/>
            <w:b/>
            <w:bCs/>
            <w:noProof/>
          </w:rPr>
          <w:t>Figura 32.</w:t>
        </w:r>
        <w:r w:rsidRPr="002A4F21">
          <w:rPr>
            <w:rStyle w:val="Hipervnculo"/>
            <w:noProof/>
          </w:rPr>
          <w:t xml:space="preserve"> Evolución del gasto público promedio en la Unión Europea</w:t>
        </w:r>
        <w:r>
          <w:rPr>
            <w:noProof/>
            <w:webHidden/>
          </w:rPr>
          <w:tab/>
        </w:r>
        <w:r>
          <w:rPr>
            <w:noProof/>
            <w:webHidden/>
          </w:rPr>
          <w:fldChar w:fldCharType="begin"/>
        </w:r>
        <w:r>
          <w:rPr>
            <w:noProof/>
            <w:webHidden/>
          </w:rPr>
          <w:instrText xml:space="preserve"> PAGEREF _Toc97136757 \h </w:instrText>
        </w:r>
        <w:r>
          <w:rPr>
            <w:noProof/>
            <w:webHidden/>
          </w:rPr>
        </w:r>
        <w:r>
          <w:rPr>
            <w:noProof/>
            <w:webHidden/>
          </w:rPr>
          <w:fldChar w:fldCharType="separate"/>
        </w:r>
        <w:r w:rsidR="00051E82">
          <w:rPr>
            <w:noProof/>
            <w:webHidden/>
          </w:rPr>
          <w:t>51</w:t>
        </w:r>
        <w:r>
          <w:rPr>
            <w:noProof/>
            <w:webHidden/>
          </w:rPr>
          <w:fldChar w:fldCharType="end"/>
        </w:r>
      </w:hyperlink>
    </w:p>
    <w:p w14:paraId="13AE6849" w14:textId="4CE4251E"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8" w:history="1">
        <w:r w:rsidRPr="002A4F21">
          <w:rPr>
            <w:rStyle w:val="Hipervnculo"/>
            <w:b/>
            <w:bCs/>
            <w:noProof/>
          </w:rPr>
          <w:t>Figura 33.</w:t>
        </w:r>
        <w:r w:rsidRPr="002A4F21">
          <w:rPr>
            <w:rStyle w:val="Hipervnculo"/>
            <w:noProof/>
          </w:rPr>
          <w:t xml:space="preserve"> Distribución del gasto público promedio en la Unión Europea</w:t>
        </w:r>
        <w:r>
          <w:rPr>
            <w:noProof/>
            <w:webHidden/>
          </w:rPr>
          <w:tab/>
        </w:r>
        <w:r>
          <w:rPr>
            <w:noProof/>
            <w:webHidden/>
          </w:rPr>
          <w:fldChar w:fldCharType="begin"/>
        </w:r>
        <w:r>
          <w:rPr>
            <w:noProof/>
            <w:webHidden/>
          </w:rPr>
          <w:instrText xml:space="preserve"> PAGEREF _Toc97136758 \h </w:instrText>
        </w:r>
        <w:r>
          <w:rPr>
            <w:noProof/>
            <w:webHidden/>
          </w:rPr>
        </w:r>
        <w:r>
          <w:rPr>
            <w:noProof/>
            <w:webHidden/>
          </w:rPr>
          <w:fldChar w:fldCharType="separate"/>
        </w:r>
        <w:r w:rsidR="00051E82">
          <w:rPr>
            <w:noProof/>
            <w:webHidden/>
          </w:rPr>
          <w:t>52</w:t>
        </w:r>
        <w:r>
          <w:rPr>
            <w:noProof/>
            <w:webHidden/>
          </w:rPr>
          <w:fldChar w:fldCharType="end"/>
        </w:r>
      </w:hyperlink>
    </w:p>
    <w:p w14:paraId="24E37091" w14:textId="7053A2A9"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59" w:history="1">
        <w:r w:rsidRPr="002A4F21">
          <w:rPr>
            <w:rStyle w:val="Hipervnculo"/>
            <w:b/>
            <w:bCs/>
            <w:noProof/>
          </w:rPr>
          <w:t>Figura 34.</w:t>
        </w:r>
        <w:r w:rsidRPr="002A4F21">
          <w:rPr>
            <w:rStyle w:val="Hipervnculo"/>
            <w:noProof/>
          </w:rPr>
          <w:t xml:space="preserve"> Gasto en Sanidad en España</w:t>
        </w:r>
        <w:r>
          <w:rPr>
            <w:noProof/>
            <w:webHidden/>
          </w:rPr>
          <w:tab/>
        </w:r>
        <w:r>
          <w:rPr>
            <w:noProof/>
            <w:webHidden/>
          </w:rPr>
          <w:fldChar w:fldCharType="begin"/>
        </w:r>
        <w:r>
          <w:rPr>
            <w:noProof/>
            <w:webHidden/>
          </w:rPr>
          <w:instrText xml:space="preserve"> PAGEREF _Toc97136759 \h </w:instrText>
        </w:r>
        <w:r>
          <w:rPr>
            <w:noProof/>
            <w:webHidden/>
          </w:rPr>
        </w:r>
        <w:r>
          <w:rPr>
            <w:noProof/>
            <w:webHidden/>
          </w:rPr>
          <w:fldChar w:fldCharType="separate"/>
        </w:r>
        <w:r w:rsidR="00051E82">
          <w:rPr>
            <w:noProof/>
            <w:webHidden/>
          </w:rPr>
          <w:t>53</w:t>
        </w:r>
        <w:r>
          <w:rPr>
            <w:noProof/>
            <w:webHidden/>
          </w:rPr>
          <w:fldChar w:fldCharType="end"/>
        </w:r>
      </w:hyperlink>
    </w:p>
    <w:p w14:paraId="44623F6B" w14:textId="75E580EA"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0" w:history="1">
        <w:r w:rsidRPr="002A4F21">
          <w:rPr>
            <w:rStyle w:val="Hipervnculo"/>
            <w:b/>
            <w:bCs/>
            <w:noProof/>
          </w:rPr>
          <w:t>Figura 35.</w:t>
        </w:r>
        <w:r w:rsidRPr="002A4F21">
          <w:rPr>
            <w:rStyle w:val="Hipervnculo"/>
            <w:noProof/>
          </w:rPr>
          <w:t xml:space="preserve"> Gasto en educación en España</w:t>
        </w:r>
        <w:r>
          <w:rPr>
            <w:noProof/>
            <w:webHidden/>
          </w:rPr>
          <w:tab/>
        </w:r>
        <w:r>
          <w:rPr>
            <w:noProof/>
            <w:webHidden/>
          </w:rPr>
          <w:fldChar w:fldCharType="begin"/>
        </w:r>
        <w:r>
          <w:rPr>
            <w:noProof/>
            <w:webHidden/>
          </w:rPr>
          <w:instrText xml:space="preserve"> PAGEREF _Toc97136760 \h </w:instrText>
        </w:r>
        <w:r>
          <w:rPr>
            <w:noProof/>
            <w:webHidden/>
          </w:rPr>
        </w:r>
        <w:r>
          <w:rPr>
            <w:noProof/>
            <w:webHidden/>
          </w:rPr>
          <w:fldChar w:fldCharType="separate"/>
        </w:r>
        <w:r w:rsidR="00051E82">
          <w:rPr>
            <w:noProof/>
            <w:webHidden/>
          </w:rPr>
          <w:t>53</w:t>
        </w:r>
        <w:r>
          <w:rPr>
            <w:noProof/>
            <w:webHidden/>
          </w:rPr>
          <w:fldChar w:fldCharType="end"/>
        </w:r>
      </w:hyperlink>
    </w:p>
    <w:p w14:paraId="0827D66C" w14:textId="1FD3AA28"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1" w:history="1">
        <w:r w:rsidRPr="002A4F21">
          <w:rPr>
            <w:rStyle w:val="Hipervnculo"/>
            <w:b/>
            <w:bCs/>
            <w:noProof/>
          </w:rPr>
          <w:t>Figura 36.</w:t>
        </w:r>
        <w:r w:rsidRPr="002A4F21">
          <w:rPr>
            <w:rStyle w:val="Hipervnculo"/>
            <w:noProof/>
          </w:rPr>
          <w:t xml:space="preserve"> Gasto en defensa en España</w:t>
        </w:r>
        <w:r>
          <w:rPr>
            <w:noProof/>
            <w:webHidden/>
          </w:rPr>
          <w:tab/>
        </w:r>
        <w:r>
          <w:rPr>
            <w:noProof/>
            <w:webHidden/>
          </w:rPr>
          <w:fldChar w:fldCharType="begin"/>
        </w:r>
        <w:r>
          <w:rPr>
            <w:noProof/>
            <w:webHidden/>
          </w:rPr>
          <w:instrText xml:space="preserve"> PAGEREF _Toc97136761 \h </w:instrText>
        </w:r>
        <w:r>
          <w:rPr>
            <w:noProof/>
            <w:webHidden/>
          </w:rPr>
        </w:r>
        <w:r>
          <w:rPr>
            <w:noProof/>
            <w:webHidden/>
          </w:rPr>
          <w:fldChar w:fldCharType="separate"/>
        </w:r>
        <w:r w:rsidR="00051E82">
          <w:rPr>
            <w:noProof/>
            <w:webHidden/>
          </w:rPr>
          <w:t>54</w:t>
        </w:r>
        <w:r>
          <w:rPr>
            <w:noProof/>
            <w:webHidden/>
          </w:rPr>
          <w:fldChar w:fldCharType="end"/>
        </w:r>
      </w:hyperlink>
    </w:p>
    <w:p w14:paraId="7B59ABF2" w14:textId="4FCDE433"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2" w:history="1">
        <w:r w:rsidRPr="002A4F21">
          <w:rPr>
            <w:rStyle w:val="Hipervnculo"/>
            <w:b/>
            <w:bCs/>
            <w:noProof/>
          </w:rPr>
          <w:t>Figura 37.</w:t>
        </w:r>
        <w:r w:rsidRPr="002A4F21">
          <w:rPr>
            <w:rStyle w:val="Hipervnculo"/>
            <w:noProof/>
          </w:rPr>
          <w:t xml:space="preserve"> Índice de desigualdad GINI en la Unión Europea</w:t>
        </w:r>
        <w:r>
          <w:rPr>
            <w:noProof/>
            <w:webHidden/>
          </w:rPr>
          <w:tab/>
        </w:r>
        <w:r>
          <w:rPr>
            <w:noProof/>
            <w:webHidden/>
          </w:rPr>
          <w:fldChar w:fldCharType="begin"/>
        </w:r>
        <w:r>
          <w:rPr>
            <w:noProof/>
            <w:webHidden/>
          </w:rPr>
          <w:instrText xml:space="preserve"> PAGEREF _Toc97136762 \h </w:instrText>
        </w:r>
        <w:r>
          <w:rPr>
            <w:noProof/>
            <w:webHidden/>
          </w:rPr>
        </w:r>
        <w:r>
          <w:rPr>
            <w:noProof/>
            <w:webHidden/>
          </w:rPr>
          <w:fldChar w:fldCharType="separate"/>
        </w:r>
        <w:r w:rsidR="00051E82">
          <w:rPr>
            <w:noProof/>
            <w:webHidden/>
          </w:rPr>
          <w:t>55</w:t>
        </w:r>
        <w:r>
          <w:rPr>
            <w:noProof/>
            <w:webHidden/>
          </w:rPr>
          <w:fldChar w:fldCharType="end"/>
        </w:r>
      </w:hyperlink>
    </w:p>
    <w:p w14:paraId="3A266464" w14:textId="440A0D07"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3" w:history="1">
        <w:r w:rsidRPr="002A4F21">
          <w:rPr>
            <w:rStyle w:val="Hipervnculo"/>
            <w:b/>
            <w:bCs/>
            <w:noProof/>
          </w:rPr>
          <w:t>Figura 38.</w:t>
        </w:r>
        <w:r w:rsidRPr="002A4F21">
          <w:rPr>
            <w:rStyle w:val="Hipervnculo"/>
            <w:noProof/>
          </w:rPr>
          <w:t xml:space="preserve"> Índice de desigualdad GINI en España</w:t>
        </w:r>
        <w:r>
          <w:rPr>
            <w:noProof/>
            <w:webHidden/>
          </w:rPr>
          <w:tab/>
        </w:r>
        <w:r>
          <w:rPr>
            <w:noProof/>
            <w:webHidden/>
          </w:rPr>
          <w:fldChar w:fldCharType="begin"/>
        </w:r>
        <w:r>
          <w:rPr>
            <w:noProof/>
            <w:webHidden/>
          </w:rPr>
          <w:instrText xml:space="preserve"> PAGEREF _Toc97136763 \h </w:instrText>
        </w:r>
        <w:r>
          <w:rPr>
            <w:noProof/>
            <w:webHidden/>
          </w:rPr>
        </w:r>
        <w:r>
          <w:rPr>
            <w:noProof/>
            <w:webHidden/>
          </w:rPr>
          <w:fldChar w:fldCharType="separate"/>
        </w:r>
        <w:r w:rsidR="00051E82">
          <w:rPr>
            <w:noProof/>
            <w:webHidden/>
          </w:rPr>
          <w:t>55</w:t>
        </w:r>
        <w:r>
          <w:rPr>
            <w:noProof/>
            <w:webHidden/>
          </w:rPr>
          <w:fldChar w:fldCharType="end"/>
        </w:r>
      </w:hyperlink>
    </w:p>
    <w:p w14:paraId="6DE6255F" w14:textId="07CF5B0A"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4" w:history="1">
        <w:r w:rsidRPr="002A4F21">
          <w:rPr>
            <w:rStyle w:val="Hipervnculo"/>
            <w:b/>
            <w:bCs/>
            <w:noProof/>
          </w:rPr>
          <w:t>Figura 39.</w:t>
        </w:r>
        <w:r w:rsidRPr="002A4F21">
          <w:rPr>
            <w:rStyle w:val="Hipervnculo"/>
            <w:noProof/>
          </w:rPr>
          <w:t xml:space="preserve"> Tasa de desempleo en la Unión Europea</w:t>
        </w:r>
        <w:r>
          <w:rPr>
            <w:noProof/>
            <w:webHidden/>
          </w:rPr>
          <w:tab/>
        </w:r>
        <w:r>
          <w:rPr>
            <w:noProof/>
            <w:webHidden/>
          </w:rPr>
          <w:fldChar w:fldCharType="begin"/>
        </w:r>
        <w:r>
          <w:rPr>
            <w:noProof/>
            <w:webHidden/>
          </w:rPr>
          <w:instrText xml:space="preserve"> PAGEREF _Toc97136764 \h </w:instrText>
        </w:r>
        <w:r>
          <w:rPr>
            <w:noProof/>
            <w:webHidden/>
          </w:rPr>
        </w:r>
        <w:r>
          <w:rPr>
            <w:noProof/>
            <w:webHidden/>
          </w:rPr>
          <w:fldChar w:fldCharType="separate"/>
        </w:r>
        <w:r w:rsidR="00051E82">
          <w:rPr>
            <w:noProof/>
            <w:webHidden/>
          </w:rPr>
          <w:t>56</w:t>
        </w:r>
        <w:r>
          <w:rPr>
            <w:noProof/>
            <w:webHidden/>
          </w:rPr>
          <w:fldChar w:fldCharType="end"/>
        </w:r>
      </w:hyperlink>
    </w:p>
    <w:p w14:paraId="31348D92" w14:textId="272DC4D4"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5" w:history="1">
        <w:r w:rsidRPr="002A4F21">
          <w:rPr>
            <w:rStyle w:val="Hipervnculo"/>
            <w:b/>
            <w:bCs/>
            <w:noProof/>
          </w:rPr>
          <w:t>Figura 40.</w:t>
        </w:r>
        <w:r w:rsidRPr="002A4F21">
          <w:rPr>
            <w:rStyle w:val="Hipervnculo"/>
            <w:noProof/>
          </w:rPr>
          <w:t xml:space="preserve"> Tasa de desempleo en España</w:t>
        </w:r>
        <w:r>
          <w:rPr>
            <w:noProof/>
            <w:webHidden/>
          </w:rPr>
          <w:tab/>
        </w:r>
        <w:r>
          <w:rPr>
            <w:noProof/>
            <w:webHidden/>
          </w:rPr>
          <w:fldChar w:fldCharType="begin"/>
        </w:r>
        <w:r>
          <w:rPr>
            <w:noProof/>
            <w:webHidden/>
          </w:rPr>
          <w:instrText xml:space="preserve"> PAGEREF _Toc97136765 \h </w:instrText>
        </w:r>
        <w:r>
          <w:rPr>
            <w:noProof/>
            <w:webHidden/>
          </w:rPr>
        </w:r>
        <w:r>
          <w:rPr>
            <w:noProof/>
            <w:webHidden/>
          </w:rPr>
          <w:fldChar w:fldCharType="separate"/>
        </w:r>
        <w:r w:rsidR="00051E82">
          <w:rPr>
            <w:noProof/>
            <w:webHidden/>
          </w:rPr>
          <w:t>57</w:t>
        </w:r>
        <w:r>
          <w:rPr>
            <w:noProof/>
            <w:webHidden/>
          </w:rPr>
          <w:fldChar w:fldCharType="end"/>
        </w:r>
      </w:hyperlink>
    </w:p>
    <w:p w14:paraId="4827EEC8" w14:textId="61437B32"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6" w:history="1">
        <w:r w:rsidRPr="002A4F21">
          <w:rPr>
            <w:rStyle w:val="Hipervnculo"/>
            <w:b/>
            <w:bCs/>
            <w:noProof/>
          </w:rPr>
          <w:t>Figura 41.</w:t>
        </w:r>
        <w:r w:rsidRPr="002A4F21">
          <w:rPr>
            <w:rStyle w:val="Hipervnculo"/>
            <w:noProof/>
          </w:rPr>
          <w:t xml:space="preserve"> Tasa de desempleo en los países de la UE en el año 2020</w:t>
        </w:r>
        <w:r>
          <w:rPr>
            <w:noProof/>
            <w:webHidden/>
          </w:rPr>
          <w:tab/>
        </w:r>
        <w:r>
          <w:rPr>
            <w:noProof/>
            <w:webHidden/>
          </w:rPr>
          <w:fldChar w:fldCharType="begin"/>
        </w:r>
        <w:r>
          <w:rPr>
            <w:noProof/>
            <w:webHidden/>
          </w:rPr>
          <w:instrText xml:space="preserve"> PAGEREF _Toc97136766 \h </w:instrText>
        </w:r>
        <w:r>
          <w:rPr>
            <w:noProof/>
            <w:webHidden/>
          </w:rPr>
        </w:r>
        <w:r>
          <w:rPr>
            <w:noProof/>
            <w:webHidden/>
          </w:rPr>
          <w:fldChar w:fldCharType="separate"/>
        </w:r>
        <w:r w:rsidR="00051E82">
          <w:rPr>
            <w:noProof/>
            <w:webHidden/>
          </w:rPr>
          <w:t>57</w:t>
        </w:r>
        <w:r>
          <w:rPr>
            <w:noProof/>
            <w:webHidden/>
          </w:rPr>
          <w:fldChar w:fldCharType="end"/>
        </w:r>
      </w:hyperlink>
    </w:p>
    <w:p w14:paraId="3F005934" w14:textId="6EAF9BFA"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7" w:history="1">
        <w:r w:rsidRPr="002A4F21">
          <w:rPr>
            <w:rStyle w:val="Hipervnculo"/>
            <w:b/>
            <w:bCs/>
            <w:noProof/>
          </w:rPr>
          <w:t>Figura 42.</w:t>
        </w:r>
        <w:r w:rsidRPr="002A4F21">
          <w:rPr>
            <w:rStyle w:val="Hipervnculo"/>
            <w:noProof/>
          </w:rPr>
          <w:t xml:space="preserve"> Evolución del salario mínimo interprofesional en España</w:t>
        </w:r>
        <w:r>
          <w:rPr>
            <w:noProof/>
            <w:webHidden/>
          </w:rPr>
          <w:tab/>
        </w:r>
        <w:r>
          <w:rPr>
            <w:noProof/>
            <w:webHidden/>
          </w:rPr>
          <w:fldChar w:fldCharType="begin"/>
        </w:r>
        <w:r>
          <w:rPr>
            <w:noProof/>
            <w:webHidden/>
          </w:rPr>
          <w:instrText xml:space="preserve"> PAGEREF _Toc97136767 \h </w:instrText>
        </w:r>
        <w:r>
          <w:rPr>
            <w:noProof/>
            <w:webHidden/>
          </w:rPr>
        </w:r>
        <w:r>
          <w:rPr>
            <w:noProof/>
            <w:webHidden/>
          </w:rPr>
          <w:fldChar w:fldCharType="separate"/>
        </w:r>
        <w:r w:rsidR="00051E82">
          <w:rPr>
            <w:noProof/>
            <w:webHidden/>
          </w:rPr>
          <w:t>58</w:t>
        </w:r>
        <w:r>
          <w:rPr>
            <w:noProof/>
            <w:webHidden/>
          </w:rPr>
          <w:fldChar w:fldCharType="end"/>
        </w:r>
      </w:hyperlink>
    </w:p>
    <w:p w14:paraId="0B6B04F9" w14:textId="29C1C3EF"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8" w:history="1">
        <w:r w:rsidRPr="002A4F21">
          <w:rPr>
            <w:rStyle w:val="Hipervnculo"/>
            <w:b/>
            <w:bCs/>
            <w:noProof/>
          </w:rPr>
          <w:t>Figura 43.</w:t>
        </w:r>
        <w:r w:rsidRPr="002A4F21">
          <w:rPr>
            <w:rStyle w:val="Hipervnculo"/>
            <w:noProof/>
          </w:rPr>
          <w:t xml:space="preserve"> Esfuerzo vs Productividad en la Unión Europea</w:t>
        </w:r>
        <w:r>
          <w:rPr>
            <w:noProof/>
            <w:webHidden/>
          </w:rPr>
          <w:tab/>
        </w:r>
        <w:r>
          <w:rPr>
            <w:noProof/>
            <w:webHidden/>
          </w:rPr>
          <w:fldChar w:fldCharType="begin"/>
        </w:r>
        <w:r>
          <w:rPr>
            <w:noProof/>
            <w:webHidden/>
          </w:rPr>
          <w:instrText xml:space="preserve"> PAGEREF _Toc97136768 \h </w:instrText>
        </w:r>
        <w:r>
          <w:rPr>
            <w:noProof/>
            <w:webHidden/>
          </w:rPr>
        </w:r>
        <w:r>
          <w:rPr>
            <w:noProof/>
            <w:webHidden/>
          </w:rPr>
          <w:fldChar w:fldCharType="separate"/>
        </w:r>
        <w:r w:rsidR="00051E82">
          <w:rPr>
            <w:noProof/>
            <w:webHidden/>
          </w:rPr>
          <w:t>59</w:t>
        </w:r>
        <w:r>
          <w:rPr>
            <w:noProof/>
            <w:webHidden/>
          </w:rPr>
          <w:fldChar w:fldCharType="end"/>
        </w:r>
      </w:hyperlink>
    </w:p>
    <w:p w14:paraId="23AA7935" w14:textId="02F08492"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69" w:history="1">
        <w:r w:rsidRPr="002A4F21">
          <w:rPr>
            <w:rStyle w:val="Hipervnculo"/>
            <w:b/>
            <w:bCs/>
            <w:noProof/>
          </w:rPr>
          <w:t>Figura 44.</w:t>
        </w:r>
        <w:r w:rsidRPr="002A4F21">
          <w:rPr>
            <w:rStyle w:val="Hipervnculo"/>
            <w:noProof/>
          </w:rPr>
          <w:t xml:space="preserve"> Puntuaciones en la relación esfuerzo y productividad en la UE</w:t>
        </w:r>
        <w:r>
          <w:rPr>
            <w:noProof/>
            <w:webHidden/>
          </w:rPr>
          <w:tab/>
        </w:r>
        <w:r>
          <w:rPr>
            <w:noProof/>
            <w:webHidden/>
          </w:rPr>
          <w:fldChar w:fldCharType="begin"/>
        </w:r>
        <w:r>
          <w:rPr>
            <w:noProof/>
            <w:webHidden/>
          </w:rPr>
          <w:instrText xml:space="preserve"> PAGEREF _Toc97136769 \h </w:instrText>
        </w:r>
        <w:r>
          <w:rPr>
            <w:noProof/>
            <w:webHidden/>
          </w:rPr>
        </w:r>
        <w:r>
          <w:rPr>
            <w:noProof/>
            <w:webHidden/>
          </w:rPr>
          <w:fldChar w:fldCharType="separate"/>
        </w:r>
        <w:r w:rsidR="00051E82">
          <w:rPr>
            <w:noProof/>
            <w:webHidden/>
          </w:rPr>
          <w:t>59</w:t>
        </w:r>
        <w:r>
          <w:rPr>
            <w:noProof/>
            <w:webHidden/>
          </w:rPr>
          <w:fldChar w:fldCharType="end"/>
        </w:r>
      </w:hyperlink>
    </w:p>
    <w:p w14:paraId="5DF8BB4C" w14:textId="749AE5A2"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0" w:history="1">
        <w:r w:rsidRPr="002A4F21">
          <w:rPr>
            <w:rStyle w:val="Hipervnculo"/>
            <w:b/>
            <w:bCs/>
            <w:noProof/>
          </w:rPr>
          <w:t>Figura 45.</w:t>
        </w:r>
        <w:r w:rsidRPr="002A4F21">
          <w:rPr>
            <w:rStyle w:val="Hipervnculo"/>
            <w:noProof/>
          </w:rPr>
          <w:t xml:space="preserve"> Esfuerzo vs Productividad en España</w:t>
        </w:r>
        <w:r>
          <w:rPr>
            <w:noProof/>
            <w:webHidden/>
          </w:rPr>
          <w:tab/>
        </w:r>
        <w:r>
          <w:rPr>
            <w:noProof/>
            <w:webHidden/>
          </w:rPr>
          <w:fldChar w:fldCharType="begin"/>
        </w:r>
        <w:r>
          <w:rPr>
            <w:noProof/>
            <w:webHidden/>
          </w:rPr>
          <w:instrText xml:space="preserve"> PAGEREF _Toc97136770 \h </w:instrText>
        </w:r>
        <w:r>
          <w:rPr>
            <w:noProof/>
            <w:webHidden/>
          </w:rPr>
        </w:r>
        <w:r>
          <w:rPr>
            <w:noProof/>
            <w:webHidden/>
          </w:rPr>
          <w:fldChar w:fldCharType="separate"/>
        </w:r>
        <w:r w:rsidR="00051E82">
          <w:rPr>
            <w:noProof/>
            <w:webHidden/>
          </w:rPr>
          <w:t>60</w:t>
        </w:r>
        <w:r>
          <w:rPr>
            <w:noProof/>
            <w:webHidden/>
          </w:rPr>
          <w:fldChar w:fldCharType="end"/>
        </w:r>
      </w:hyperlink>
    </w:p>
    <w:p w14:paraId="2A3632AB" w14:textId="4359C844"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1" w:history="1">
        <w:r w:rsidRPr="002A4F21">
          <w:rPr>
            <w:rStyle w:val="Hipervnculo"/>
            <w:b/>
            <w:bCs/>
            <w:noProof/>
          </w:rPr>
          <w:t>Figura 46.</w:t>
        </w:r>
        <w:r w:rsidRPr="002A4F21">
          <w:rPr>
            <w:rStyle w:val="Hipervnculo"/>
            <w:noProof/>
          </w:rPr>
          <w:t xml:space="preserve"> Percepción de la corrupción en la Unión Europea</w:t>
        </w:r>
        <w:r>
          <w:rPr>
            <w:noProof/>
            <w:webHidden/>
          </w:rPr>
          <w:tab/>
        </w:r>
        <w:r>
          <w:rPr>
            <w:noProof/>
            <w:webHidden/>
          </w:rPr>
          <w:fldChar w:fldCharType="begin"/>
        </w:r>
        <w:r>
          <w:rPr>
            <w:noProof/>
            <w:webHidden/>
          </w:rPr>
          <w:instrText xml:space="preserve"> PAGEREF _Toc97136771 \h </w:instrText>
        </w:r>
        <w:r>
          <w:rPr>
            <w:noProof/>
            <w:webHidden/>
          </w:rPr>
        </w:r>
        <w:r>
          <w:rPr>
            <w:noProof/>
            <w:webHidden/>
          </w:rPr>
          <w:fldChar w:fldCharType="separate"/>
        </w:r>
        <w:r w:rsidR="00051E82">
          <w:rPr>
            <w:noProof/>
            <w:webHidden/>
          </w:rPr>
          <w:t>61</w:t>
        </w:r>
        <w:r>
          <w:rPr>
            <w:noProof/>
            <w:webHidden/>
          </w:rPr>
          <w:fldChar w:fldCharType="end"/>
        </w:r>
      </w:hyperlink>
    </w:p>
    <w:p w14:paraId="7C429EB6" w14:textId="3E50A51F"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2" w:history="1">
        <w:r w:rsidRPr="002A4F21">
          <w:rPr>
            <w:rStyle w:val="Hipervnculo"/>
            <w:b/>
            <w:bCs/>
            <w:noProof/>
          </w:rPr>
          <w:t>Figura 47.</w:t>
        </w:r>
        <w:r w:rsidRPr="002A4F21">
          <w:rPr>
            <w:rStyle w:val="Hipervnculo"/>
            <w:noProof/>
          </w:rPr>
          <w:t xml:space="preserve"> Evolución del índice de corrupción en España</w:t>
        </w:r>
        <w:r>
          <w:rPr>
            <w:noProof/>
            <w:webHidden/>
          </w:rPr>
          <w:tab/>
        </w:r>
        <w:r>
          <w:rPr>
            <w:noProof/>
            <w:webHidden/>
          </w:rPr>
          <w:fldChar w:fldCharType="begin"/>
        </w:r>
        <w:r>
          <w:rPr>
            <w:noProof/>
            <w:webHidden/>
          </w:rPr>
          <w:instrText xml:space="preserve"> PAGEREF _Toc97136772 \h </w:instrText>
        </w:r>
        <w:r>
          <w:rPr>
            <w:noProof/>
            <w:webHidden/>
          </w:rPr>
        </w:r>
        <w:r>
          <w:rPr>
            <w:noProof/>
            <w:webHidden/>
          </w:rPr>
          <w:fldChar w:fldCharType="separate"/>
        </w:r>
        <w:r w:rsidR="00051E82">
          <w:rPr>
            <w:noProof/>
            <w:webHidden/>
          </w:rPr>
          <w:t>61</w:t>
        </w:r>
        <w:r>
          <w:rPr>
            <w:noProof/>
            <w:webHidden/>
          </w:rPr>
          <w:fldChar w:fldCharType="end"/>
        </w:r>
      </w:hyperlink>
    </w:p>
    <w:p w14:paraId="22CFAF18" w14:textId="17E78F78"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3" w:history="1">
        <w:r w:rsidRPr="002A4F21">
          <w:rPr>
            <w:rStyle w:val="Hipervnculo"/>
            <w:b/>
            <w:bCs/>
            <w:noProof/>
          </w:rPr>
          <w:t>Figura 48.</w:t>
        </w:r>
        <w:r w:rsidRPr="002A4F21">
          <w:rPr>
            <w:rStyle w:val="Hipervnculo"/>
            <w:noProof/>
          </w:rPr>
          <w:t xml:space="preserve"> Emisiones de CO2 en la Unión Europea</w:t>
        </w:r>
        <w:r>
          <w:rPr>
            <w:noProof/>
            <w:webHidden/>
          </w:rPr>
          <w:tab/>
        </w:r>
        <w:r>
          <w:rPr>
            <w:noProof/>
            <w:webHidden/>
          </w:rPr>
          <w:fldChar w:fldCharType="begin"/>
        </w:r>
        <w:r>
          <w:rPr>
            <w:noProof/>
            <w:webHidden/>
          </w:rPr>
          <w:instrText xml:space="preserve"> PAGEREF _Toc97136773 \h </w:instrText>
        </w:r>
        <w:r>
          <w:rPr>
            <w:noProof/>
            <w:webHidden/>
          </w:rPr>
        </w:r>
        <w:r>
          <w:rPr>
            <w:noProof/>
            <w:webHidden/>
          </w:rPr>
          <w:fldChar w:fldCharType="separate"/>
        </w:r>
        <w:r w:rsidR="00051E82">
          <w:rPr>
            <w:noProof/>
            <w:webHidden/>
          </w:rPr>
          <w:t>62</w:t>
        </w:r>
        <w:r>
          <w:rPr>
            <w:noProof/>
            <w:webHidden/>
          </w:rPr>
          <w:fldChar w:fldCharType="end"/>
        </w:r>
      </w:hyperlink>
    </w:p>
    <w:p w14:paraId="147CF2AE" w14:textId="7076FCD8"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4" w:history="1">
        <w:r w:rsidRPr="002A4F21">
          <w:rPr>
            <w:rStyle w:val="Hipervnculo"/>
            <w:b/>
            <w:bCs/>
            <w:noProof/>
          </w:rPr>
          <w:t>Figura 49.</w:t>
        </w:r>
        <w:r w:rsidRPr="002A4F21">
          <w:rPr>
            <w:rStyle w:val="Hipervnculo"/>
            <w:noProof/>
          </w:rPr>
          <w:t xml:space="preserve"> Emisiones de CO2 en España</w:t>
        </w:r>
        <w:r>
          <w:rPr>
            <w:noProof/>
            <w:webHidden/>
          </w:rPr>
          <w:tab/>
        </w:r>
        <w:r>
          <w:rPr>
            <w:noProof/>
            <w:webHidden/>
          </w:rPr>
          <w:fldChar w:fldCharType="begin"/>
        </w:r>
        <w:r>
          <w:rPr>
            <w:noProof/>
            <w:webHidden/>
          </w:rPr>
          <w:instrText xml:space="preserve"> PAGEREF _Toc97136774 \h </w:instrText>
        </w:r>
        <w:r>
          <w:rPr>
            <w:noProof/>
            <w:webHidden/>
          </w:rPr>
        </w:r>
        <w:r>
          <w:rPr>
            <w:noProof/>
            <w:webHidden/>
          </w:rPr>
          <w:fldChar w:fldCharType="separate"/>
        </w:r>
        <w:r w:rsidR="00051E82">
          <w:rPr>
            <w:noProof/>
            <w:webHidden/>
          </w:rPr>
          <w:t>63</w:t>
        </w:r>
        <w:r>
          <w:rPr>
            <w:noProof/>
            <w:webHidden/>
          </w:rPr>
          <w:fldChar w:fldCharType="end"/>
        </w:r>
      </w:hyperlink>
    </w:p>
    <w:p w14:paraId="1876B137" w14:textId="5BE04A57"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5" w:history="1">
        <w:r w:rsidRPr="002A4F21">
          <w:rPr>
            <w:rStyle w:val="Hipervnculo"/>
            <w:b/>
            <w:bCs/>
            <w:noProof/>
          </w:rPr>
          <w:t>Figura 50.</w:t>
        </w:r>
        <w:r w:rsidRPr="002A4F21">
          <w:rPr>
            <w:rStyle w:val="Hipervnculo"/>
            <w:noProof/>
          </w:rPr>
          <w:t xml:space="preserve"> Consumo energético en España</w:t>
        </w:r>
        <w:r>
          <w:rPr>
            <w:noProof/>
            <w:webHidden/>
          </w:rPr>
          <w:tab/>
        </w:r>
        <w:r>
          <w:rPr>
            <w:noProof/>
            <w:webHidden/>
          </w:rPr>
          <w:fldChar w:fldCharType="begin"/>
        </w:r>
        <w:r>
          <w:rPr>
            <w:noProof/>
            <w:webHidden/>
          </w:rPr>
          <w:instrText xml:space="preserve"> PAGEREF _Toc97136775 \h </w:instrText>
        </w:r>
        <w:r>
          <w:rPr>
            <w:noProof/>
            <w:webHidden/>
          </w:rPr>
        </w:r>
        <w:r>
          <w:rPr>
            <w:noProof/>
            <w:webHidden/>
          </w:rPr>
          <w:fldChar w:fldCharType="separate"/>
        </w:r>
        <w:r w:rsidR="00051E82">
          <w:rPr>
            <w:noProof/>
            <w:webHidden/>
          </w:rPr>
          <w:t>63</w:t>
        </w:r>
        <w:r>
          <w:rPr>
            <w:noProof/>
            <w:webHidden/>
          </w:rPr>
          <w:fldChar w:fldCharType="end"/>
        </w:r>
      </w:hyperlink>
    </w:p>
    <w:p w14:paraId="1C7940B5" w14:textId="3BB40F6C"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6" w:history="1">
        <w:r w:rsidRPr="002A4F21">
          <w:rPr>
            <w:rStyle w:val="Hipervnculo"/>
            <w:b/>
            <w:bCs/>
            <w:noProof/>
          </w:rPr>
          <w:t>Figura 51.</w:t>
        </w:r>
        <w:r w:rsidRPr="002A4F21">
          <w:rPr>
            <w:rStyle w:val="Hipervnculo"/>
            <w:noProof/>
          </w:rPr>
          <w:t xml:space="preserve"> Generación energética y uso de renovables en España</w:t>
        </w:r>
        <w:r>
          <w:rPr>
            <w:noProof/>
            <w:webHidden/>
          </w:rPr>
          <w:tab/>
        </w:r>
        <w:r>
          <w:rPr>
            <w:noProof/>
            <w:webHidden/>
          </w:rPr>
          <w:fldChar w:fldCharType="begin"/>
        </w:r>
        <w:r>
          <w:rPr>
            <w:noProof/>
            <w:webHidden/>
          </w:rPr>
          <w:instrText xml:space="preserve"> PAGEREF _Toc97136776 \h </w:instrText>
        </w:r>
        <w:r>
          <w:rPr>
            <w:noProof/>
            <w:webHidden/>
          </w:rPr>
        </w:r>
        <w:r>
          <w:rPr>
            <w:noProof/>
            <w:webHidden/>
          </w:rPr>
          <w:fldChar w:fldCharType="separate"/>
        </w:r>
        <w:r w:rsidR="00051E82">
          <w:rPr>
            <w:noProof/>
            <w:webHidden/>
          </w:rPr>
          <w:t>64</w:t>
        </w:r>
        <w:r>
          <w:rPr>
            <w:noProof/>
            <w:webHidden/>
          </w:rPr>
          <w:fldChar w:fldCharType="end"/>
        </w:r>
      </w:hyperlink>
    </w:p>
    <w:p w14:paraId="72B41C4B" w14:textId="4331246A"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7" w:history="1">
        <w:r w:rsidRPr="002A4F21">
          <w:rPr>
            <w:rStyle w:val="Hipervnculo"/>
            <w:b/>
            <w:bCs/>
            <w:noProof/>
          </w:rPr>
          <w:t>Figura 52.</w:t>
        </w:r>
        <w:r w:rsidRPr="002A4F21">
          <w:rPr>
            <w:rStyle w:val="Hipervnculo"/>
            <w:noProof/>
          </w:rPr>
          <w:t xml:space="preserve"> Territorios agrícolas en la Unión Europea</w:t>
        </w:r>
        <w:r>
          <w:rPr>
            <w:noProof/>
            <w:webHidden/>
          </w:rPr>
          <w:tab/>
        </w:r>
        <w:r>
          <w:rPr>
            <w:noProof/>
            <w:webHidden/>
          </w:rPr>
          <w:fldChar w:fldCharType="begin"/>
        </w:r>
        <w:r>
          <w:rPr>
            <w:noProof/>
            <w:webHidden/>
          </w:rPr>
          <w:instrText xml:space="preserve"> PAGEREF _Toc97136777 \h </w:instrText>
        </w:r>
        <w:r>
          <w:rPr>
            <w:noProof/>
            <w:webHidden/>
          </w:rPr>
        </w:r>
        <w:r>
          <w:rPr>
            <w:noProof/>
            <w:webHidden/>
          </w:rPr>
          <w:fldChar w:fldCharType="separate"/>
        </w:r>
        <w:r w:rsidR="00051E82">
          <w:rPr>
            <w:noProof/>
            <w:webHidden/>
          </w:rPr>
          <w:t>65</w:t>
        </w:r>
        <w:r>
          <w:rPr>
            <w:noProof/>
            <w:webHidden/>
          </w:rPr>
          <w:fldChar w:fldCharType="end"/>
        </w:r>
      </w:hyperlink>
    </w:p>
    <w:p w14:paraId="02AE6076" w14:textId="1AA1FA47"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8" w:history="1">
        <w:r w:rsidRPr="002A4F21">
          <w:rPr>
            <w:rStyle w:val="Hipervnculo"/>
            <w:b/>
            <w:bCs/>
            <w:noProof/>
          </w:rPr>
          <w:t>Figura 53.</w:t>
        </w:r>
        <w:r w:rsidRPr="002A4F21">
          <w:rPr>
            <w:rStyle w:val="Hipervnculo"/>
            <w:noProof/>
          </w:rPr>
          <w:t xml:space="preserve"> Territorios agrícolas en España</w:t>
        </w:r>
        <w:r>
          <w:rPr>
            <w:noProof/>
            <w:webHidden/>
          </w:rPr>
          <w:tab/>
        </w:r>
        <w:r>
          <w:rPr>
            <w:noProof/>
            <w:webHidden/>
          </w:rPr>
          <w:fldChar w:fldCharType="begin"/>
        </w:r>
        <w:r>
          <w:rPr>
            <w:noProof/>
            <w:webHidden/>
          </w:rPr>
          <w:instrText xml:space="preserve"> PAGEREF _Toc97136778 \h </w:instrText>
        </w:r>
        <w:r>
          <w:rPr>
            <w:noProof/>
            <w:webHidden/>
          </w:rPr>
        </w:r>
        <w:r>
          <w:rPr>
            <w:noProof/>
            <w:webHidden/>
          </w:rPr>
          <w:fldChar w:fldCharType="separate"/>
        </w:r>
        <w:r w:rsidR="00051E82">
          <w:rPr>
            <w:noProof/>
            <w:webHidden/>
          </w:rPr>
          <w:t>65</w:t>
        </w:r>
        <w:r>
          <w:rPr>
            <w:noProof/>
            <w:webHidden/>
          </w:rPr>
          <w:fldChar w:fldCharType="end"/>
        </w:r>
      </w:hyperlink>
    </w:p>
    <w:p w14:paraId="76B7420A" w14:textId="70D8CF9A"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79" w:history="1">
        <w:r w:rsidRPr="002A4F21">
          <w:rPr>
            <w:rStyle w:val="Hipervnculo"/>
            <w:b/>
            <w:bCs/>
            <w:noProof/>
          </w:rPr>
          <w:t>Figura 54.</w:t>
        </w:r>
        <w:r w:rsidRPr="002A4F21">
          <w:rPr>
            <w:rStyle w:val="Hipervnculo"/>
            <w:noProof/>
          </w:rPr>
          <w:t xml:space="preserve"> Número de muertes asociadas a factores de riesgo en la UE</w:t>
        </w:r>
        <w:r>
          <w:rPr>
            <w:noProof/>
            <w:webHidden/>
          </w:rPr>
          <w:tab/>
        </w:r>
        <w:r>
          <w:rPr>
            <w:noProof/>
            <w:webHidden/>
          </w:rPr>
          <w:fldChar w:fldCharType="begin"/>
        </w:r>
        <w:r>
          <w:rPr>
            <w:noProof/>
            <w:webHidden/>
          </w:rPr>
          <w:instrText xml:space="preserve"> PAGEREF _Toc97136779 \h </w:instrText>
        </w:r>
        <w:r>
          <w:rPr>
            <w:noProof/>
            <w:webHidden/>
          </w:rPr>
        </w:r>
        <w:r>
          <w:rPr>
            <w:noProof/>
            <w:webHidden/>
          </w:rPr>
          <w:fldChar w:fldCharType="separate"/>
        </w:r>
        <w:r w:rsidR="00051E82">
          <w:rPr>
            <w:noProof/>
            <w:webHidden/>
          </w:rPr>
          <w:t>66</w:t>
        </w:r>
        <w:r>
          <w:rPr>
            <w:noProof/>
            <w:webHidden/>
          </w:rPr>
          <w:fldChar w:fldCharType="end"/>
        </w:r>
      </w:hyperlink>
    </w:p>
    <w:p w14:paraId="6F6D7C28" w14:textId="6DF6F157"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0" w:history="1">
        <w:r w:rsidRPr="002A4F21">
          <w:rPr>
            <w:rStyle w:val="Hipervnculo"/>
            <w:b/>
            <w:bCs/>
            <w:noProof/>
          </w:rPr>
          <w:t>Figura 55.</w:t>
        </w:r>
        <w:r w:rsidRPr="002A4F21">
          <w:rPr>
            <w:rStyle w:val="Hipervnculo"/>
            <w:noProof/>
          </w:rPr>
          <w:t xml:space="preserve"> Número de muertes asociadas a factores de riesgo en España</w:t>
        </w:r>
        <w:r>
          <w:rPr>
            <w:noProof/>
            <w:webHidden/>
          </w:rPr>
          <w:tab/>
        </w:r>
        <w:r>
          <w:rPr>
            <w:noProof/>
            <w:webHidden/>
          </w:rPr>
          <w:fldChar w:fldCharType="begin"/>
        </w:r>
        <w:r>
          <w:rPr>
            <w:noProof/>
            <w:webHidden/>
          </w:rPr>
          <w:instrText xml:space="preserve"> PAGEREF _Toc97136780 \h </w:instrText>
        </w:r>
        <w:r>
          <w:rPr>
            <w:noProof/>
            <w:webHidden/>
          </w:rPr>
        </w:r>
        <w:r>
          <w:rPr>
            <w:noProof/>
            <w:webHidden/>
          </w:rPr>
          <w:fldChar w:fldCharType="separate"/>
        </w:r>
        <w:r w:rsidR="00051E82">
          <w:rPr>
            <w:noProof/>
            <w:webHidden/>
          </w:rPr>
          <w:t>67</w:t>
        </w:r>
        <w:r>
          <w:rPr>
            <w:noProof/>
            <w:webHidden/>
          </w:rPr>
          <w:fldChar w:fldCharType="end"/>
        </w:r>
      </w:hyperlink>
    </w:p>
    <w:p w14:paraId="56410B7B" w14:textId="44858F04"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1" w:history="1">
        <w:r w:rsidRPr="002A4F21">
          <w:rPr>
            <w:rStyle w:val="Hipervnculo"/>
            <w:b/>
            <w:bCs/>
            <w:noProof/>
          </w:rPr>
          <w:t>Figura 56.</w:t>
        </w:r>
        <w:r w:rsidRPr="002A4F21">
          <w:rPr>
            <w:rStyle w:val="Hipervnculo"/>
            <w:noProof/>
          </w:rPr>
          <w:t xml:space="preserve"> Suicidios por cada 100.000 habitantes en España</w:t>
        </w:r>
        <w:r>
          <w:rPr>
            <w:noProof/>
            <w:webHidden/>
          </w:rPr>
          <w:tab/>
        </w:r>
        <w:r>
          <w:rPr>
            <w:noProof/>
            <w:webHidden/>
          </w:rPr>
          <w:fldChar w:fldCharType="begin"/>
        </w:r>
        <w:r>
          <w:rPr>
            <w:noProof/>
            <w:webHidden/>
          </w:rPr>
          <w:instrText xml:space="preserve"> PAGEREF _Toc97136781 \h </w:instrText>
        </w:r>
        <w:r>
          <w:rPr>
            <w:noProof/>
            <w:webHidden/>
          </w:rPr>
        </w:r>
        <w:r>
          <w:rPr>
            <w:noProof/>
            <w:webHidden/>
          </w:rPr>
          <w:fldChar w:fldCharType="separate"/>
        </w:r>
        <w:r w:rsidR="00051E82">
          <w:rPr>
            <w:noProof/>
            <w:webHidden/>
          </w:rPr>
          <w:t>67</w:t>
        </w:r>
        <w:r>
          <w:rPr>
            <w:noProof/>
            <w:webHidden/>
          </w:rPr>
          <w:fldChar w:fldCharType="end"/>
        </w:r>
      </w:hyperlink>
    </w:p>
    <w:p w14:paraId="18625EC1" w14:textId="0629C0AC"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2" w:history="1">
        <w:r w:rsidRPr="002A4F21">
          <w:rPr>
            <w:rStyle w:val="Hipervnculo"/>
            <w:b/>
            <w:bCs/>
            <w:noProof/>
          </w:rPr>
          <w:t>Figura 57.</w:t>
        </w:r>
        <w:r w:rsidRPr="002A4F21">
          <w:rPr>
            <w:rStyle w:val="Hipervnculo"/>
            <w:noProof/>
          </w:rPr>
          <w:t xml:space="preserve"> Componentes de la alimentación en la Unión Europea</w:t>
        </w:r>
        <w:r>
          <w:rPr>
            <w:noProof/>
            <w:webHidden/>
          </w:rPr>
          <w:tab/>
        </w:r>
        <w:r>
          <w:rPr>
            <w:noProof/>
            <w:webHidden/>
          </w:rPr>
          <w:fldChar w:fldCharType="begin"/>
        </w:r>
        <w:r>
          <w:rPr>
            <w:noProof/>
            <w:webHidden/>
          </w:rPr>
          <w:instrText xml:space="preserve"> PAGEREF _Toc97136782 \h </w:instrText>
        </w:r>
        <w:r>
          <w:rPr>
            <w:noProof/>
            <w:webHidden/>
          </w:rPr>
        </w:r>
        <w:r>
          <w:rPr>
            <w:noProof/>
            <w:webHidden/>
          </w:rPr>
          <w:fldChar w:fldCharType="separate"/>
        </w:r>
        <w:r w:rsidR="00051E82">
          <w:rPr>
            <w:noProof/>
            <w:webHidden/>
          </w:rPr>
          <w:t>68</w:t>
        </w:r>
        <w:r>
          <w:rPr>
            <w:noProof/>
            <w:webHidden/>
          </w:rPr>
          <w:fldChar w:fldCharType="end"/>
        </w:r>
      </w:hyperlink>
    </w:p>
    <w:p w14:paraId="10D9C944" w14:textId="1841BD30"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3" w:history="1">
        <w:r w:rsidRPr="002A4F21">
          <w:rPr>
            <w:rStyle w:val="Hipervnculo"/>
            <w:b/>
            <w:bCs/>
            <w:noProof/>
          </w:rPr>
          <w:t>Figura 58.</w:t>
        </w:r>
        <w:r w:rsidRPr="002A4F21">
          <w:rPr>
            <w:rStyle w:val="Hipervnculo"/>
            <w:noProof/>
          </w:rPr>
          <w:t xml:space="preserve"> Componentes de la alimentación en España</w:t>
        </w:r>
        <w:r>
          <w:rPr>
            <w:noProof/>
            <w:webHidden/>
          </w:rPr>
          <w:tab/>
        </w:r>
        <w:r>
          <w:rPr>
            <w:noProof/>
            <w:webHidden/>
          </w:rPr>
          <w:fldChar w:fldCharType="begin"/>
        </w:r>
        <w:r>
          <w:rPr>
            <w:noProof/>
            <w:webHidden/>
          </w:rPr>
          <w:instrText xml:space="preserve"> PAGEREF _Toc97136783 \h </w:instrText>
        </w:r>
        <w:r>
          <w:rPr>
            <w:noProof/>
            <w:webHidden/>
          </w:rPr>
        </w:r>
        <w:r>
          <w:rPr>
            <w:noProof/>
            <w:webHidden/>
          </w:rPr>
          <w:fldChar w:fldCharType="separate"/>
        </w:r>
        <w:r w:rsidR="00051E82">
          <w:rPr>
            <w:noProof/>
            <w:webHidden/>
          </w:rPr>
          <w:t>69</w:t>
        </w:r>
        <w:r>
          <w:rPr>
            <w:noProof/>
            <w:webHidden/>
          </w:rPr>
          <w:fldChar w:fldCharType="end"/>
        </w:r>
      </w:hyperlink>
    </w:p>
    <w:p w14:paraId="0E0ADD32" w14:textId="7E1A2826"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4" w:history="1">
        <w:r w:rsidRPr="002A4F21">
          <w:rPr>
            <w:rStyle w:val="Hipervnculo"/>
            <w:b/>
            <w:bCs/>
            <w:noProof/>
          </w:rPr>
          <w:t>Figura 59.</w:t>
        </w:r>
        <w:r w:rsidRPr="002A4F21">
          <w:rPr>
            <w:rStyle w:val="Hipervnculo"/>
            <w:noProof/>
          </w:rPr>
          <w:t xml:space="preserve"> Problemas en la nutrición de los niños de la UE</w:t>
        </w:r>
        <w:r>
          <w:rPr>
            <w:noProof/>
            <w:webHidden/>
          </w:rPr>
          <w:tab/>
        </w:r>
        <w:r>
          <w:rPr>
            <w:noProof/>
            <w:webHidden/>
          </w:rPr>
          <w:fldChar w:fldCharType="begin"/>
        </w:r>
        <w:r>
          <w:rPr>
            <w:noProof/>
            <w:webHidden/>
          </w:rPr>
          <w:instrText xml:space="preserve"> PAGEREF _Toc97136784 \h </w:instrText>
        </w:r>
        <w:r>
          <w:rPr>
            <w:noProof/>
            <w:webHidden/>
          </w:rPr>
        </w:r>
        <w:r>
          <w:rPr>
            <w:noProof/>
            <w:webHidden/>
          </w:rPr>
          <w:fldChar w:fldCharType="separate"/>
        </w:r>
        <w:r w:rsidR="00051E82">
          <w:rPr>
            <w:noProof/>
            <w:webHidden/>
          </w:rPr>
          <w:t>70</w:t>
        </w:r>
        <w:r>
          <w:rPr>
            <w:noProof/>
            <w:webHidden/>
          </w:rPr>
          <w:fldChar w:fldCharType="end"/>
        </w:r>
      </w:hyperlink>
    </w:p>
    <w:p w14:paraId="51D47013" w14:textId="5FFF1FC9"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5" w:history="1">
        <w:r w:rsidRPr="002A4F21">
          <w:rPr>
            <w:rStyle w:val="Hipervnculo"/>
            <w:b/>
            <w:bCs/>
            <w:noProof/>
          </w:rPr>
          <w:t>Figura 60.</w:t>
        </w:r>
        <w:r w:rsidRPr="002A4F21">
          <w:rPr>
            <w:rStyle w:val="Hipervnculo"/>
            <w:noProof/>
          </w:rPr>
          <w:t xml:space="preserve"> Problemas en la nutrición de los niños de España</w:t>
        </w:r>
        <w:r>
          <w:rPr>
            <w:noProof/>
            <w:webHidden/>
          </w:rPr>
          <w:tab/>
        </w:r>
        <w:r>
          <w:rPr>
            <w:noProof/>
            <w:webHidden/>
          </w:rPr>
          <w:fldChar w:fldCharType="begin"/>
        </w:r>
        <w:r>
          <w:rPr>
            <w:noProof/>
            <w:webHidden/>
          </w:rPr>
          <w:instrText xml:space="preserve"> PAGEREF _Toc97136785 \h </w:instrText>
        </w:r>
        <w:r>
          <w:rPr>
            <w:noProof/>
            <w:webHidden/>
          </w:rPr>
        </w:r>
        <w:r>
          <w:rPr>
            <w:noProof/>
            <w:webHidden/>
          </w:rPr>
          <w:fldChar w:fldCharType="separate"/>
        </w:r>
        <w:r w:rsidR="00051E82">
          <w:rPr>
            <w:noProof/>
            <w:webHidden/>
          </w:rPr>
          <w:t>70</w:t>
        </w:r>
        <w:r>
          <w:rPr>
            <w:noProof/>
            <w:webHidden/>
          </w:rPr>
          <w:fldChar w:fldCharType="end"/>
        </w:r>
      </w:hyperlink>
    </w:p>
    <w:p w14:paraId="5DDC697C" w14:textId="393BA583"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6" w:history="1">
        <w:r w:rsidRPr="002A4F21">
          <w:rPr>
            <w:rStyle w:val="Hipervnculo"/>
            <w:b/>
            <w:bCs/>
            <w:noProof/>
          </w:rPr>
          <w:t>Figura 61.</w:t>
        </w:r>
        <w:r w:rsidRPr="002A4F21">
          <w:rPr>
            <w:rStyle w:val="Hipervnculo"/>
            <w:noProof/>
          </w:rPr>
          <w:t xml:space="preserve"> Población en España</w:t>
        </w:r>
        <w:r>
          <w:rPr>
            <w:noProof/>
            <w:webHidden/>
          </w:rPr>
          <w:tab/>
        </w:r>
        <w:r>
          <w:rPr>
            <w:noProof/>
            <w:webHidden/>
          </w:rPr>
          <w:fldChar w:fldCharType="begin"/>
        </w:r>
        <w:r>
          <w:rPr>
            <w:noProof/>
            <w:webHidden/>
          </w:rPr>
          <w:instrText xml:space="preserve"> PAGEREF _Toc97136786 \h </w:instrText>
        </w:r>
        <w:r>
          <w:rPr>
            <w:noProof/>
            <w:webHidden/>
          </w:rPr>
        </w:r>
        <w:r>
          <w:rPr>
            <w:noProof/>
            <w:webHidden/>
          </w:rPr>
          <w:fldChar w:fldCharType="separate"/>
        </w:r>
        <w:r w:rsidR="00051E82">
          <w:rPr>
            <w:noProof/>
            <w:webHidden/>
          </w:rPr>
          <w:t>71</w:t>
        </w:r>
        <w:r>
          <w:rPr>
            <w:noProof/>
            <w:webHidden/>
          </w:rPr>
          <w:fldChar w:fldCharType="end"/>
        </w:r>
      </w:hyperlink>
    </w:p>
    <w:p w14:paraId="6BC7990E" w14:textId="594506FD"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7" w:history="1">
        <w:r w:rsidRPr="002A4F21">
          <w:rPr>
            <w:rStyle w:val="Hipervnculo"/>
            <w:b/>
            <w:bCs/>
            <w:noProof/>
          </w:rPr>
          <w:t>Figura 62</w:t>
        </w:r>
        <w:r w:rsidRPr="002A4F21">
          <w:rPr>
            <w:rStyle w:val="Hipervnculo"/>
            <w:noProof/>
          </w:rPr>
          <w:t>. Esperanza de vida en España</w:t>
        </w:r>
        <w:r>
          <w:rPr>
            <w:noProof/>
            <w:webHidden/>
          </w:rPr>
          <w:tab/>
        </w:r>
        <w:r>
          <w:rPr>
            <w:noProof/>
            <w:webHidden/>
          </w:rPr>
          <w:fldChar w:fldCharType="begin"/>
        </w:r>
        <w:r>
          <w:rPr>
            <w:noProof/>
            <w:webHidden/>
          </w:rPr>
          <w:instrText xml:space="preserve"> PAGEREF _Toc97136787 \h </w:instrText>
        </w:r>
        <w:r>
          <w:rPr>
            <w:noProof/>
            <w:webHidden/>
          </w:rPr>
        </w:r>
        <w:r>
          <w:rPr>
            <w:noProof/>
            <w:webHidden/>
          </w:rPr>
          <w:fldChar w:fldCharType="separate"/>
        </w:r>
        <w:r w:rsidR="00051E82">
          <w:rPr>
            <w:noProof/>
            <w:webHidden/>
          </w:rPr>
          <w:t>72</w:t>
        </w:r>
        <w:r>
          <w:rPr>
            <w:noProof/>
            <w:webHidden/>
          </w:rPr>
          <w:fldChar w:fldCharType="end"/>
        </w:r>
      </w:hyperlink>
    </w:p>
    <w:p w14:paraId="63479436" w14:textId="0E512BB9"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8" w:history="1">
        <w:r w:rsidRPr="002A4F21">
          <w:rPr>
            <w:rStyle w:val="Hipervnculo"/>
            <w:b/>
            <w:bCs/>
            <w:noProof/>
          </w:rPr>
          <w:t>Figura 63.</w:t>
        </w:r>
        <w:r w:rsidRPr="002A4F21">
          <w:rPr>
            <w:rStyle w:val="Hipervnculo"/>
            <w:noProof/>
          </w:rPr>
          <w:t xml:space="preserve"> Balanza demográfica en España</w:t>
        </w:r>
        <w:r>
          <w:rPr>
            <w:noProof/>
            <w:webHidden/>
          </w:rPr>
          <w:tab/>
        </w:r>
        <w:r>
          <w:rPr>
            <w:noProof/>
            <w:webHidden/>
          </w:rPr>
          <w:fldChar w:fldCharType="begin"/>
        </w:r>
        <w:r>
          <w:rPr>
            <w:noProof/>
            <w:webHidden/>
          </w:rPr>
          <w:instrText xml:space="preserve"> PAGEREF _Toc97136788 \h </w:instrText>
        </w:r>
        <w:r>
          <w:rPr>
            <w:noProof/>
            <w:webHidden/>
          </w:rPr>
        </w:r>
        <w:r>
          <w:rPr>
            <w:noProof/>
            <w:webHidden/>
          </w:rPr>
          <w:fldChar w:fldCharType="separate"/>
        </w:r>
        <w:r w:rsidR="00051E82">
          <w:rPr>
            <w:noProof/>
            <w:webHidden/>
          </w:rPr>
          <w:t>73</w:t>
        </w:r>
        <w:r>
          <w:rPr>
            <w:noProof/>
            <w:webHidden/>
          </w:rPr>
          <w:fldChar w:fldCharType="end"/>
        </w:r>
      </w:hyperlink>
    </w:p>
    <w:p w14:paraId="4C0DCBA2" w14:textId="3B0CCB14"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89" w:history="1">
        <w:r w:rsidRPr="002A4F21">
          <w:rPr>
            <w:rStyle w:val="Hipervnculo"/>
            <w:b/>
            <w:bCs/>
            <w:noProof/>
          </w:rPr>
          <w:t>Figura 64.</w:t>
        </w:r>
        <w:r w:rsidRPr="002A4F21">
          <w:rPr>
            <w:rStyle w:val="Hipervnculo"/>
            <w:noProof/>
          </w:rPr>
          <w:t xml:space="preserve"> Muertes a causa del terrorismo en la Unión Europea</w:t>
        </w:r>
        <w:r>
          <w:rPr>
            <w:noProof/>
            <w:webHidden/>
          </w:rPr>
          <w:tab/>
        </w:r>
        <w:r>
          <w:rPr>
            <w:noProof/>
            <w:webHidden/>
          </w:rPr>
          <w:fldChar w:fldCharType="begin"/>
        </w:r>
        <w:r>
          <w:rPr>
            <w:noProof/>
            <w:webHidden/>
          </w:rPr>
          <w:instrText xml:space="preserve"> PAGEREF _Toc97136789 \h </w:instrText>
        </w:r>
        <w:r>
          <w:rPr>
            <w:noProof/>
            <w:webHidden/>
          </w:rPr>
        </w:r>
        <w:r>
          <w:rPr>
            <w:noProof/>
            <w:webHidden/>
          </w:rPr>
          <w:fldChar w:fldCharType="separate"/>
        </w:r>
        <w:r w:rsidR="00051E82">
          <w:rPr>
            <w:noProof/>
            <w:webHidden/>
          </w:rPr>
          <w:t>74</w:t>
        </w:r>
        <w:r>
          <w:rPr>
            <w:noProof/>
            <w:webHidden/>
          </w:rPr>
          <w:fldChar w:fldCharType="end"/>
        </w:r>
      </w:hyperlink>
    </w:p>
    <w:p w14:paraId="4849F4E5" w14:textId="0E85AEE3"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90" w:history="1">
        <w:r w:rsidRPr="002A4F21">
          <w:rPr>
            <w:rStyle w:val="Hipervnculo"/>
            <w:b/>
            <w:bCs/>
            <w:noProof/>
          </w:rPr>
          <w:t>Figura 65.</w:t>
        </w:r>
        <w:r w:rsidRPr="002A4F21">
          <w:rPr>
            <w:rStyle w:val="Hipervnculo"/>
            <w:noProof/>
          </w:rPr>
          <w:t xml:space="preserve"> Homicidios por cada 100.000 habitantes en España</w:t>
        </w:r>
        <w:r>
          <w:rPr>
            <w:noProof/>
            <w:webHidden/>
          </w:rPr>
          <w:tab/>
        </w:r>
        <w:r>
          <w:rPr>
            <w:noProof/>
            <w:webHidden/>
          </w:rPr>
          <w:fldChar w:fldCharType="begin"/>
        </w:r>
        <w:r>
          <w:rPr>
            <w:noProof/>
            <w:webHidden/>
          </w:rPr>
          <w:instrText xml:space="preserve"> PAGEREF _Toc97136790 \h </w:instrText>
        </w:r>
        <w:r>
          <w:rPr>
            <w:noProof/>
            <w:webHidden/>
          </w:rPr>
        </w:r>
        <w:r>
          <w:rPr>
            <w:noProof/>
            <w:webHidden/>
          </w:rPr>
          <w:fldChar w:fldCharType="separate"/>
        </w:r>
        <w:r w:rsidR="00051E82">
          <w:rPr>
            <w:noProof/>
            <w:webHidden/>
          </w:rPr>
          <w:t>74</w:t>
        </w:r>
        <w:r>
          <w:rPr>
            <w:noProof/>
            <w:webHidden/>
          </w:rPr>
          <w:fldChar w:fldCharType="end"/>
        </w:r>
      </w:hyperlink>
    </w:p>
    <w:p w14:paraId="5844D65F" w14:textId="57B02657"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91" w:history="1">
        <w:r w:rsidRPr="002A4F21">
          <w:rPr>
            <w:rStyle w:val="Hipervnculo"/>
            <w:b/>
            <w:bCs/>
            <w:noProof/>
          </w:rPr>
          <w:t>Figura 66.</w:t>
        </w:r>
        <w:r w:rsidRPr="002A4F21">
          <w:rPr>
            <w:rStyle w:val="Hipervnculo"/>
            <w:noProof/>
          </w:rPr>
          <w:t xml:space="preserve"> Ejemplo básico para presentar las visualizaciones en la web</w:t>
        </w:r>
        <w:r>
          <w:rPr>
            <w:noProof/>
            <w:webHidden/>
          </w:rPr>
          <w:tab/>
        </w:r>
        <w:r>
          <w:rPr>
            <w:noProof/>
            <w:webHidden/>
          </w:rPr>
          <w:fldChar w:fldCharType="begin"/>
        </w:r>
        <w:r>
          <w:rPr>
            <w:noProof/>
            <w:webHidden/>
          </w:rPr>
          <w:instrText xml:space="preserve"> PAGEREF _Toc97136791 \h </w:instrText>
        </w:r>
        <w:r>
          <w:rPr>
            <w:noProof/>
            <w:webHidden/>
          </w:rPr>
        </w:r>
        <w:r>
          <w:rPr>
            <w:noProof/>
            <w:webHidden/>
          </w:rPr>
          <w:fldChar w:fldCharType="separate"/>
        </w:r>
        <w:r w:rsidR="00051E82">
          <w:rPr>
            <w:noProof/>
            <w:webHidden/>
          </w:rPr>
          <w:t>76</w:t>
        </w:r>
        <w:r>
          <w:rPr>
            <w:noProof/>
            <w:webHidden/>
          </w:rPr>
          <w:fldChar w:fldCharType="end"/>
        </w:r>
      </w:hyperlink>
    </w:p>
    <w:p w14:paraId="63E0EAE7" w14:textId="09AD3E70"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92" w:history="1">
        <w:r w:rsidRPr="002A4F21">
          <w:rPr>
            <w:rStyle w:val="Hipervnculo"/>
            <w:b/>
            <w:bCs/>
            <w:noProof/>
          </w:rPr>
          <w:t>Figura 67.</w:t>
        </w:r>
        <w:r w:rsidRPr="002A4F21">
          <w:rPr>
            <w:rStyle w:val="Hipervnculo"/>
            <w:noProof/>
          </w:rPr>
          <w:t xml:space="preserve"> Cuestionario</w:t>
        </w:r>
        <w:r>
          <w:rPr>
            <w:noProof/>
            <w:webHidden/>
          </w:rPr>
          <w:tab/>
        </w:r>
        <w:r>
          <w:rPr>
            <w:noProof/>
            <w:webHidden/>
          </w:rPr>
          <w:fldChar w:fldCharType="begin"/>
        </w:r>
        <w:r>
          <w:rPr>
            <w:noProof/>
            <w:webHidden/>
          </w:rPr>
          <w:instrText xml:space="preserve"> PAGEREF _Toc97136792 \h </w:instrText>
        </w:r>
        <w:r>
          <w:rPr>
            <w:noProof/>
            <w:webHidden/>
          </w:rPr>
        </w:r>
        <w:r>
          <w:rPr>
            <w:noProof/>
            <w:webHidden/>
          </w:rPr>
          <w:fldChar w:fldCharType="separate"/>
        </w:r>
        <w:r w:rsidR="00051E82">
          <w:rPr>
            <w:noProof/>
            <w:webHidden/>
          </w:rPr>
          <w:t>78</w:t>
        </w:r>
        <w:r>
          <w:rPr>
            <w:noProof/>
            <w:webHidden/>
          </w:rPr>
          <w:fldChar w:fldCharType="end"/>
        </w:r>
      </w:hyperlink>
    </w:p>
    <w:p w14:paraId="46A08B71" w14:textId="1495B29C" w:rsidR="000A1EDA" w:rsidRDefault="000A1EDA">
      <w:pPr>
        <w:pStyle w:val="Tabladeilustraciones"/>
        <w:tabs>
          <w:tab w:val="right" w:leader="dot" w:pos="9060"/>
        </w:tabs>
        <w:rPr>
          <w:rFonts w:asciiTheme="minorHAnsi" w:eastAsiaTheme="minorEastAsia" w:hAnsiTheme="minorHAnsi" w:cstheme="minorBidi"/>
          <w:noProof/>
          <w:lang w:eastAsia="es-ES"/>
        </w:rPr>
      </w:pPr>
      <w:hyperlink w:anchor="_Toc97136793" w:history="1">
        <w:r w:rsidRPr="002A4F21">
          <w:rPr>
            <w:rStyle w:val="Hipervnculo"/>
            <w:b/>
            <w:bCs/>
            <w:noProof/>
          </w:rPr>
          <w:t>Figura 68.</w:t>
        </w:r>
        <w:r w:rsidRPr="002A4F21">
          <w:rPr>
            <w:rStyle w:val="Hipervnculo"/>
            <w:noProof/>
          </w:rPr>
          <w:t xml:space="preserve"> Resultados del cuestionario de evaluación</w:t>
        </w:r>
        <w:r>
          <w:rPr>
            <w:noProof/>
            <w:webHidden/>
          </w:rPr>
          <w:tab/>
        </w:r>
        <w:r>
          <w:rPr>
            <w:noProof/>
            <w:webHidden/>
          </w:rPr>
          <w:fldChar w:fldCharType="begin"/>
        </w:r>
        <w:r>
          <w:rPr>
            <w:noProof/>
            <w:webHidden/>
          </w:rPr>
          <w:instrText xml:space="preserve"> PAGEREF _Toc97136793 \h </w:instrText>
        </w:r>
        <w:r>
          <w:rPr>
            <w:noProof/>
            <w:webHidden/>
          </w:rPr>
        </w:r>
        <w:r>
          <w:rPr>
            <w:noProof/>
            <w:webHidden/>
          </w:rPr>
          <w:fldChar w:fldCharType="separate"/>
        </w:r>
        <w:r w:rsidR="00051E82">
          <w:rPr>
            <w:noProof/>
            <w:webHidden/>
          </w:rPr>
          <w:t>79</w:t>
        </w:r>
        <w:r>
          <w:rPr>
            <w:noProof/>
            <w:webHidden/>
          </w:rPr>
          <w:fldChar w:fldCharType="end"/>
        </w:r>
      </w:hyperlink>
    </w:p>
    <w:p w14:paraId="38C18F4A" w14:textId="18123AA1"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10C5439D" w14:textId="506182FD" w:rsidR="00626646" w:rsidRDefault="00AC235C" w:rsidP="00E471BC">
      <w:pPr>
        <w:pStyle w:val="NormalWeb"/>
        <w:ind w:firstLine="0"/>
        <w:rPr>
          <w:rFonts w:ascii="Arial" w:hAnsi="Arial" w:cs="Arial"/>
          <w:lang w:val="es-ES"/>
        </w:rPr>
      </w:pPr>
      <w:r>
        <w:rPr>
          <w:rFonts w:ascii="Arial" w:hAnsi="Arial" w:cs="Arial"/>
          <w:lang w:val="es-ES"/>
        </w:rPr>
        <w:t xml:space="preserve">El incesante incremento en </w:t>
      </w:r>
      <w:r w:rsidR="00D956D8">
        <w:rPr>
          <w:rFonts w:ascii="Arial" w:hAnsi="Arial" w:cs="Arial"/>
          <w:lang w:val="es-ES"/>
        </w:rPr>
        <w:t>el número</w:t>
      </w:r>
      <w:r>
        <w:rPr>
          <w:rFonts w:ascii="Arial" w:hAnsi="Arial" w:cs="Arial"/>
          <w:lang w:val="es-ES"/>
        </w:rPr>
        <w:t xml:space="preserve"> de datos que se procesan actualmente de forma </w:t>
      </w:r>
      <w:r w:rsidR="00063356">
        <w:rPr>
          <w:rFonts w:ascii="Arial" w:hAnsi="Arial" w:cs="Arial"/>
          <w:lang w:val="es-ES"/>
        </w:rPr>
        <w:t>global</w:t>
      </w:r>
      <w:r>
        <w:rPr>
          <w:rFonts w:ascii="Arial" w:hAnsi="Arial" w:cs="Arial"/>
          <w:lang w:val="es-ES"/>
        </w:rPr>
        <w:t xml:space="preserve"> hace obligatoria la utilización de metodologías de visualización de datos, que permitan al ser humano comprender una ingente cantidad de información que de otra forma sería imposible de manejar.</w:t>
      </w:r>
    </w:p>
    <w:p w14:paraId="369FE176" w14:textId="68C49F56" w:rsidR="00771B3F" w:rsidRDefault="00AC235C" w:rsidP="00E471BC">
      <w:pPr>
        <w:pStyle w:val="NormalWeb"/>
        <w:ind w:firstLine="0"/>
        <w:rPr>
          <w:rFonts w:ascii="Arial" w:hAnsi="Arial" w:cs="Arial"/>
          <w:lang w:val="es-ES"/>
        </w:rPr>
      </w:pPr>
      <w:r>
        <w:rPr>
          <w:rFonts w:ascii="Arial" w:hAnsi="Arial" w:cs="Arial"/>
          <w:lang w:val="es-ES"/>
        </w:rPr>
        <w:t xml:space="preserve">En el presente documento se propone </w:t>
      </w:r>
      <w:r w:rsidR="00063356">
        <w:rPr>
          <w:rFonts w:ascii="Arial" w:hAnsi="Arial" w:cs="Arial"/>
          <w:lang w:val="es-ES"/>
        </w:rPr>
        <w:t>el</w:t>
      </w:r>
      <w:r>
        <w:rPr>
          <w:rFonts w:ascii="Arial" w:hAnsi="Arial" w:cs="Arial"/>
          <w:lang w:val="es-ES"/>
        </w:rPr>
        <w:t xml:space="preserve"> d</w:t>
      </w:r>
      <w:r w:rsidR="00B77C50">
        <w:rPr>
          <w:rFonts w:ascii="Arial" w:hAnsi="Arial" w:cs="Arial"/>
          <w:lang w:val="es-ES"/>
        </w:rPr>
        <w:t>esarrollo</w:t>
      </w:r>
      <w:r w:rsidR="00771B3F">
        <w:rPr>
          <w:rFonts w:ascii="Arial" w:hAnsi="Arial" w:cs="Arial"/>
          <w:lang w:val="es-ES"/>
        </w:rPr>
        <w:t xml:space="preserve"> de una</w:t>
      </w:r>
      <w:r w:rsidR="00063356">
        <w:rPr>
          <w:rFonts w:ascii="Arial" w:hAnsi="Arial" w:cs="Arial"/>
          <w:lang w:val="es-ES"/>
        </w:rPr>
        <w:t xml:space="preserve"> nueva</w:t>
      </w:r>
      <w:r w:rsidR="00771B3F">
        <w:rPr>
          <w:rFonts w:ascii="Arial" w:hAnsi="Arial" w:cs="Arial"/>
          <w:lang w:val="es-ES"/>
        </w:rPr>
        <w:t xml:space="preserve">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sidR="00771B3F">
        <w:rPr>
          <w:rFonts w:ascii="Arial" w:hAnsi="Arial" w:cs="Arial"/>
          <w:lang w:val="es-ES"/>
        </w:rPr>
        <w:t xml:space="preserve"> un </w:t>
      </w:r>
      <w:r w:rsidR="00605C22">
        <w:rPr>
          <w:rFonts w:ascii="Arial" w:hAnsi="Arial" w:cs="Arial"/>
          <w:lang w:val="es-ES"/>
        </w:rPr>
        <w:t xml:space="preserve">determinado </w:t>
      </w:r>
      <w:r w:rsidR="00771B3F">
        <w:rPr>
          <w:rFonts w:ascii="Arial" w:hAnsi="Arial" w:cs="Arial"/>
          <w:lang w:val="es-ES"/>
        </w:rPr>
        <w:t>país de la Unión Europea</w:t>
      </w:r>
      <w:r w:rsidR="00A75F51">
        <w:rPr>
          <w:rFonts w:ascii="Arial" w:hAnsi="Arial" w:cs="Arial"/>
          <w:lang w:val="es-ES"/>
        </w:rPr>
        <w:t xml:space="preserve">, mostrando </w:t>
      </w:r>
      <w:r w:rsidR="00771B3F">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web scraping</w:t>
      </w:r>
      <w:r w:rsidR="00297F4B">
        <w:rPr>
          <w:rFonts w:ascii="Arial" w:hAnsi="Arial" w:cs="Arial"/>
          <w:lang w:val="es-ES"/>
        </w:rPr>
        <w:t>,</w:t>
      </w:r>
      <w:r w:rsidR="00D956D8">
        <w:rPr>
          <w:rFonts w:ascii="Arial" w:hAnsi="Arial" w:cs="Arial"/>
          <w:lang w:val="es-ES"/>
        </w:rPr>
        <w:t xml:space="preserve"> y</w:t>
      </w:r>
      <w:r w:rsidR="00297F4B">
        <w:rPr>
          <w:rFonts w:ascii="Arial" w:hAnsi="Arial" w:cs="Arial"/>
          <w:lang w:val="es-ES"/>
        </w:rPr>
        <w:t xml:space="preserve">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r w:rsidR="00410A54" w:rsidRPr="00410A54">
        <w:rPr>
          <w:rFonts w:ascii="Arial" w:hAnsi="Arial" w:cs="Arial"/>
          <w:i/>
          <w:iCs/>
          <w:lang w:val="es-ES"/>
        </w:rPr>
        <w:t>Tableau</w:t>
      </w:r>
      <w:r w:rsidR="00D956D8">
        <w:rPr>
          <w:rFonts w:ascii="Arial" w:hAnsi="Arial" w:cs="Arial"/>
          <w:i/>
          <w:iCs/>
          <w:lang w:val="es-ES"/>
        </w:rPr>
        <w:t>,</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r w:rsidR="00410A54" w:rsidRPr="00410A54">
        <w:rPr>
          <w:rFonts w:ascii="Arial" w:hAnsi="Arial" w:cs="Arial"/>
          <w:i/>
          <w:iCs/>
          <w:lang w:val="es-ES"/>
        </w:rPr>
        <w:t>Javascript</w:t>
      </w:r>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Github</w:t>
      </w:r>
      <w:r w:rsidR="00B3309E">
        <w:rPr>
          <w:rFonts w:ascii="Arial" w:hAnsi="Arial" w:cs="Arial"/>
          <w:i/>
          <w:iCs/>
          <w:lang w:val="es-ES"/>
        </w:rPr>
        <w:t>Pages</w:t>
      </w:r>
      <w:r w:rsidR="00297F4B">
        <w:rPr>
          <w:rFonts w:ascii="Arial" w:hAnsi="Arial" w:cs="Arial"/>
          <w:lang w:val="es-ES"/>
        </w:rPr>
        <w:t xml:space="preserve">. </w:t>
      </w:r>
      <w:r w:rsidR="00771B3F">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w:t>
      </w:r>
      <w:r w:rsidR="007D11ED">
        <w:rPr>
          <w:rFonts w:ascii="Arial" w:hAnsi="Arial" w:cs="Arial"/>
          <w:lang w:val="es-ES"/>
        </w:rPr>
        <w:t xml:space="preserve">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scraping, Python, Tableau</w:t>
      </w:r>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r w:rsidRPr="002737B2">
        <w:rPr>
          <w:b/>
          <w:sz w:val="36"/>
          <w:szCs w:val="36"/>
        </w:rPr>
        <w:lastRenderedPageBreak/>
        <w:t>Abstract</w:t>
      </w:r>
    </w:p>
    <w:p w14:paraId="37EEF094" w14:textId="77777777" w:rsidR="00063356" w:rsidRPr="00063356" w:rsidRDefault="00063356" w:rsidP="00063356">
      <w:pPr>
        <w:pStyle w:val="NormalWeb"/>
        <w:rPr>
          <w:rFonts w:ascii="Arial" w:hAnsi="Arial" w:cs="Arial"/>
          <w:lang w:val="es-ES"/>
        </w:rPr>
      </w:pPr>
      <w:r w:rsidRPr="00063356">
        <w:rPr>
          <w:rFonts w:ascii="Arial" w:hAnsi="Arial" w:cs="Arial"/>
          <w:lang w:val="es-ES"/>
        </w:rPr>
        <w:t>The relentless increase in the amount of data currently being processed globally makes the use of interactive data visualisation methodologies mandatory, allowing humans to understand a vast amount of information that would otherwise be impossible to handle.</w:t>
      </w:r>
    </w:p>
    <w:p w14:paraId="2EF04D01" w14:textId="5A21839A" w:rsidR="00B3562C" w:rsidRDefault="00063356" w:rsidP="00063356">
      <w:pPr>
        <w:pStyle w:val="NormalWeb"/>
        <w:ind w:firstLine="0"/>
        <w:rPr>
          <w:rFonts w:ascii="Arial" w:hAnsi="Arial" w:cs="Arial"/>
          <w:lang w:val="es-ES"/>
        </w:rPr>
      </w:pPr>
      <w:r w:rsidRPr="00063356">
        <w:rPr>
          <w:rFonts w:ascii="Arial" w:hAnsi="Arial" w:cs="Arial"/>
          <w:lang w:val="es-ES"/>
        </w:rPr>
        <w:t>This paper proposes the development of a new methodology for the interactive visualisation of large amounts of data referring to a specific European Union country, showing different subjects related to the economy, society, health and welfare of the country in question. For this purpose, an extraction, transformation and loading (ETL) process is carried out, whereby large amounts of data are collected using web scraping methods, which are processed and loaded using certain Python libraries. The visualisations are then built in the Tableau tool, updated in real-time and displayed in an interactive web application built in Brackets with HTML, CSS and Javascript languages, and deployed in GitHub pages. In this way, the aim is to bring a large amount of information to the user in a more intuitive and accessible way.</w:t>
      </w:r>
    </w:p>
    <w:p w14:paraId="46E487A1" w14:textId="150B8D97" w:rsidR="00702CBA" w:rsidRPr="00771B3F" w:rsidRDefault="00771B3F" w:rsidP="00771B3F">
      <w:pPr>
        <w:pStyle w:val="NormalWeb"/>
        <w:ind w:firstLine="0"/>
        <w:rPr>
          <w:rFonts w:ascii="Arial" w:hAnsi="Arial" w:cs="Arial"/>
          <w:lang w:val="es-ES"/>
        </w:rPr>
      </w:pPr>
      <w:r w:rsidRPr="00B3562C">
        <w:rPr>
          <w:rFonts w:ascii="Arial" w:hAnsi="Arial" w:cs="Arial"/>
          <w:b/>
          <w:bCs/>
          <w:lang w:val="es-ES"/>
        </w:rPr>
        <w:t>Keywords</w:t>
      </w:r>
      <w:r w:rsidR="00B3562C" w:rsidRPr="00B3562C">
        <w:rPr>
          <w:rFonts w:ascii="Arial" w:hAnsi="Arial" w:cs="Arial"/>
          <w:b/>
          <w:bCs/>
          <w:lang w:val="es-ES"/>
        </w:rPr>
        <w:t>:</w:t>
      </w:r>
      <w:r w:rsidR="00B3562C">
        <w:rPr>
          <w:rFonts w:ascii="Arial" w:hAnsi="Arial" w:cs="Arial"/>
          <w:b/>
          <w:bCs/>
          <w:lang w:val="es-ES"/>
        </w:rPr>
        <w:t xml:space="preserve"> </w:t>
      </w:r>
      <w:r w:rsidR="00B3562C" w:rsidRPr="00B3562C">
        <w:rPr>
          <w:rFonts w:ascii="Arial" w:hAnsi="Arial" w:cs="Arial"/>
          <w:lang w:val="es-ES"/>
        </w:rPr>
        <w:t>methodology, visualisation, ETL, web scraping, Python, Tableau</w:t>
      </w:r>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321AEA">
      <w:pPr>
        <w:pStyle w:val="Ttulo1"/>
        <w:numPr>
          <w:ilvl w:val="0"/>
          <w:numId w:val="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7136700"/>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245E841A" w14:textId="76A22B08" w:rsidR="009330E7" w:rsidRPr="009330E7" w:rsidRDefault="006361A9" w:rsidP="00321AEA">
      <w:pPr>
        <w:pStyle w:val="Ttulo2"/>
        <w:numPr>
          <w:ilvl w:val="1"/>
          <w:numId w:val="4"/>
        </w:numPr>
      </w:pPr>
      <w:bookmarkStart w:id="15" w:name="_Toc97136701"/>
      <w:r>
        <w:t>Motivación</w:t>
      </w:r>
      <w:bookmarkEnd w:id="15"/>
    </w:p>
    <w:p w14:paraId="136D9A6B" w14:textId="6168446C" w:rsidR="00C21BEE" w:rsidRPr="008E1982" w:rsidRDefault="00946C35" w:rsidP="00A26B9A">
      <w:r w:rsidRPr="008E1982">
        <w:t>Uno de los motivos principales para la realización de</w:t>
      </w:r>
      <w:r w:rsidR="00480644">
        <w:t xml:space="preserve">l </w:t>
      </w:r>
      <w:r w:rsidRPr="008E1982">
        <w:t>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w:t>
      </w:r>
      <w:r w:rsidR="00C83485">
        <w:t xml:space="preserve">Existen </w:t>
      </w:r>
      <w:r w:rsidR="0025151B" w:rsidRPr="008E1982">
        <w:t xml:space="preserve">varios ejemplos de aplicaciones web que </w:t>
      </w:r>
      <w:r w:rsidR="00D956D8">
        <w:t>exponen</w:t>
      </w:r>
      <w:r w:rsidR="0025151B" w:rsidRPr="008E1982">
        <w:t xml:space="preserve"> información sobre países, pero cometen algunos </w:t>
      </w:r>
      <w:r w:rsidR="004B0B64">
        <w:t>fallos</w:t>
      </w:r>
      <w:r w:rsidR="0025151B" w:rsidRPr="008E1982">
        <w:t>, que son precisamente los que se proponen solucionar con esta metodología.</w:t>
      </w:r>
    </w:p>
    <w:p w14:paraId="5B6363A7" w14:textId="6A81976F" w:rsidR="0025151B" w:rsidRPr="008E1982" w:rsidRDefault="001B5A74" w:rsidP="00A26B9A">
      <w:r w:rsidRPr="008E1982">
        <w:t>Estas webs</w:t>
      </w:r>
      <w:r w:rsidR="0025151B" w:rsidRPr="008E1982">
        <w:t xml:space="preserve"> recogen un tema concreto, por ejemplo, la cantidad de cerveza que se consume en la Unión Europea, y en un mapa coroplético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w:t>
      </w:r>
      <w:r w:rsidR="008E541E" w:rsidRPr="008E1982">
        <w:t>etc.</w:t>
      </w:r>
      <w:r w:rsidRPr="008E1982">
        <w:t>)</w:t>
      </w:r>
      <w:r w:rsidR="0025151B" w:rsidRPr="008E1982">
        <w:t>.</w:t>
      </w:r>
    </w:p>
    <w:p w14:paraId="4079A94F" w14:textId="7849C8CC" w:rsidR="00901025" w:rsidRDefault="00853460" w:rsidP="00A26B9A">
      <w:r w:rsidRPr="008E1982">
        <w:t>Un</w:t>
      </w:r>
      <w:r w:rsidR="00BD7C8B" w:rsidRPr="008E1982">
        <w:t xml:space="preserve"> problema que se ha </w:t>
      </w:r>
      <w:r w:rsidR="00CF602A" w:rsidRPr="008E1982">
        <w:t>observado</w:t>
      </w:r>
      <w:r w:rsidR="00BD7C8B" w:rsidRPr="008E1982">
        <w:t xml:space="preserve">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5BAB09E1" w:rsidR="00BD7C8B" w:rsidRPr="008E1982" w:rsidRDefault="00C83485" w:rsidP="00A26B9A">
      <w:r>
        <w:t>Existen sitios web que reúnen</w:t>
      </w:r>
      <w:r w:rsidR="00277463" w:rsidRPr="008E1982">
        <w:t xml:space="preserve"> los datos de un país y permit</w:t>
      </w:r>
      <w:r>
        <w:t>en</w:t>
      </w:r>
      <w:r w:rsidR="00277463" w:rsidRPr="008E1982">
        <w:t xml:space="preserve"> hacer comparaciones</w:t>
      </w:r>
      <w:r>
        <w:t xml:space="preserve"> o análisis</w:t>
      </w:r>
      <w:r w:rsidR="00277463" w:rsidRPr="008E1982">
        <w:t>, pero las visualizaciones son pobres, confusas, y a menudo incompletas, muchas veces no permiten realizar comparaciones intuitivas que de un vistazo permitan al usuario comprender lo que está viendo.</w:t>
      </w:r>
    </w:p>
    <w:p w14:paraId="7624D769" w14:textId="4F2224A7" w:rsidR="00853460" w:rsidRPr="008E1982" w:rsidRDefault="00BB52BD" w:rsidP="00A26B9A">
      <w:r>
        <w:t>Se debe</w:t>
      </w:r>
      <w:r w:rsidR="00853460" w:rsidRPr="008E1982">
        <w:t xml:space="preserve"> </w:t>
      </w:r>
      <w:r>
        <w:t>agregar</w:t>
      </w:r>
      <w:r w:rsidR="00853460" w:rsidRPr="008E1982">
        <w:t xml:space="preserve"> que a menudo estos datos no se podrían considerar lo que denominamos </w:t>
      </w:r>
      <w:r w:rsidR="00853460" w:rsidRPr="008E1982">
        <w:rPr>
          <w:i/>
          <w:iCs/>
        </w:rPr>
        <w:t>Big Data</w:t>
      </w:r>
      <w:r w:rsidR="00D956D8">
        <w:rPr>
          <w:i/>
          <w:iCs/>
        </w:rPr>
        <w:t>,</w:t>
      </w:r>
      <w:r w:rsidR="00853460" w:rsidRPr="008E1982">
        <w:t xml:space="preserve"> pues si se trata de </w:t>
      </w:r>
      <w:r w:rsidR="008E541E">
        <w:t>una gran cantidad de</w:t>
      </w:r>
      <w:r w:rsidR="00853460" w:rsidRPr="008E1982">
        <w:t xml:space="preserve"> </w:t>
      </w:r>
      <w:r w:rsidR="00626100" w:rsidRPr="008E1982">
        <w:t>datos,</w:t>
      </w:r>
      <w:r w:rsidR="00901025">
        <w:t xml:space="preserve"> pero no los suficientes</w:t>
      </w:r>
      <w:r w:rsidR="00853460" w:rsidRPr="008E1982">
        <w:t xml:space="preserve">, suelen </w:t>
      </w:r>
      <w:r w:rsidR="00901025">
        <w:t xml:space="preserve">pertenecer a </w:t>
      </w:r>
      <w:r w:rsidR="00901025" w:rsidRPr="008E1982">
        <w:t>categorías</w:t>
      </w:r>
      <w:r w:rsidR="00853460" w:rsidRPr="008E1982">
        <w:t xml:space="preserve"> en específico, o </w:t>
      </w:r>
      <w:r w:rsidR="00901025">
        <w:t>se refieren a</w:t>
      </w:r>
      <w:r w:rsidR="00853460" w:rsidRPr="008E1982">
        <w:t xml:space="preserve"> años concretos. Esto puede ser causado por la necesidad actual de utilizar las visualizaciones para apoyar una noticia en concreto</w:t>
      </w:r>
      <w:r w:rsidR="00D956D8">
        <w:t>,</w:t>
      </w:r>
      <w:r w:rsidR="00853460" w:rsidRPr="008E1982">
        <w:t xml:space="preserve"> y no 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75695A">
        <w:t xml:space="preserve">por ejemplo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w:t>
      </w:r>
      <w:r w:rsidR="0075695A">
        <w:t>o</w:t>
      </w:r>
      <w:r w:rsidR="00564B83" w:rsidRPr="008E1982">
        <w:t>, pero en este caso se pretende ir más allá</w:t>
      </w:r>
      <w:r w:rsidR="00D956D8">
        <w:t>,</w:t>
      </w:r>
      <w:r w:rsidR="00564B83" w:rsidRPr="008E1982">
        <w:t xml:space="preserve"> y en vez de mostrar un gráfico simple, se expone un dashboard interactivo con información de otros países, variaciones, rankings, etc. En definitiva, se </w:t>
      </w:r>
      <w:r w:rsidR="00D956D8">
        <w:t>pretende</w:t>
      </w:r>
      <w:r w:rsidR="00564B83" w:rsidRPr="008E1982">
        <w:t xml:space="preserve"> añadir valor a la visualización en decremento de largas explicaciones en texto</w:t>
      </w:r>
      <w:r w:rsidR="003D11A3" w:rsidRPr="008E1982">
        <w:t>.</w:t>
      </w:r>
    </w:p>
    <w:p w14:paraId="15F93B9C" w14:textId="04FC4475" w:rsidR="003D11A3" w:rsidRPr="008E1982" w:rsidRDefault="003D11A3" w:rsidP="00A26B9A">
      <w:r w:rsidRPr="008E1982">
        <w:lastRenderedPageBreak/>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r w:rsidR="00D8401B">
        <w:t xml:space="preserve"> </w:t>
      </w:r>
      <w:r w:rsidR="00831092">
        <w:t xml:space="preserve">Gorka </w:t>
      </w:r>
      <w:r w:rsidR="00954F8B">
        <w:t xml:space="preserve">R. </w:t>
      </w:r>
      <w:r w:rsidR="00D8401B">
        <w:t>Pérez</w:t>
      </w:r>
      <w:r w:rsidR="00157AAF">
        <w:t xml:space="preserve"> (</w:t>
      </w:r>
      <w:r w:rsidR="00D8401B">
        <w:t>2022)</w:t>
      </w:r>
      <w:r w:rsidR="00831092">
        <w:t xml:space="preserve"> escribe un artículo</w:t>
      </w:r>
      <w:r w:rsidR="00D8401B">
        <w:t xml:space="preserve"> sobre el desempleo en España que sugiere unos resultados positivos </w:t>
      </w:r>
      <w:r w:rsidR="00C66AE0">
        <w:t>en la tasa de desempleo de</w:t>
      </w:r>
      <w:r w:rsidR="00D8401B">
        <w:t>l último mes, y sin embargo</w:t>
      </w:r>
      <w:r w:rsidR="00C66AE0">
        <w:t xml:space="preserve"> en esa misma fecha, </w:t>
      </w:r>
      <w:r w:rsidR="00831092">
        <w:t xml:space="preserve">Marta </w:t>
      </w:r>
      <w:r w:rsidR="00157AAF">
        <w:t>Ruiz (2022)</w:t>
      </w:r>
      <w:r w:rsidR="00C66AE0">
        <w:t xml:space="preserve"> publicaba un artículo con la misma noticia</w:t>
      </w:r>
      <w:r w:rsidR="00157AAF">
        <w:t>,</w:t>
      </w:r>
      <w:r w:rsidR="00C66AE0">
        <w:t xml:space="preserve"> pero en este caso las conclusiones extraídas eran </w:t>
      </w:r>
      <w:r w:rsidR="00831092">
        <w:t xml:space="preserve">más </w:t>
      </w:r>
      <w:r w:rsidR="00C66AE0">
        <w:t>negativas, con los mismos datos.</w:t>
      </w:r>
    </w:p>
    <w:p w14:paraId="072C8B23" w14:textId="1B6D83AD"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6051FF">
        <w:t>.</w:t>
      </w:r>
    </w:p>
    <w:p w14:paraId="180820DF" w14:textId="028F53AF" w:rsidR="00BD7C8B" w:rsidRPr="008E1982" w:rsidRDefault="00D83B0D" w:rsidP="00A26B9A">
      <w:r w:rsidRPr="008E1982">
        <w:t xml:space="preserve">Otro motivo por el que es relevante este desarrollo es </w:t>
      </w:r>
      <w:r w:rsidR="008E541E">
        <w:t>por la dificultad de</w:t>
      </w:r>
      <w:r w:rsidR="000E6FDF">
        <w:t xml:space="preserve"> encontrar algo similar</w:t>
      </w:r>
      <w:r w:rsidRPr="008E1982">
        <w:t xml:space="preserve">, es decir, </w:t>
      </w:r>
      <w:r w:rsidR="000E6FDF">
        <w:t xml:space="preserve">es complicado </w:t>
      </w:r>
      <w:r w:rsidRPr="008E1982">
        <w:t>encontrar un</w:t>
      </w:r>
      <w:r w:rsidR="008E541E">
        <w:t xml:space="preserve"> sitio</w:t>
      </w:r>
      <w:r w:rsidRPr="008E1982">
        <w:t xml:space="preserve"> web o bibliografía que presente la información que se pretende representar con este trabajo de la misma forma y completitud</w:t>
      </w:r>
      <w:r w:rsidR="002F10BA" w:rsidRPr="008E1982">
        <w:t xml:space="preserve">, es decir, con </w:t>
      </w:r>
      <w:r w:rsidR="00E512CF">
        <w:t>estos</w:t>
      </w:r>
      <w:r w:rsidR="002F10BA" w:rsidRPr="008E1982">
        <w:t xml:space="preserve"> datos y desde una perspectiva en este caso</w:t>
      </w:r>
      <w:r w:rsidR="005B15EB">
        <w:t xml:space="preserve">, </w:t>
      </w:r>
      <w:r w:rsidR="002F10BA" w:rsidRPr="008E1982">
        <w:t>europea</w:t>
      </w:r>
      <w:r w:rsidRPr="008E1982">
        <w:t>.</w:t>
      </w:r>
    </w:p>
    <w:p w14:paraId="12BEE088" w14:textId="6CDFB417" w:rsidR="008627E2" w:rsidRPr="005B21A0" w:rsidRDefault="009330E7" w:rsidP="00321AEA">
      <w:pPr>
        <w:pStyle w:val="Ttulo2"/>
        <w:numPr>
          <w:ilvl w:val="1"/>
          <w:numId w:val="4"/>
        </w:numPr>
      </w:pPr>
      <w:bookmarkStart w:id="16" w:name="_Toc97136702"/>
      <w:r>
        <w:t>Planteamiento del trabajo</w:t>
      </w:r>
      <w:bookmarkEnd w:id="16"/>
    </w:p>
    <w:p w14:paraId="39CA9525" w14:textId="64A39977" w:rsidR="00FC607F" w:rsidRDefault="00704478" w:rsidP="009D1C19">
      <w:pPr>
        <w:autoSpaceDE w:val="0"/>
        <w:autoSpaceDN w:val="0"/>
        <w:adjustRightInd w:val="0"/>
        <w:spacing w:after="0"/>
        <w:rPr>
          <w:rFonts w:cs="Arial"/>
        </w:rPr>
      </w:pPr>
      <w:bookmarkStart w:id="17" w:name="_Toc432504662"/>
      <w:bookmarkStart w:id="18" w:name="_Toc435459269"/>
      <w:bookmarkStart w:id="19" w:name="_Toc435460043"/>
      <w:bookmarkStart w:id="20" w:name="_Toc435460724"/>
      <w:bookmarkStart w:id="21" w:name="_Toc435462131"/>
      <w:bookmarkStart w:id="22" w:name="_Toc437557472"/>
      <w:bookmarkStart w:id="23" w:name="_Toc439968525"/>
      <w:bookmarkStart w:id="24"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en un formato más claro</w:t>
      </w:r>
      <w:r w:rsidR="00FC607F">
        <w:rPr>
          <w:rFonts w:cs="Arial"/>
        </w:rPr>
        <w:t>, motivados en solucionar</w:t>
      </w:r>
      <w:r w:rsidR="00E14BF7">
        <w:rPr>
          <w:rFonts w:cs="Arial"/>
        </w:rPr>
        <w:t xml:space="preserve"> los problemas comentados anteriormente, esto es, </w:t>
      </w:r>
      <w:r w:rsidR="00046458">
        <w:rPr>
          <w:rFonts w:cs="Arial"/>
        </w:rPr>
        <w:t>cada tema separado por categoría</w:t>
      </w:r>
      <w:r w:rsidR="00FC607F">
        <w:rPr>
          <w:rFonts w:cs="Arial"/>
        </w:rPr>
        <w:t xml:space="preserve"> y</w:t>
      </w:r>
      <w:r w:rsidR="00046458">
        <w:rPr>
          <w:rFonts w:cs="Arial"/>
        </w:rPr>
        <w:t xml:space="preserve"> exponiendo información de la Unión Europea y </w:t>
      </w:r>
      <w:r w:rsidR="0064215E">
        <w:rPr>
          <w:rFonts w:cs="Arial"/>
        </w:rPr>
        <w:t>el país elegido de una forma más relacionada entre sí.</w:t>
      </w:r>
    </w:p>
    <w:p w14:paraId="44842478" w14:textId="77777777" w:rsidR="00FC607F" w:rsidRDefault="00FC607F" w:rsidP="009D1C19">
      <w:pPr>
        <w:autoSpaceDE w:val="0"/>
        <w:autoSpaceDN w:val="0"/>
        <w:adjustRightInd w:val="0"/>
        <w:spacing w:after="0"/>
        <w:rPr>
          <w:rFonts w:cs="Arial"/>
        </w:rPr>
      </w:pPr>
    </w:p>
    <w:p w14:paraId="3FDF0C84" w14:textId="2BC876D9" w:rsidR="00FF7CE6" w:rsidRDefault="0064215E" w:rsidP="009D1C19">
      <w:pPr>
        <w:autoSpaceDE w:val="0"/>
        <w:autoSpaceDN w:val="0"/>
        <w:adjustRightInd w:val="0"/>
        <w:spacing w:after="0"/>
        <w:rPr>
          <w:rFonts w:cs="Arial"/>
        </w:rPr>
      </w:pPr>
      <w:r>
        <w:rPr>
          <w:rFonts w:cs="Arial"/>
        </w:rPr>
        <w:t>Mediante dos scripts de Python diferentes, uno para los datos de la UE y otro para los datos de España, se extraen y transforman de tal forma que se puedan asociar o vincular (una variable común, por ejemplo, la fecha</w:t>
      </w:r>
      <w:r w:rsidR="000E6FDF">
        <w:rPr>
          <w:rFonts w:cs="Arial"/>
        </w:rPr>
        <w:t xml:space="preserve"> o el país</w:t>
      </w:r>
      <w:r w:rsidR="00D265BD">
        <w:rPr>
          <w:rFonts w:cs="Arial"/>
        </w:rPr>
        <w:t>)</w:t>
      </w:r>
      <w:r>
        <w:rPr>
          <w:rFonts w:cs="Arial"/>
        </w:rPr>
        <w:t>, y de esta manera presentarlos</w:t>
      </w:r>
      <w:r w:rsidR="00ED5F2C">
        <w:rPr>
          <w:rFonts w:cs="Arial"/>
        </w:rPr>
        <w:t xml:space="preserve"> de forma homogénea</w:t>
      </w:r>
      <w:r>
        <w:rPr>
          <w:rFonts w:cs="Arial"/>
        </w:rPr>
        <w:t xml:space="preserve"> en la</w:t>
      </w:r>
      <w:r w:rsidR="004F39B6">
        <w:rPr>
          <w:rFonts w:cs="Arial"/>
        </w:rPr>
        <w:t>s</w:t>
      </w:r>
      <w:r>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48F4F158"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w:t>
      </w:r>
      <w:r w:rsidR="00B26373">
        <w:rPr>
          <w:rFonts w:cs="Arial"/>
        </w:rPr>
        <w:t>, corta y</w:t>
      </w:r>
      <w:r w:rsidR="001E57B9">
        <w:rPr>
          <w:rFonts w:cs="Arial"/>
        </w:rPr>
        <w:t xml:space="preserve"> objetiva</w:t>
      </w:r>
      <w:r w:rsidR="00B26373">
        <w:rPr>
          <w:rFonts w:cs="Arial"/>
        </w:rPr>
        <w:t>,</w:t>
      </w:r>
      <w:r w:rsidR="0064215E">
        <w:rPr>
          <w:rFonts w:cs="Arial"/>
        </w:rPr>
        <w:t xml:space="preserve"> </w:t>
      </w:r>
      <w:r w:rsidR="004F39B6">
        <w:rPr>
          <w:rFonts w:cs="Arial"/>
        </w:rPr>
        <w:t xml:space="preserve">que haga fácil al usuario su correcta lectura. De esta forma se consigue que una gran cantidad de </w:t>
      </w:r>
      <w:r w:rsidR="004F39B6">
        <w:rPr>
          <w:rFonts w:cs="Arial"/>
        </w:rPr>
        <w:lastRenderedPageBreak/>
        <w:t xml:space="preserve">información dispersa en internet se reúna y se muestre de forma </w:t>
      </w:r>
      <w:r>
        <w:rPr>
          <w:rFonts w:cs="Arial"/>
        </w:rPr>
        <w:t>fácilmente interpretable</w:t>
      </w:r>
      <w:r w:rsidR="00B26373">
        <w:rPr>
          <w:rFonts w:cs="Arial"/>
        </w:rPr>
        <w:t>,</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1231DFEA" w:rsidR="00275E1B" w:rsidRDefault="00275E1B" w:rsidP="00402FBC">
      <w:pPr>
        <w:pStyle w:val="Descripcin"/>
      </w:pPr>
      <w:bookmarkStart w:id="25" w:name="_Toc97136726"/>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1</w:t>
      </w:r>
      <w:r w:rsidR="00402FBC">
        <w:rPr>
          <w:b/>
          <w:bCs/>
        </w:rPr>
        <w:fldChar w:fldCharType="end"/>
      </w:r>
      <w:r w:rsidRPr="00275E1B">
        <w:rPr>
          <w:b/>
          <w:bCs/>
        </w:rPr>
        <w:t>.</w:t>
      </w:r>
      <w:r>
        <w:t xml:space="preserve"> Diagrama de flujo de tareas a alto nivel</w:t>
      </w:r>
      <w:bookmarkEnd w:id="25"/>
    </w:p>
    <w:p w14:paraId="4491CA0C" w14:textId="4A42A299" w:rsidR="00275E1B" w:rsidRDefault="00275E1B" w:rsidP="00DD7631">
      <w:pPr>
        <w:autoSpaceDE w:val="0"/>
        <w:autoSpaceDN w:val="0"/>
        <w:adjustRightInd w:val="0"/>
        <w:spacing w:after="0"/>
        <w:jc w:val="center"/>
        <w:rPr>
          <w:rFonts w:cs="Arial"/>
        </w:rPr>
      </w:pPr>
      <w:r>
        <w:rPr>
          <w:rFonts w:cs="Arial"/>
          <w:noProof/>
        </w:rPr>
        <w:drawing>
          <wp:inline distT="0" distB="0" distL="0" distR="0" wp14:anchorId="796493A2" wp14:editId="70D768E1">
            <wp:extent cx="4252900" cy="2156460"/>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4262279" cy="2161216"/>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1D225840"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w:t>
      </w:r>
      <w:r w:rsidR="00117439">
        <w:rPr>
          <w:rFonts w:cs="Arial"/>
        </w:rPr>
        <w:t xml:space="preserve"> y aumentar el conocimiento</w:t>
      </w:r>
      <w:r w:rsidR="001E4E19">
        <w:rPr>
          <w:rFonts w:cs="Arial"/>
        </w:rPr>
        <w:t xml:space="preserve"> sobre un</w:t>
      </w:r>
      <w:r>
        <w:rPr>
          <w:rFonts w:cs="Arial"/>
        </w:rPr>
        <w:t xml:space="preserve"> determinado país</w:t>
      </w:r>
      <w:r w:rsidR="00117439">
        <w:rPr>
          <w:rFonts w:cs="Arial"/>
        </w:rPr>
        <w:t>,</w:t>
      </w:r>
      <w:r>
        <w:rPr>
          <w:rFonts w:cs="Arial"/>
        </w:rPr>
        <w:t xml:space="preserve"> en un contexto a nivel europeo.</w:t>
      </w:r>
    </w:p>
    <w:p w14:paraId="18B63769" w14:textId="7C52612E" w:rsidR="009330E7" w:rsidRPr="009330E7" w:rsidRDefault="009330E7" w:rsidP="00321AEA">
      <w:pPr>
        <w:pStyle w:val="Ttulo2"/>
        <w:numPr>
          <w:ilvl w:val="1"/>
          <w:numId w:val="4"/>
        </w:numPr>
      </w:pPr>
      <w:bookmarkStart w:id="26" w:name="_Toc97136703"/>
      <w:r>
        <w:t>Estructura de la memoria</w:t>
      </w:r>
      <w:bookmarkEnd w:id="26"/>
    </w:p>
    <w:p w14:paraId="19992B87" w14:textId="1658F2F2" w:rsidR="00771E63" w:rsidRDefault="00B02098" w:rsidP="00771E63">
      <w:bookmarkStart w:id="27" w:name="_Toc432240274"/>
      <w:bookmarkStart w:id="28" w:name="_Toc432504663"/>
      <w:bookmarkStart w:id="29" w:name="_Toc435459270"/>
      <w:bookmarkStart w:id="30" w:name="_Toc435460044"/>
      <w:bookmarkStart w:id="31" w:name="_Toc435460322"/>
      <w:bookmarkStart w:id="32" w:name="_Toc435460387"/>
      <w:bookmarkStart w:id="33" w:name="_Toc435460651"/>
      <w:bookmarkStart w:id="34" w:name="_Toc435460725"/>
      <w:bookmarkStart w:id="35" w:name="_Toc435462132"/>
      <w:bookmarkStart w:id="36" w:name="_Toc437557473"/>
      <w:bookmarkStart w:id="37" w:name="_Toc439968526"/>
      <w:bookmarkStart w:id="38" w:name="_Toc439969661"/>
      <w:bookmarkStart w:id="39" w:name="_Toc441233812"/>
      <w:bookmarkEnd w:id="17"/>
      <w:bookmarkEnd w:id="18"/>
      <w:bookmarkEnd w:id="19"/>
      <w:bookmarkEnd w:id="20"/>
      <w:bookmarkEnd w:id="21"/>
      <w:bookmarkEnd w:id="22"/>
      <w:bookmarkEnd w:id="23"/>
      <w:bookmarkEnd w:id="24"/>
      <w:r>
        <w:t xml:space="preserve">Para entender el desarrollo del trabajo realizado se detallan los siguientes </w:t>
      </w:r>
      <w:r w:rsidR="00BD24E1">
        <w:t>capítulos</w:t>
      </w:r>
      <w:r>
        <w:t xml:space="preserve"> que definen la estructura del documento</w:t>
      </w:r>
      <w:r w:rsidR="00B00550">
        <w:t>.</w:t>
      </w:r>
    </w:p>
    <w:p w14:paraId="5998123D" w14:textId="518A74D0"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728A645" w:rsidR="00AF78F5" w:rsidRDefault="00654008" w:rsidP="00B7663C">
      <w:pPr>
        <w:autoSpaceDE w:val="0"/>
        <w:autoSpaceDN w:val="0"/>
        <w:adjustRightInd w:val="0"/>
        <w:spacing w:after="0"/>
        <w:rPr>
          <w:rFonts w:cs="Arial"/>
        </w:rPr>
      </w:pPr>
      <w:r>
        <w:rPr>
          <w:rFonts w:cs="Arial"/>
        </w:rPr>
        <w:lastRenderedPageBreak/>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w:t>
      </w:r>
      <w:r w:rsidR="00D1434F">
        <w:rPr>
          <w:rFonts w:cs="Arial"/>
        </w:rPr>
        <w:t>entregarán</w:t>
      </w:r>
      <w:r w:rsidR="007C7D9B">
        <w:rPr>
          <w:rFonts w:cs="Arial"/>
        </w:rPr>
        <w:t xml:space="preserve"> una serie de cuestionarios</w:t>
      </w:r>
      <w:r w:rsidR="003230F8">
        <w:rPr>
          <w:rFonts w:cs="Arial"/>
        </w:rPr>
        <w:t xml:space="preserve"> a los usuarios objetivo del estudio, </w:t>
      </w:r>
      <w:r w:rsidR="003871EF">
        <w:rPr>
          <w:rFonts w:cs="Arial"/>
        </w:rPr>
        <w:t xml:space="preserve">para así con sus respuestas </w:t>
      </w:r>
      <w:r w:rsidR="003230F8">
        <w:rPr>
          <w:rFonts w:cs="Arial"/>
        </w:rPr>
        <w:t xml:space="preserve">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493A0148"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w:t>
      </w:r>
      <w:r w:rsidR="00D1434F">
        <w:t>su realización</w:t>
      </w:r>
      <w:r w:rsidR="00281CB5">
        <w:t xml:space="preserve">, </w:t>
      </w:r>
      <w:r w:rsidR="00D1434F">
        <w:t>de igual forma se definen</w:t>
      </w:r>
      <w:r w:rsidR="00281CB5">
        <w:t xml:space="preserve"> posibles líneas futuras </w:t>
      </w:r>
      <w:r w:rsidR="009F4BBE">
        <w:t>que</w:t>
      </w:r>
      <w:r w:rsidR="00D1434F">
        <w:t xml:space="preserve"> pueden</w:t>
      </w:r>
      <w:r w:rsidR="009F4BBE">
        <w:t xml:space="preserve"> aport</w:t>
      </w:r>
      <w:r w:rsidR="00D1434F">
        <w:t>ar</w:t>
      </w:r>
      <w:r w:rsidR="009F4BBE">
        <w:t xml:space="preserve"> valor añadido a la metodología.</w:t>
      </w:r>
    </w:p>
    <w:p w14:paraId="0169C9C1" w14:textId="213A6E85" w:rsidR="00E464E0" w:rsidRPr="00604D3C" w:rsidRDefault="00E92E32" w:rsidP="00321AEA">
      <w:pPr>
        <w:pStyle w:val="Ttulo1"/>
        <w:numPr>
          <w:ilvl w:val="0"/>
          <w:numId w:val="4"/>
        </w:numPr>
      </w:pPr>
      <w:bookmarkStart w:id="40" w:name="_Toc11248092"/>
      <w:bookmarkStart w:id="41" w:name="_Toc97136704"/>
      <w:r w:rsidRPr="00604D3C">
        <w:t>Contexto y e</w:t>
      </w:r>
      <w:r w:rsidR="00E464E0" w:rsidRPr="00604D3C">
        <w:t>stado del arte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3C932F8C" w14:textId="7E3E3508" w:rsidR="00B96134" w:rsidRDefault="00EC31E8" w:rsidP="00D50101">
      <w:pPr>
        <w:rPr>
          <w:lang w:val="es-ES" w:bidi="en-US"/>
        </w:rPr>
      </w:pPr>
      <w:r>
        <w:rPr>
          <w:lang w:val="es-ES" w:bidi="en-US"/>
        </w:rPr>
        <w:t>Hoy en día</w:t>
      </w:r>
      <w:r w:rsidR="007262FA">
        <w:rPr>
          <w:lang w:val="es-ES" w:bidi="en-US"/>
        </w:rPr>
        <w:t>,</w:t>
      </w:r>
      <w:r>
        <w:rPr>
          <w:lang w:val="es-ES" w:bidi="en-US"/>
        </w:rPr>
        <w:t xml:space="preserve"> las </w:t>
      </w:r>
      <w:r w:rsidR="00474853">
        <w:rPr>
          <w:lang w:val="es-ES" w:bidi="en-US"/>
        </w:rPr>
        <w:t>grandes</w:t>
      </w:r>
      <w:r>
        <w:rPr>
          <w:lang w:val="es-ES" w:bidi="en-US"/>
        </w:rPr>
        <w:t xml:space="preserve"> cantidades de datos que se manejan</w:t>
      </w:r>
      <w:r w:rsidR="00F7511D">
        <w:rPr>
          <w:lang w:val="es-ES" w:bidi="en-US"/>
        </w:rPr>
        <w:t xml:space="preserve"> globalmente</w:t>
      </w:r>
      <w:r>
        <w:rPr>
          <w:lang w:val="es-ES" w:bidi="en-US"/>
        </w:rPr>
        <w:t xml:space="preserve"> en todas las </w:t>
      </w:r>
      <w:r w:rsidR="00881AE9">
        <w:rPr>
          <w:lang w:val="es-ES" w:bidi="en-US"/>
        </w:rPr>
        <w:t>áreas</w:t>
      </w:r>
      <w:r>
        <w:rPr>
          <w:lang w:val="es-ES" w:bidi="en-US"/>
        </w:rPr>
        <w:t xml:space="preserve"> ha</w:t>
      </w:r>
      <w:r w:rsidR="007262FA">
        <w:rPr>
          <w:lang w:val="es-ES" w:bidi="en-US"/>
        </w:rPr>
        <w:t>n</w:t>
      </w:r>
      <w:r>
        <w:rPr>
          <w:lang w:val="es-ES" w:bidi="en-US"/>
        </w:rPr>
        <w:t xml:space="preserve"> provocado que </w:t>
      </w:r>
      <w:r w:rsidR="002829E5">
        <w:rPr>
          <w:lang w:val="es-ES" w:bidi="en-US"/>
        </w:rPr>
        <w:t>la forma de tratar y mostrar</w:t>
      </w:r>
      <w:r w:rsidR="00B96134">
        <w:rPr>
          <w:lang w:val="es-ES" w:bidi="en-US"/>
        </w:rPr>
        <w:t xml:space="preserve"> los datos para convertirlos en</w:t>
      </w:r>
      <w:r>
        <w:rPr>
          <w:lang w:val="es-ES" w:bidi="en-US"/>
        </w:rPr>
        <w:t xml:space="preserve"> información</w:t>
      </w:r>
      <w:r w:rsidR="007262FA">
        <w:rPr>
          <w:lang w:val="es-ES" w:bidi="en-US"/>
        </w:rPr>
        <w:t xml:space="preserve"> y posteriormente en conocimiento,</w:t>
      </w:r>
      <w:r>
        <w:rPr>
          <w:lang w:val="es-ES" w:bidi="en-US"/>
        </w:rPr>
        <w:t xml:space="preserve"> haya</w:t>
      </w:r>
      <w:r w:rsidR="007262FA">
        <w:rPr>
          <w:lang w:val="es-ES" w:bidi="en-US"/>
        </w:rPr>
        <w:t>n</w:t>
      </w:r>
      <w:r>
        <w:rPr>
          <w:lang w:val="es-ES" w:bidi="en-US"/>
        </w:rPr>
        <w:t xml:space="preserve"> adquirido un gran protagonismo.</w:t>
      </w:r>
    </w:p>
    <w:p w14:paraId="439196F6" w14:textId="43EC4D5A" w:rsidR="00970BC0" w:rsidRDefault="00970BC0" w:rsidP="00D50101">
      <w:pPr>
        <w:rPr>
          <w:lang w:val="es-ES" w:bidi="en-US"/>
        </w:rPr>
      </w:pPr>
      <w:r>
        <w:rPr>
          <w:lang w:val="es-ES" w:bidi="en-US"/>
        </w:rPr>
        <w:t>Uno de los autores más relevantes</w:t>
      </w:r>
      <w:r w:rsidR="00A52D9C">
        <w:rPr>
          <w:lang w:val="es-ES" w:bidi="en-US"/>
        </w:rPr>
        <w:t xml:space="preserve"> </w:t>
      </w:r>
      <w:r w:rsidR="0041545F">
        <w:rPr>
          <w:lang w:val="es-ES" w:bidi="en-US"/>
        </w:rPr>
        <w:t>sobre</w:t>
      </w:r>
      <w:r w:rsidR="007262FA">
        <w:rPr>
          <w:lang w:val="es-ES" w:bidi="en-US"/>
        </w:rPr>
        <w:t xml:space="preserve"> el</w:t>
      </w:r>
      <w:r w:rsidR="00A52D9C">
        <w:rPr>
          <w:lang w:val="es-ES" w:bidi="en-US"/>
        </w:rPr>
        <w:t xml:space="preserve"> tema de la visualización de datos</w:t>
      </w:r>
      <w:r>
        <w:rPr>
          <w:lang w:val="es-ES" w:bidi="en-US"/>
        </w:rPr>
        <w:t xml:space="preserve"> es Alberto Cairo, autor de algunos de los libros más </w:t>
      </w:r>
      <w:r w:rsidR="00F7511D">
        <w:rPr>
          <w:lang w:val="es-ES" w:bidi="en-US"/>
        </w:rPr>
        <w:t>importantes</w:t>
      </w:r>
      <w:r>
        <w:rPr>
          <w:lang w:val="es-ES" w:bidi="en-US"/>
        </w:rPr>
        <w:t xml:space="preserve"> en </w:t>
      </w:r>
      <w:r w:rsidR="007262FA">
        <w:rPr>
          <w:lang w:val="es-ES" w:bidi="en-US"/>
        </w:rPr>
        <w:t>este ámbito</w:t>
      </w:r>
      <w:r>
        <w:rPr>
          <w:lang w:val="es-ES" w:bidi="en-US"/>
        </w:rPr>
        <w:t xml:space="preserve">, </w:t>
      </w:r>
      <w:r w:rsidR="00867075">
        <w:rPr>
          <w:lang w:val="es-ES" w:bidi="en-US"/>
        </w:rPr>
        <w:t>como</w:t>
      </w:r>
      <w:r w:rsidR="00AB6354">
        <w:rPr>
          <w:lang w:val="es-ES" w:bidi="en-US"/>
        </w:rPr>
        <w:t xml:space="preserve"> son</w:t>
      </w:r>
      <w:r w:rsidR="00437D52">
        <w:rPr>
          <w:lang w:val="es-ES" w:bidi="en-US"/>
        </w:rPr>
        <w:t xml:space="preserve"> ‘El Arte Funcional’</w:t>
      </w:r>
      <w:r w:rsidR="00867075">
        <w:rPr>
          <w:lang w:val="es-ES" w:bidi="en-US"/>
        </w:rPr>
        <w:t xml:space="preserve"> (</w:t>
      </w:r>
      <w:r w:rsidR="00437D52">
        <w:rPr>
          <w:lang w:val="es-ES" w:bidi="en-US"/>
        </w:rPr>
        <w:t>Cairo</w:t>
      </w:r>
      <w:r w:rsidR="00867075">
        <w:rPr>
          <w:lang w:val="es-ES" w:bidi="en-US"/>
        </w:rPr>
        <w:t>, 2011)</w:t>
      </w:r>
      <w:r w:rsidR="001F3FF4">
        <w:rPr>
          <w:lang w:val="es-ES" w:bidi="en-US"/>
        </w:rPr>
        <w:t xml:space="preserve"> donde expone cuales son las buenas prácticas para una correcta representación de la información</w:t>
      </w:r>
      <w:r w:rsidR="00867075">
        <w:rPr>
          <w:lang w:val="es-ES" w:bidi="en-US"/>
        </w:rPr>
        <w:t>,</w:t>
      </w:r>
      <w:r w:rsidR="00437D52">
        <w:rPr>
          <w:lang w:val="es-ES" w:bidi="en-US"/>
        </w:rPr>
        <w:t xml:space="preserve"> ‘Nerd Journalism’</w:t>
      </w:r>
      <w:r w:rsidR="00867075">
        <w:rPr>
          <w:lang w:val="es-ES" w:bidi="en-US"/>
        </w:rPr>
        <w:t xml:space="preserve"> (</w:t>
      </w:r>
      <w:r w:rsidR="00437D52">
        <w:rPr>
          <w:lang w:val="es-ES" w:bidi="en-US"/>
        </w:rPr>
        <w:t>Cairo</w:t>
      </w:r>
      <w:r w:rsidR="00867075">
        <w:rPr>
          <w:lang w:val="es-ES" w:bidi="en-US"/>
        </w:rPr>
        <w:t xml:space="preserve">, 2017) </w:t>
      </w:r>
      <w:r w:rsidR="001F3FF4">
        <w:rPr>
          <w:lang w:val="es-ES" w:bidi="en-US"/>
        </w:rPr>
        <w:t>donde realiza una visión retrospectiva de las dos últimas décadas y como ha cambiado todo el mundo de la</w:t>
      </w:r>
      <w:r w:rsidR="004B7D1B">
        <w:rPr>
          <w:lang w:val="es-ES" w:bidi="en-US"/>
        </w:rPr>
        <w:t xml:space="preserve"> visualización e infografías, desde diferentes puntos de vista y roles. </w:t>
      </w:r>
      <w:r w:rsidR="00EF2573">
        <w:rPr>
          <w:lang w:val="es-ES" w:bidi="en-US"/>
        </w:rPr>
        <w:t>Y,</w:t>
      </w:r>
      <w:r w:rsidR="007262FA">
        <w:rPr>
          <w:lang w:val="es-ES" w:bidi="en-US"/>
        </w:rPr>
        <w:t xml:space="preserve"> p</w:t>
      </w:r>
      <w:r w:rsidR="004B7D1B">
        <w:rPr>
          <w:lang w:val="es-ES" w:bidi="en-US"/>
        </w:rPr>
        <w:t xml:space="preserve">or último, </w:t>
      </w:r>
      <w:r w:rsidR="00437D52">
        <w:rPr>
          <w:lang w:val="es-ES" w:bidi="en-US"/>
        </w:rPr>
        <w:t>‘How Charts Lie’</w:t>
      </w:r>
      <w:r w:rsidR="00867075">
        <w:rPr>
          <w:lang w:val="es-ES" w:bidi="en-US"/>
        </w:rPr>
        <w:t xml:space="preserve"> (</w:t>
      </w:r>
      <w:r w:rsidR="00437D52">
        <w:rPr>
          <w:lang w:val="es-ES" w:bidi="en-US"/>
        </w:rPr>
        <w:t>Cairo</w:t>
      </w:r>
      <w:r w:rsidR="00867075">
        <w:rPr>
          <w:lang w:val="es-ES" w:bidi="en-US"/>
        </w:rPr>
        <w:t>, 2019)</w:t>
      </w:r>
      <w:r w:rsidR="00437D52">
        <w:rPr>
          <w:lang w:val="es-ES" w:bidi="en-US"/>
        </w:rPr>
        <w:t xml:space="preserve"> donde</w:t>
      </w:r>
      <w:r w:rsidR="004B7D1B">
        <w:rPr>
          <w:lang w:val="es-ES" w:bidi="en-US"/>
        </w:rPr>
        <w:t xml:space="preserve"> expone como se pueden crear visualizaciones que </w:t>
      </w:r>
      <w:r w:rsidR="004832F5">
        <w:rPr>
          <w:lang w:val="es-ES" w:bidi="en-US"/>
        </w:rPr>
        <w:t>aun</w:t>
      </w:r>
      <w:r w:rsidR="004B7D1B">
        <w:rPr>
          <w:lang w:val="es-ES" w:bidi="en-US"/>
        </w:rPr>
        <w:t xml:space="preserve"> conteniendo datos correctos pueden ser mostradas de determinada forma que </w:t>
      </w:r>
      <w:r w:rsidR="00630D0F">
        <w:rPr>
          <w:lang w:val="es-ES" w:bidi="en-US"/>
        </w:rPr>
        <w:t>conduzca a una</w:t>
      </w:r>
      <w:r w:rsidR="004B7D1B">
        <w:rPr>
          <w:lang w:val="es-ES" w:bidi="en-US"/>
        </w:rPr>
        <w:t xml:space="preserve"> extracción errónea de conclusiones.</w:t>
      </w:r>
    </w:p>
    <w:p w14:paraId="5811DC3C" w14:textId="4605491E" w:rsidR="002829E5" w:rsidRDefault="00437D52" w:rsidP="00D50101">
      <w:pPr>
        <w:rPr>
          <w:lang w:val="es-ES" w:bidi="en-US"/>
        </w:rPr>
      </w:pPr>
      <w:r>
        <w:rPr>
          <w:lang w:val="es-ES" w:bidi="en-US"/>
        </w:rPr>
        <w:t>En su trabajo ‘</w:t>
      </w:r>
      <w:r w:rsidRPr="00897914">
        <w:rPr>
          <w:lang w:val="es-ES" w:bidi="en-US"/>
        </w:rPr>
        <w:t>Interactive Visualisations and Statistical Literacy</w:t>
      </w:r>
      <w:r>
        <w:rPr>
          <w:lang w:val="es-ES" w:bidi="en-US"/>
        </w:rPr>
        <w:t xml:space="preserve">’, </w:t>
      </w:r>
      <w:r w:rsidR="009A211E">
        <w:rPr>
          <w:lang w:val="es-ES" w:bidi="en-US"/>
        </w:rPr>
        <w:t>Jim Ridgway y Sinclair Sutherland</w:t>
      </w:r>
      <w:r>
        <w:rPr>
          <w:lang w:val="es-ES" w:bidi="en-US"/>
        </w:rPr>
        <w:t xml:space="preserve"> (2017)</w:t>
      </w:r>
      <w:r w:rsidR="009A211E">
        <w:rPr>
          <w:lang w:val="es-ES" w:bidi="en-US"/>
        </w:rPr>
        <w:t xml:space="preserve"> indican que e</w:t>
      </w:r>
      <w:r w:rsidR="009A211E" w:rsidRPr="009A211E">
        <w:rPr>
          <w:lang w:val="es-ES" w:bidi="en-US"/>
        </w:rPr>
        <w:t>stán surgiendo</w:t>
      </w:r>
      <w:r w:rsidR="009A211E">
        <w:rPr>
          <w:lang w:val="es-ES" w:bidi="en-US"/>
        </w:rPr>
        <w:t xml:space="preserve"> </w:t>
      </w:r>
      <w:r w:rsidR="009A211E" w:rsidRPr="009A211E">
        <w:rPr>
          <w:lang w:val="es-ES" w:bidi="en-US"/>
        </w:rPr>
        <w:t xml:space="preserve">nuevas formas de relacionarse con los </w:t>
      </w:r>
      <w:r w:rsidR="00474853" w:rsidRPr="009A211E">
        <w:rPr>
          <w:lang w:val="es-ES" w:bidi="en-US"/>
        </w:rPr>
        <w:t>datos</w:t>
      </w:r>
      <w:r w:rsidR="00474853">
        <w:rPr>
          <w:lang w:val="es-ES" w:bidi="en-US"/>
        </w:rPr>
        <w:t>, y</w:t>
      </w:r>
      <w:r w:rsidR="009A211E" w:rsidRPr="009A211E">
        <w:rPr>
          <w:lang w:val="es-ES" w:bidi="en-US"/>
        </w:rPr>
        <w:t xml:space="preserve"> especialmente a través de</w:t>
      </w:r>
      <w:r w:rsidR="009A211E">
        <w:rPr>
          <w:lang w:val="es-ES" w:bidi="en-US"/>
        </w:rPr>
        <w:t xml:space="preserve"> </w:t>
      </w:r>
      <w:r w:rsidR="00F7511D">
        <w:rPr>
          <w:lang w:val="es-ES" w:bidi="en-US"/>
        </w:rPr>
        <w:t>las</w:t>
      </w:r>
      <w:r w:rsidR="009A211E" w:rsidRPr="009A211E">
        <w:rPr>
          <w:lang w:val="es-ES" w:bidi="en-US"/>
        </w:rPr>
        <w:t xml:space="preserve"> visualizaciones interactivas</w:t>
      </w:r>
      <w:r w:rsidR="009A211E">
        <w:rPr>
          <w:lang w:val="es-ES" w:bidi="en-US"/>
        </w:rPr>
        <w:t xml:space="preserve">. </w:t>
      </w:r>
      <w:r>
        <w:rPr>
          <w:lang w:val="es-ES" w:bidi="en-US"/>
        </w:rPr>
        <w:t>D</w:t>
      </w:r>
      <w:r w:rsidR="009A211E" w:rsidRPr="009A211E">
        <w:rPr>
          <w:lang w:val="es-ES" w:bidi="en-US"/>
        </w:rPr>
        <w:t xml:space="preserve">escriben algunas de las habilidades necesarias para trabajar eficazmente con estas nuevas herramientas de </w:t>
      </w:r>
      <w:r w:rsidR="009A211E" w:rsidRPr="009A211E">
        <w:rPr>
          <w:lang w:val="es-ES" w:bidi="en-US"/>
        </w:rPr>
        <w:lastRenderedPageBreak/>
        <w:t xml:space="preserve">visualización. </w:t>
      </w:r>
      <w:r w:rsidR="00897914">
        <w:rPr>
          <w:lang w:val="es-ES" w:bidi="en-US"/>
        </w:rPr>
        <w:t>Afirman</w:t>
      </w:r>
      <w:r w:rsidR="009A211E" w:rsidRPr="009A211E">
        <w:rPr>
          <w:lang w:val="es-ES" w:bidi="en-US"/>
        </w:rPr>
        <w:t xml:space="preserve"> que las visualizaciones interactivas de datos tendrán un efecto tan profundo en l</w:t>
      </w:r>
      <w:r w:rsidR="00897914">
        <w:rPr>
          <w:lang w:val="es-ES" w:bidi="en-US"/>
        </w:rPr>
        <w:t>o que ellos llaman</w:t>
      </w:r>
      <w:r w:rsidR="009A211E" w:rsidRPr="009A211E">
        <w:rPr>
          <w:lang w:val="es-ES" w:bidi="en-US"/>
        </w:rPr>
        <w:t xml:space="preserve"> </w:t>
      </w:r>
      <w:r w:rsidR="00897914">
        <w:rPr>
          <w:lang w:val="es-ES" w:bidi="en-US"/>
        </w:rPr>
        <w:t xml:space="preserve">“la </w:t>
      </w:r>
      <w:r w:rsidR="009A211E" w:rsidRPr="009A211E">
        <w:rPr>
          <w:lang w:val="es-ES" w:bidi="en-US"/>
        </w:rPr>
        <w:t>alfabetización estadística</w:t>
      </w:r>
      <w:r w:rsidR="00897914">
        <w:rPr>
          <w:lang w:val="es-ES" w:bidi="en-US"/>
        </w:rPr>
        <w:t>”</w:t>
      </w:r>
      <w:r w:rsidR="00DB63D5">
        <w:rPr>
          <w:lang w:val="es-ES" w:bidi="en-US"/>
        </w:rPr>
        <w:t>,</w:t>
      </w:r>
      <w:r w:rsidR="009A211E" w:rsidRPr="009A211E">
        <w:rPr>
          <w:lang w:val="es-ES" w:bidi="en-US"/>
        </w:rPr>
        <w:t xml:space="preserve"> como la introducción de paquetes estadísticos en las estadísticas en las ciencias sociales en la década de 1960.</w:t>
      </w:r>
    </w:p>
    <w:p w14:paraId="5F5CD327" w14:textId="7907AC89" w:rsidR="00733DBA" w:rsidRDefault="00733DBA" w:rsidP="00733DBA">
      <w:pPr>
        <w:rPr>
          <w:lang w:val="es-ES" w:bidi="en-US"/>
        </w:rPr>
      </w:pPr>
      <w:r>
        <w:rPr>
          <w:lang w:val="es-ES" w:bidi="en-US"/>
        </w:rPr>
        <w:t>La idea principal del creciente protagonismo de la visualización de datos viene reforzada por el estudio llevado a cabo por José Luis Valero Sancho</w:t>
      </w:r>
      <w:r w:rsidR="00437D52">
        <w:rPr>
          <w:lang w:val="es-ES" w:bidi="en-US"/>
        </w:rPr>
        <w:t xml:space="preserve"> (2014)</w:t>
      </w:r>
      <w:r w:rsidR="00DB63D5">
        <w:rPr>
          <w:lang w:val="es-ES" w:bidi="en-US"/>
        </w:rPr>
        <w:t>,</w:t>
      </w:r>
      <w:r>
        <w:rPr>
          <w:lang w:val="es-ES" w:bidi="en-US"/>
        </w:rPr>
        <w:t xml:space="preserve"> donde muestra la capacidad comunicativa de estas visualizaciones mediante comparativas y cuestionarios.</w:t>
      </w:r>
    </w:p>
    <w:p w14:paraId="46198FD2" w14:textId="037F3C6C" w:rsidR="00F16BCC" w:rsidRDefault="00F16BCC" w:rsidP="00733DBA">
      <w:pPr>
        <w:rPr>
          <w:lang w:val="es-ES" w:bidi="en-US"/>
        </w:rPr>
      </w:pPr>
      <w:r>
        <w:rPr>
          <w:lang w:val="es-ES" w:bidi="en-US"/>
        </w:rPr>
        <w:t>Al igual que el autor Carlos Olmeda-Gómez</w:t>
      </w:r>
      <w:r w:rsidR="00437D52">
        <w:rPr>
          <w:lang w:val="es-ES" w:bidi="en-US"/>
        </w:rPr>
        <w:t xml:space="preserve"> (2014)</w:t>
      </w:r>
      <w:r>
        <w:rPr>
          <w:lang w:val="es-ES" w:bidi="en-US"/>
        </w:rPr>
        <w:t xml:space="preserve"> en su </w:t>
      </w:r>
      <w:r w:rsidR="00474853">
        <w:rPr>
          <w:lang w:val="es-ES" w:bidi="en-US"/>
        </w:rPr>
        <w:t>trabajo</w:t>
      </w:r>
      <w:r>
        <w:rPr>
          <w:lang w:val="es-ES" w:bidi="en-US"/>
        </w:rPr>
        <w:t xml:space="preserve"> donde también hace énfasis en </w:t>
      </w:r>
      <w:r w:rsidR="00B3781D">
        <w:rPr>
          <w:lang w:val="es-ES" w:bidi="en-US"/>
        </w:rPr>
        <w:t>la importancia</w:t>
      </w:r>
      <w:r>
        <w:rPr>
          <w:lang w:val="es-ES" w:bidi="en-US"/>
        </w:rPr>
        <w:t xml:space="preserve"> de los diferentes métodos de visualización de datos, dependiendo del ámbito y área relacionada</w:t>
      </w:r>
      <w:r w:rsidR="00B37AB3">
        <w:rPr>
          <w:lang w:val="es-ES" w:bidi="en-US"/>
        </w:rPr>
        <w:t>, dando diferentes consejos y trucos para una representación adecuada.</w:t>
      </w:r>
    </w:p>
    <w:p w14:paraId="52EEF4CC" w14:textId="1099998D" w:rsidR="00DE436F" w:rsidRDefault="00DE436F" w:rsidP="00733DBA">
      <w:pPr>
        <w:rPr>
          <w:lang w:val="es-ES" w:bidi="en-US"/>
        </w:rPr>
      </w:pPr>
      <w:r>
        <w:rPr>
          <w:lang w:val="es-ES" w:bidi="en-US"/>
        </w:rPr>
        <w:t>En el ámbito del periodismo, Ana María Rodriguez Dominguez y Victor Federico Herrero Solana</w:t>
      </w:r>
      <w:r w:rsidR="00512CBA">
        <w:rPr>
          <w:lang w:val="es-ES" w:bidi="en-US"/>
        </w:rPr>
        <w:t xml:space="preserve"> (2015)</w:t>
      </w:r>
      <w:r>
        <w:rPr>
          <w:lang w:val="es-ES" w:bidi="en-US"/>
        </w:rPr>
        <w:t xml:space="preserve"> afirman en su estudio </w:t>
      </w:r>
      <w:r w:rsidR="00881AE9">
        <w:rPr>
          <w:lang w:val="es-ES" w:bidi="en-US"/>
        </w:rPr>
        <w:t>que,</w:t>
      </w:r>
      <w:r>
        <w:rPr>
          <w:lang w:val="es-ES" w:bidi="en-US"/>
        </w:rPr>
        <w:t xml:space="preserve"> en ciertos periódicos españoles</w:t>
      </w:r>
      <w:r w:rsidR="00881AE9">
        <w:rPr>
          <w:lang w:val="es-ES" w:bidi="en-US"/>
        </w:rPr>
        <w:t>,</w:t>
      </w:r>
      <w:r>
        <w:rPr>
          <w:lang w:val="es-ES" w:bidi="en-US"/>
        </w:rPr>
        <w:t xml:space="preserve"> se utilizan estos métodos de visualización</w:t>
      </w:r>
      <w:r w:rsidR="00881AE9">
        <w:rPr>
          <w:lang w:val="es-ES" w:bidi="en-US"/>
        </w:rPr>
        <w:t>,</w:t>
      </w:r>
      <w:r>
        <w:rPr>
          <w:lang w:val="es-ES" w:bidi="en-US"/>
        </w:rPr>
        <w:t xml:space="preserve"> que sin embargo no han llegado a ese grado más avanzado de interactividad.</w:t>
      </w:r>
    </w:p>
    <w:p w14:paraId="772E8607" w14:textId="5633310C" w:rsidR="00C003E3" w:rsidRDefault="00C003E3" w:rsidP="00733DBA">
      <w:pPr>
        <w:rPr>
          <w:lang w:val="es-ES" w:bidi="en-US"/>
        </w:rPr>
      </w:pPr>
      <w:r>
        <w:rPr>
          <w:lang w:val="es-ES" w:bidi="en-US"/>
        </w:rPr>
        <w:t xml:space="preserve">En el ámbito empresarial, el tratamiento y visualización de los datos ha pasado a tener una gran importancia sobre todo en la toma de decisiones, Fernando Jefferson Naranjo </w:t>
      </w:r>
      <w:r w:rsidR="009F77D6">
        <w:rPr>
          <w:lang w:val="es-ES" w:bidi="en-US"/>
        </w:rPr>
        <w:t>Solís</w:t>
      </w:r>
      <w:r w:rsidR="00512CBA">
        <w:rPr>
          <w:lang w:val="es-ES" w:bidi="en-US"/>
        </w:rPr>
        <w:t xml:space="preserve"> (2020)</w:t>
      </w:r>
      <w:r w:rsidR="009F77D6">
        <w:rPr>
          <w:lang w:val="es-ES" w:bidi="en-US"/>
        </w:rPr>
        <w:t xml:space="preserve"> </w:t>
      </w:r>
      <w:r>
        <w:rPr>
          <w:lang w:val="es-ES" w:bidi="en-US"/>
        </w:rPr>
        <w:t>lleva a cabo un estudio sobre una nueva metodología que indica como proceder en la construcción de estos elementos visuales que permitan aportar información de forma eficiente en esta área de conocimiento.</w:t>
      </w:r>
    </w:p>
    <w:p w14:paraId="7E5D41CE" w14:textId="7FAE7AE8" w:rsidR="00244D58" w:rsidRDefault="00F7511D" w:rsidP="00D50101">
      <w:pPr>
        <w:rPr>
          <w:lang w:val="es-ES" w:bidi="en-US"/>
        </w:rPr>
      </w:pPr>
      <w:r>
        <w:rPr>
          <w:lang w:val="es-ES" w:bidi="en-US"/>
        </w:rPr>
        <w:t>Existen</w:t>
      </w:r>
      <w:r w:rsidR="00116BE7">
        <w:rPr>
          <w:lang w:val="es-ES" w:bidi="en-US"/>
        </w:rPr>
        <w:t xml:space="preserve"> </w:t>
      </w:r>
      <w:r w:rsidR="00530DB0">
        <w:rPr>
          <w:lang w:val="es-ES" w:bidi="en-US"/>
        </w:rPr>
        <w:t>algunos estudios</w:t>
      </w:r>
      <w:r w:rsidR="00116BE7">
        <w:rPr>
          <w:lang w:val="es-ES" w:bidi="en-US"/>
        </w:rPr>
        <w:t xml:space="preserve"> como los llevados a cabo por</w:t>
      </w:r>
      <w:r w:rsidR="00116BE7" w:rsidRPr="00116BE7">
        <w:rPr>
          <w:lang w:val="es-ES" w:bidi="en-US"/>
        </w:rPr>
        <w:t xml:space="preserve"> Bart</w:t>
      </w:r>
      <w:r w:rsidR="00271FF1">
        <w:rPr>
          <w:lang w:val="es-ES" w:bidi="en-US"/>
        </w:rPr>
        <w:t xml:space="preserve"> </w:t>
      </w:r>
      <w:r w:rsidR="00271FF1" w:rsidRPr="00116BE7">
        <w:rPr>
          <w:lang w:val="es-ES" w:bidi="en-US"/>
        </w:rPr>
        <w:t>Rienties</w:t>
      </w:r>
      <w:r w:rsidR="00A972D7">
        <w:rPr>
          <w:lang w:val="es-ES" w:bidi="en-US"/>
        </w:rPr>
        <w:t xml:space="preserve"> et al.</w:t>
      </w:r>
      <w:r w:rsidR="00D2406D">
        <w:rPr>
          <w:lang w:val="es-ES" w:bidi="en-US"/>
        </w:rPr>
        <w:t xml:space="preserve"> (2018)</w:t>
      </w:r>
      <w:r w:rsidR="00271FF1">
        <w:rPr>
          <w:lang w:val="es-ES" w:bidi="en-US"/>
        </w:rPr>
        <w:t xml:space="preserve"> </w:t>
      </w:r>
      <w:r w:rsidR="00116BE7">
        <w:rPr>
          <w:lang w:val="es-ES" w:bidi="en-US"/>
        </w:rPr>
        <w:t>donde se pone énfasis</w:t>
      </w:r>
      <w:r w:rsidR="00271FF1">
        <w:rPr>
          <w:lang w:val="es-ES" w:bidi="en-US"/>
        </w:rPr>
        <w:t xml:space="preserve"> en el ámbito de la enseñanza</w:t>
      </w:r>
      <w:r w:rsidR="00746B55">
        <w:rPr>
          <w:lang w:val="es-ES" w:bidi="en-US"/>
        </w:rPr>
        <w:t xml:space="preserve"> y</w:t>
      </w:r>
      <w:r>
        <w:rPr>
          <w:lang w:val="es-ES" w:bidi="en-US"/>
        </w:rPr>
        <w:t xml:space="preserve"> </w:t>
      </w:r>
      <w:r w:rsidR="00116BE7">
        <w:rPr>
          <w:lang w:val="es-ES" w:bidi="en-US"/>
        </w:rPr>
        <w:t>el protagonismo de las nuevas tecnologías que permiten la creación de visualizaciones</w:t>
      </w:r>
      <w:r w:rsidR="00746B55">
        <w:rPr>
          <w:lang w:val="es-ES" w:bidi="en-US"/>
        </w:rPr>
        <w:t xml:space="preserve"> útiles en esta área</w:t>
      </w:r>
      <w:r w:rsidR="00116BE7">
        <w:rPr>
          <w:lang w:val="es-ES" w:bidi="en-US"/>
        </w:rPr>
        <w:t xml:space="preserve">. Para ello en su </w:t>
      </w:r>
      <w:r w:rsidR="001929EF">
        <w:rPr>
          <w:lang w:val="es-ES" w:bidi="en-US"/>
        </w:rPr>
        <w:t xml:space="preserve">estudio </w:t>
      </w:r>
      <w:r w:rsidR="00116BE7">
        <w:rPr>
          <w:lang w:val="es-ES" w:bidi="en-US"/>
        </w:rPr>
        <w:t>comprueban l</w:t>
      </w:r>
      <w:r w:rsidR="00244D58" w:rsidRPr="00244D58">
        <w:rPr>
          <w:lang w:val="es-ES" w:bidi="en-US"/>
        </w:rPr>
        <w:t xml:space="preserve">a importancia de </w:t>
      </w:r>
      <w:r w:rsidR="00116BE7">
        <w:rPr>
          <w:lang w:val="es-ES" w:bidi="en-US"/>
        </w:rPr>
        <w:t>apoyarse en este nuevo método para</w:t>
      </w:r>
      <w:r w:rsidR="00244D58" w:rsidRPr="00244D58">
        <w:rPr>
          <w:lang w:val="es-ES" w:bidi="en-US"/>
        </w:rPr>
        <w:t xml:space="preserve"> estimular a los alumnos de manera efectiva. Con la creciente disponibilidad de datos de análisis de aprendizaje, los profesores podrían utilizar paneles de análisis</w:t>
      </w:r>
      <w:r w:rsidR="00DD4879">
        <w:rPr>
          <w:lang w:val="es-ES" w:bidi="en-US"/>
        </w:rPr>
        <w:t xml:space="preserve"> de los datos y visualización</w:t>
      </w:r>
      <w:r w:rsidR="00244D58" w:rsidRPr="00244D58">
        <w:rPr>
          <w:lang w:val="es-ES" w:bidi="en-US"/>
        </w:rPr>
        <w:t xml:space="preserve"> para ayudar a los alumnos con diferentes necesidades de aprendizaje. Sin embargo, la implementación de visualizaciones de análisis de aprendizaje por parte de los docentes también requiere </w:t>
      </w:r>
      <w:r>
        <w:rPr>
          <w:lang w:val="es-ES" w:bidi="en-US"/>
        </w:rPr>
        <w:t xml:space="preserve">de </w:t>
      </w:r>
      <w:r w:rsidR="00244D58" w:rsidRPr="00244D58">
        <w:rPr>
          <w:lang w:val="es-ES" w:bidi="en-US"/>
        </w:rPr>
        <w:t xml:space="preserve">la aceptación de </w:t>
      </w:r>
      <w:r>
        <w:rPr>
          <w:lang w:val="es-ES" w:bidi="en-US"/>
        </w:rPr>
        <w:t>estos</w:t>
      </w:r>
      <w:r w:rsidR="00244D58" w:rsidRPr="00244D58">
        <w:rPr>
          <w:lang w:val="es-ES" w:bidi="en-US"/>
        </w:rPr>
        <w:t xml:space="preserve">. </w:t>
      </w:r>
      <w:r w:rsidR="00DD4879">
        <w:rPr>
          <w:lang w:val="es-ES" w:bidi="en-US"/>
        </w:rPr>
        <w:t>Por eso</w:t>
      </w:r>
      <w:r w:rsidR="00244D58" w:rsidRPr="00244D58">
        <w:rPr>
          <w:lang w:val="es-ES" w:bidi="en-US"/>
        </w:rPr>
        <w:t xml:space="preserve"> en </w:t>
      </w:r>
      <w:r>
        <w:rPr>
          <w:lang w:val="es-ES" w:bidi="en-US"/>
        </w:rPr>
        <w:t>este estudio</w:t>
      </w:r>
      <w:r w:rsidR="00DD4879">
        <w:rPr>
          <w:lang w:val="es-ES" w:bidi="en-US"/>
        </w:rPr>
        <w:t xml:space="preserve"> exploran</w:t>
      </w:r>
      <w:r w:rsidR="00244D58" w:rsidRPr="00244D58">
        <w:rPr>
          <w:lang w:val="es-ES" w:bidi="en-US"/>
        </w:rPr>
        <w:t xml:space="preserve"> la preparación de los </w:t>
      </w:r>
      <w:r w:rsidR="00DD4879">
        <w:rPr>
          <w:lang w:val="es-ES" w:bidi="en-US"/>
        </w:rPr>
        <w:t>profesores</w:t>
      </w:r>
      <w:r w:rsidR="00244D58" w:rsidRPr="00244D58">
        <w:rPr>
          <w:lang w:val="es-ES" w:bidi="en-US"/>
        </w:rPr>
        <w:t xml:space="preserve"> para </w:t>
      </w:r>
      <w:r w:rsidR="00DD4879">
        <w:rPr>
          <w:lang w:val="es-ES" w:bidi="en-US"/>
        </w:rPr>
        <w:t xml:space="preserve">el uso de estas </w:t>
      </w:r>
      <w:r w:rsidR="00244D58" w:rsidRPr="00244D58">
        <w:rPr>
          <w:lang w:val="es-ES" w:bidi="en-US"/>
        </w:rPr>
        <w:t>visualizaciones</w:t>
      </w:r>
      <w:r>
        <w:rPr>
          <w:lang w:val="es-ES" w:bidi="en-US"/>
        </w:rPr>
        <w:t xml:space="preserve">. </w:t>
      </w:r>
      <w:r w:rsidR="00244D58" w:rsidRPr="00244D58">
        <w:rPr>
          <w:lang w:val="es-ES" w:bidi="en-US"/>
        </w:rPr>
        <w:t xml:space="preserve">Los hallazgos indicaron que los participantes apreciaron el enfoque interactivo y práctico, pero al mismo tiempo se mostraron escépticos sobre la facilidad de uso percibida de las herramientas de análisis de aprendizaje que se les ofrecieron. </w:t>
      </w:r>
    </w:p>
    <w:p w14:paraId="764800FB" w14:textId="251D4ACC" w:rsidR="002829E5" w:rsidRDefault="009D34ED" w:rsidP="00D50101">
      <w:pPr>
        <w:rPr>
          <w:lang w:val="es-ES" w:bidi="en-US"/>
        </w:rPr>
      </w:pPr>
      <w:r>
        <w:rPr>
          <w:lang w:val="es-ES" w:bidi="en-US"/>
        </w:rPr>
        <w:t xml:space="preserve">Otro ejemplo más actual que nos indica </w:t>
      </w:r>
      <w:r w:rsidR="00F7511D">
        <w:rPr>
          <w:lang w:val="es-ES" w:bidi="en-US"/>
        </w:rPr>
        <w:t>el</w:t>
      </w:r>
      <w:r>
        <w:rPr>
          <w:lang w:val="es-ES" w:bidi="en-US"/>
        </w:rPr>
        <w:t xml:space="preserve"> creciente protagonismo que </w:t>
      </w:r>
      <w:r w:rsidR="00D206E2">
        <w:rPr>
          <w:lang w:val="es-ES" w:bidi="en-US"/>
        </w:rPr>
        <w:t>está</w:t>
      </w:r>
      <w:r>
        <w:rPr>
          <w:lang w:val="es-ES" w:bidi="en-US"/>
        </w:rPr>
        <w:t xml:space="preserve"> adquiriendo la visualización de datos nos la </w:t>
      </w:r>
      <w:r w:rsidR="00BB02CA">
        <w:rPr>
          <w:lang w:val="es-ES" w:bidi="en-US"/>
        </w:rPr>
        <w:t>muestra</w:t>
      </w:r>
      <w:r>
        <w:rPr>
          <w:lang w:val="es-ES" w:bidi="en-US"/>
        </w:rPr>
        <w:t xml:space="preserve"> Roberto Therón Sánchez</w:t>
      </w:r>
      <w:r w:rsidR="004A058D">
        <w:rPr>
          <w:lang w:val="es-ES" w:bidi="en-US"/>
        </w:rPr>
        <w:t xml:space="preserve"> (2021)</w:t>
      </w:r>
      <w:r>
        <w:rPr>
          <w:lang w:val="es-ES" w:bidi="en-US"/>
        </w:rPr>
        <w:t xml:space="preserve"> en su </w:t>
      </w:r>
      <w:r w:rsidR="00BB02CA">
        <w:rPr>
          <w:lang w:val="es-ES" w:bidi="en-US"/>
        </w:rPr>
        <w:t>trabajo</w:t>
      </w:r>
      <w:r>
        <w:rPr>
          <w:lang w:val="es-ES" w:bidi="en-US"/>
        </w:rPr>
        <w:t xml:space="preserve"> donde lleva a cabo una retrospectiva acerca de la importancia de este método para aportar información y como </w:t>
      </w:r>
      <w:r w:rsidR="00F70D59">
        <w:rPr>
          <w:lang w:val="es-ES" w:bidi="en-US"/>
        </w:rPr>
        <w:t>sobre todo</w:t>
      </w:r>
      <w:r>
        <w:rPr>
          <w:lang w:val="es-ES" w:bidi="en-US"/>
        </w:rPr>
        <w:t xml:space="preserve"> en la última década </w:t>
      </w:r>
      <w:r w:rsidR="00D206E2">
        <w:rPr>
          <w:lang w:val="es-ES" w:bidi="en-US"/>
        </w:rPr>
        <w:t>ha</w:t>
      </w:r>
      <w:r>
        <w:rPr>
          <w:lang w:val="es-ES" w:bidi="en-US"/>
        </w:rPr>
        <w:t xml:space="preserve"> cobrado gran importancia. Todo ello </w:t>
      </w:r>
      <w:r>
        <w:rPr>
          <w:lang w:val="es-ES" w:bidi="en-US"/>
        </w:rPr>
        <w:lastRenderedPageBreak/>
        <w:t>como resultado del avance tecnológico</w:t>
      </w:r>
      <w:r w:rsidR="00EC4E92">
        <w:rPr>
          <w:lang w:val="es-ES" w:bidi="en-US"/>
        </w:rPr>
        <w:t xml:space="preserve"> y la capacidad de consumo de lo que se conoce como “Big Data”. Lleva a cabo un análisis de todas las disciplinas y roles implicados en la visualización de datos, y sus influencias tanto artísticas como científicas. Por </w:t>
      </w:r>
      <w:r w:rsidR="00460462">
        <w:rPr>
          <w:lang w:val="es-ES" w:bidi="en-US"/>
        </w:rPr>
        <w:t>último,</w:t>
      </w:r>
      <w:r w:rsidR="00EC4E92">
        <w:rPr>
          <w:lang w:val="es-ES" w:bidi="en-US"/>
        </w:rPr>
        <w:t xml:space="preserve"> aporta una reflexión sobre el futuro de la visualización de datos.</w:t>
      </w:r>
    </w:p>
    <w:p w14:paraId="04BF6307" w14:textId="2C6D2E04" w:rsidR="002829E5" w:rsidRDefault="001A6039" w:rsidP="00B46DC2">
      <w:pPr>
        <w:rPr>
          <w:lang w:val="es-ES" w:bidi="en-US"/>
        </w:rPr>
      </w:pPr>
      <w:r>
        <w:rPr>
          <w:lang w:val="es-ES" w:bidi="en-US"/>
        </w:rPr>
        <w:t>Enfocado a los ‘dashboards’</w:t>
      </w:r>
      <w:r w:rsidR="00F7511D">
        <w:rPr>
          <w:lang w:val="es-ES" w:bidi="en-US"/>
        </w:rPr>
        <w:t xml:space="preserve"> o paneles de información</w:t>
      </w:r>
      <w:r>
        <w:rPr>
          <w:lang w:val="es-ES" w:bidi="en-US"/>
        </w:rPr>
        <w:t xml:space="preserve"> como método de visualización de datos existe un trabajo realizado con anterioridad por parte de Andrea Vázquez Ingelmo</w:t>
      </w:r>
      <w:r w:rsidR="004A058D">
        <w:rPr>
          <w:lang w:val="es-ES" w:bidi="en-US"/>
        </w:rPr>
        <w:t xml:space="preserve"> (2018)</w:t>
      </w:r>
      <w:r w:rsidR="00B46DC2">
        <w:rPr>
          <w:lang w:val="es-ES" w:bidi="en-US"/>
        </w:rPr>
        <w:t xml:space="preserve"> </w:t>
      </w:r>
      <w:r>
        <w:rPr>
          <w:lang w:val="es-ES" w:bidi="en-US"/>
        </w:rPr>
        <w:t xml:space="preserve">en el que </w:t>
      </w:r>
      <w:r w:rsidR="00B46DC2">
        <w:rPr>
          <w:lang w:val="es-ES" w:bidi="en-US"/>
        </w:rPr>
        <w:t xml:space="preserve">estos </w:t>
      </w:r>
      <w:r w:rsidR="00F7511D">
        <w:rPr>
          <w:lang w:val="es-ES" w:bidi="en-US"/>
        </w:rPr>
        <w:t>paneles</w:t>
      </w:r>
      <w:r w:rsidR="00B46DC2">
        <w:rPr>
          <w:lang w:val="es-ES" w:bidi="en-US"/>
        </w:rPr>
        <w:t xml:space="preserve"> pueden ser personalizados por los usuarios cumpliendo las necesidades de cada uno a través de la parametrización de características.</w:t>
      </w:r>
      <w:r w:rsidR="00F7511D">
        <w:rPr>
          <w:lang w:val="es-ES" w:bidi="en-US"/>
        </w:rPr>
        <w:t xml:space="preserve"> Se trata de un estudio interesante que puede aportar valor en un futuro para esta área.</w:t>
      </w:r>
    </w:p>
    <w:p w14:paraId="18C3E430" w14:textId="6447BA0A" w:rsidR="00285413" w:rsidRDefault="00285413" w:rsidP="00881AE9">
      <w:pPr>
        <w:rPr>
          <w:lang w:val="es-ES" w:bidi="en-US"/>
        </w:rPr>
      </w:pPr>
      <w:r>
        <w:rPr>
          <w:lang w:val="es-ES" w:bidi="en-US"/>
        </w:rPr>
        <w:t xml:space="preserve">En cuanto a metodologías de visualización, el libro de Isabel Meirelles </w:t>
      </w:r>
      <w:r w:rsidR="004A058D">
        <w:rPr>
          <w:lang w:val="es-ES" w:bidi="en-US"/>
        </w:rPr>
        <w:t>(2013)</w:t>
      </w:r>
      <w:r>
        <w:rPr>
          <w:lang w:val="es-ES" w:bidi="en-US"/>
        </w:rPr>
        <w:t xml:space="preserve"> expone los </w:t>
      </w:r>
      <w:r w:rsidRPr="00285413">
        <w:rPr>
          <w:lang w:val="es-ES" w:bidi="en-US"/>
        </w:rPr>
        <w:t>principios y metodologías de diseño, cognición, percepción e interacción humano-</w:t>
      </w:r>
      <w:r w:rsidR="00907655">
        <w:rPr>
          <w:lang w:val="es-ES" w:bidi="en-US"/>
        </w:rPr>
        <w:t>ordenador</w:t>
      </w:r>
      <w:r w:rsidRPr="00285413">
        <w:rPr>
          <w:lang w:val="es-ES" w:bidi="en-US"/>
        </w:rPr>
        <w:t xml:space="preserve"> que se combinan con el conocimiento personal y las experiencias creativas de</w:t>
      </w:r>
      <w:r w:rsidR="00907655">
        <w:rPr>
          <w:lang w:val="es-ES" w:bidi="en-US"/>
        </w:rPr>
        <w:t>l autor</w:t>
      </w:r>
      <w:r w:rsidRPr="00285413">
        <w:rPr>
          <w:lang w:val="es-ES" w:bidi="en-US"/>
        </w:rPr>
        <w:t xml:space="preserve">. </w:t>
      </w:r>
      <w:r>
        <w:rPr>
          <w:lang w:val="es-ES" w:bidi="en-US"/>
        </w:rPr>
        <w:t>E</w:t>
      </w:r>
      <w:r w:rsidRPr="00285413">
        <w:rPr>
          <w:lang w:val="es-ES" w:bidi="en-US"/>
        </w:rPr>
        <w:t xml:space="preserve">xamina críticamente otras soluciones de diseño, actuales e históricas, </w:t>
      </w:r>
      <w:r>
        <w:rPr>
          <w:lang w:val="es-ES" w:bidi="en-US"/>
        </w:rPr>
        <w:t>par</w:t>
      </w:r>
      <w:r w:rsidRPr="00285413">
        <w:rPr>
          <w:lang w:val="es-ES" w:bidi="en-US"/>
        </w:rPr>
        <w:t xml:space="preserve">a obtener una mayor comprensión de cómo resolver problemas específicos. </w:t>
      </w:r>
      <w:r>
        <w:rPr>
          <w:lang w:val="es-ES" w:bidi="en-US"/>
        </w:rPr>
        <w:t>Muestra</w:t>
      </w:r>
      <w:r w:rsidRPr="00285413">
        <w:rPr>
          <w:lang w:val="es-ES" w:bidi="en-US"/>
        </w:rPr>
        <w:t xml:space="preserve"> una serie de </w:t>
      </w:r>
      <w:r>
        <w:rPr>
          <w:lang w:val="es-ES" w:bidi="en-US"/>
        </w:rPr>
        <w:t>casos de estudio</w:t>
      </w:r>
      <w:r w:rsidRPr="00285413">
        <w:rPr>
          <w:lang w:val="es-ES" w:bidi="en-US"/>
        </w:rPr>
        <w:t xml:space="preserve"> de visualización actuales</w:t>
      </w:r>
      <w:r>
        <w:rPr>
          <w:lang w:val="es-ES" w:bidi="en-US"/>
        </w:rPr>
        <w:t xml:space="preserve"> y las analiza</w:t>
      </w:r>
      <w:r w:rsidRPr="00285413">
        <w:rPr>
          <w:lang w:val="es-ES" w:bidi="en-US"/>
        </w:rPr>
        <w:t xml:space="preserve"> por sus principios y métodos de diseño, </w:t>
      </w:r>
      <w:r>
        <w:rPr>
          <w:lang w:val="es-ES" w:bidi="en-US"/>
        </w:rPr>
        <w:t>aportando</w:t>
      </w:r>
      <w:r w:rsidRPr="00285413">
        <w:rPr>
          <w:lang w:val="es-ES" w:bidi="en-US"/>
        </w:rPr>
        <w:t xml:space="preserve"> valiosas herramientas críticas y analíticas </w:t>
      </w:r>
      <w:r>
        <w:rPr>
          <w:lang w:val="es-ES" w:bidi="en-US"/>
        </w:rPr>
        <w:t>para mejorar en el</w:t>
      </w:r>
      <w:r w:rsidRPr="00285413">
        <w:rPr>
          <w:lang w:val="es-ES" w:bidi="en-US"/>
        </w:rPr>
        <w:t xml:space="preserve"> proceso de diseño</w:t>
      </w:r>
      <w:r>
        <w:rPr>
          <w:lang w:val="es-ES" w:bidi="en-US"/>
        </w:rPr>
        <w:t xml:space="preserve"> de las visualizaciones, indicando así las mejores prácticas</w:t>
      </w:r>
      <w:r w:rsidR="00907655">
        <w:rPr>
          <w:lang w:val="es-ES" w:bidi="en-US"/>
        </w:rPr>
        <w:t>.</w:t>
      </w:r>
    </w:p>
    <w:p w14:paraId="67A95D1E" w14:textId="01B5D766" w:rsidR="009A5A67" w:rsidRDefault="009A5A67" w:rsidP="00881AE9">
      <w:pPr>
        <w:rPr>
          <w:lang w:val="es-ES" w:bidi="en-US"/>
        </w:rPr>
      </w:pPr>
      <w:r>
        <w:rPr>
          <w:lang w:val="es-ES" w:bidi="en-US"/>
        </w:rPr>
        <w:t>Franklin Hernández Castro</w:t>
      </w:r>
      <w:r w:rsidR="006534E7">
        <w:rPr>
          <w:lang w:val="es-ES" w:bidi="en-US"/>
        </w:rPr>
        <w:t xml:space="preserve"> (2021)</w:t>
      </w:r>
      <w:r>
        <w:rPr>
          <w:lang w:val="es-ES" w:bidi="en-US"/>
        </w:rPr>
        <w:t xml:space="preserve"> también expone otra metodología para el diseño </w:t>
      </w:r>
      <w:r w:rsidR="004777A6">
        <w:rPr>
          <w:lang w:val="es-ES" w:bidi="en-US"/>
        </w:rPr>
        <w:t>de visualizaciones</w:t>
      </w:r>
      <w:r>
        <w:rPr>
          <w:lang w:val="es-ES" w:bidi="en-US"/>
        </w:rPr>
        <w:t xml:space="preserve"> de datos </w:t>
      </w:r>
      <w:r w:rsidR="006534E7">
        <w:rPr>
          <w:lang w:val="es-ES" w:bidi="en-US"/>
        </w:rPr>
        <w:t>y</w:t>
      </w:r>
      <w:r>
        <w:rPr>
          <w:lang w:val="es-ES" w:bidi="en-US"/>
        </w:rPr>
        <w:t xml:space="preserve"> la toma de decisiones</w:t>
      </w:r>
      <w:r w:rsidR="00BC3A3C">
        <w:rPr>
          <w:lang w:val="es-ES" w:bidi="en-US"/>
        </w:rPr>
        <w:t>, en su trabajo indica la importancia de conocer los objetivos, y cumplir con la completitud y coherencia de los datos.</w:t>
      </w:r>
    </w:p>
    <w:p w14:paraId="0B43440E" w14:textId="77777777" w:rsidR="00E12EEB" w:rsidRDefault="00E12EEB" w:rsidP="00881AE9">
      <w:pPr>
        <w:rPr>
          <w:lang w:val="es-ES" w:bidi="en-US"/>
        </w:rPr>
      </w:pPr>
      <w:r>
        <w:rPr>
          <w:lang w:val="es-ES" w:bidi="en-US"/>
        </w:rPr>
        <w:t>Algunas metodologías de visualización de datos que se pueden encontrar online son:</w:t>
      </w:r>
    </w:p>
    <w:p w14:paraId="5423059F" w14:textId="5E0B26AF" w:rsidR="00626100" w:rsidRDefault="00E12EEB" w:rsidP="00881AE9">
      <w:r>
        <w:rPr>
          <w:lang w:val="es-ES" w:bidi="en-US"/>
        </w:rPr>
        <w:t xml:space="preserve">Una de las </w:t>
      </w:r>
      <w:r w:rsidR="00374F06">
        <w:rPr>
          <w:lang w:val="es-ES" w:bidi="en-US"/>
        </w:rPr>
        <w:t xml:space="preserve">páginas web más </w:t>
      </w:r>
      <w:r w:rsidR="00F067BA">
        <w:rPr>
          <w:lang w:val="es-ES" w:bidi="en-US"/>
        </w:rPr>
        <w:t>conocidas</w:t>
      </w:r>
      <w:r w:rsidR="00374F06">
        <w:rPr>
          <w:lang w:val="es-ES" w:bidi="en-US"/>
        </w:rPr>
        <w:t xml:space="preserve"> actualmente</w:t>
      </w:r>
      <w:r w:rsidR="00BB0576">
        <w:rPr>
          <w:lang w:val="es-ES" w:bidi="en-US"/>
        </w:rPr>
        <w:t xml:space="preserve"> en la visualización de datos</w:t>
      </w:r>
      <w:r>
        <w:rPr>
          <w:lang w:val="es-ES" w:bidi="en-US"/>
        </w:rPr>
        <w:t xml:space="preserve"> </w:t>
      </w:r>
      <w:r w:rsidR="00A954FC">
        <w:rPr>
          <w:lang w:val="es-ES" w:bidi="en-US"/>
        </w:rPr>
        <w:t>es</w:t>
      </w:r>
      <w:r w:rsidR="006A3168">
        <w:rPr>
          <w:lang w:val="es-ES" w:bidi="en-US"/>
        </w:rPr>
        <w:t xml:space="preserve"> Our</w:t>
      </w:r>
      <w:bookmarkStart w:id="42" w:name="_Toc432240294"/>
      <w:bookmarkStart w:id="43" w:name="_Toc432504683"/>
      <w:bookmarkStart w:id="44" w:name="_Toc435459289"/>
      <w:bookmarkStart w:id="45" w:name="_Toc435460063"/>
      <w:bookmarkStart w:id="46" w:name="_Toc435460323"/>
      <w:bookmarkStart w:id="47" w:name="_Toc435460388"/>
      <w:bookmarkStart w:id="48" w:name="_Toc435460652"/>
      <w:bookmarkStart w:id="49" w:name="_Toc435460744"/>
      <w:bookmarkStart w:id="50" w:name="_Toc435462151"/>
      <w:bookmarkStart w:id="51" w:name="_Toc437557488"/>
      <w:bookmarkStart w:id="52" w:name="_Toc439968540"/>
      <w:bookmarkStart w:id="53" w:name="_Toc439969675"/>
      <w:bookmarkStart w:id="54" w:name="_Toc441233828"/>
      <w:r w:rsidR="00BC4CEA">
        <w:rPr>
          <w:lang w:val="es-ES" w:bidi="en-US"/>
        </w:rPr>
        <w:t xml:space="preserve"> World in Data (</w:t>
      </w:r>
      <w:hyperlink r:id="rId10" w:history="1">
        <w:r w:rsidR="00BC4CEA" w:rsidRPr="0000116C">
          <w:rPr>
            <w:rStyle w:val="Hipervnculo"/>
            <w:lang w:val="es-ES" w:bidi="en-US"/>
          </w:rPr>
          <w:t>https://ourworldindata.org/</w:t>
        </w:r>
      </w:hyperlink>
      <w:r w:rsidR="00BC4CEA">
        <w:rPr>
          <w:lang w:val="es-ES" w:bidi="en-US"/>
        </w:rPr>
        <w:t>)</w:t>
      </w:r>
      <w:r w:rsidR="00724DB5">
        <w:t>.</w:t>
      </w:r>
      <w:r w:rsidR="00AC4717">
        <w:t xml:space="preserve"> </w:t>
      </w:r>
      <w:r w:rsidR="00916E68">
        <w:t>E</w:t>
      </w:r>
      <w:r w:rsidR="00E93820">
        <w:t>ste sitio</w:t>
      </w:r>
      <w:r w:rsidR="00916E68">
        <w:t xml:space="preserve"> web</w:t>
      </w:r>
      <w:r w:rsidR="00A954FC">
        <w:t xml:space="preserve"> </w:t>
      </w:r>
      <w:r w:rsidR="00A972D7">
        <w:t xml:space="preserve">al completo </w:t>
      </w:r>
      <w:r w:rsidR="00A954FC">
        <w:t>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6DB8E323" w:rsidR="00B4384C" w:rsidRPr="0062505E" w:rsidRDefault="00B4384C" w:rsidP="00402FBC">
      <w:pPr>
        <w:pStyle w:val="Descripcin"/>
      </w:pPr>
      <w:bookmarkStart w:id="55" w:name="_Toc97136727"/>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r w:rsidRPr="00F433C3">
        <w:t>Our</w:t>
      </w:r>
      <w:r w:rsidR="00121603">
        <w:t xml:space="preserve"> </w:t>
      </w:r>
      <w:r w:rsidRPr="00F433C3">
        <w:t>World</w:t>
      </w:r>
      <w:r w:rsidR="00121603">
        <w:t xml:space="preserve"> </w:t>
      </w:r>
      <w:r w:rsidRPr="00F433C3">
        <w:t>in</w:t>
      </w:r>
      <w:r w:rsidR="00121603">
        <w:t xml:space="preserve"> </w:t>
      </w:r>
      <w:r w:rsidRPr="00F433C3">
        <w:t>Data</w:t>
      </w:r>
      <w:bookmarkEnd w:id="55"/>
    </w:p>
    <w:p w14:paraId="7DE5ABFD" w14:textId="04E49BF0" w:rsidR="00B4384C" w:rsidRDefault="00B4384C" w:rsidP="00DD7631">
      <w:pPr>
        <w:jc w:val="center"/>
      </w:pPr>
      <w:r w:rsidRPr="00B4384C">
        <w:rPr>
          <w:noProof/>
        </w:rPr>
        <w:drawing>
          <wp:inline distT="0" distB="0" distL="0" distR="0" wp14:anchorId="513EF0D2" wp14:editId="25BE66AF">
            <wp:extent cx="5036820" cy="2280730"/>
            <wp:effectExtent l="0" t="0" r="0" b="5715"/>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1"/>
                    <a:stretch>
                      <a:fillRect/>
                    </a:stretch>
                  </pic:blipFill>
                  <pic:spPr>
                    <a:xfrm>
                      <a:off x="0" y="0"/>
                      <a:ext cx="5048211" cy="2285888"/>
                    </a:xfrm>
                    <a:prstGeom prst="rect">
                      <a:avLst/>
                    </a:prstGeom>
                  </pic:spPr>
                </pic:pic>
              </a:graphicData>
            </a:graphic>
          </wp:inline>
        </w:drawing>
      </w:r>
    </w:p>
    <w:p w14:paraId="400D3E77" w14:textId="3F19AAB0" w:rsidR="003D57FC" w:rsidRDefault="003D57FC" w:rsidP="003D57FC">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881AE9">
        <w:rPr>
          <w:rFonts w:eastAsia="Times New Roman" w:cs="Arial"/>
          <w:color w:val="595959" w:themeColor="text1" w:themeTint="A6"/>
          <w:sz w:val="20"/>
          <w:szCs w:val="20"/>
          <w:lang w:eastAsia="es-ES"/>
        </w:rPr>
        <w:t>Muestra la esperanza de vida en distintos países mediante un gráfico coroplético junto con un breve artículo</w:t>
      </w:r>
      <w:r w:rsidR="00BE27F1">
        <w:rPr>
          <w:rFonts w:eastAsia="Times New Roman" w:cs="Arial"/>
          <w:color w:val="595959" w:themeColor="text1" w:themeTint="A6"/>
          <w:sz w:val="20"/>
          <w:szCs w:val="20"/>
          <w:lang w:eastAsia="es-ES"/>
        </w:rPr>
        <w:t xml:space="preserve"> informativo</w:t>
      </w:r>
      <w:r w:rsidR="00881AE9">
        <w:rPr>
          <w:rFonts w:eastAsia="Times New Roman" w:cs="Arial"/>
          <w:color w:val="595959" w:themeColor="text1" w:themeTint="A6"/>
          <w:sz w:val="20"/>
          <w:szCs w:val="20"/>
          <w:lang w:eastAsia="es-ES"/>
        </w:rPr>
        <w:t>. Toma</w:t>
      </w:r>
      <w:r w:rsidR="006C22B8">
        <w:rPr>
          <w:rFonts w:eastAsia="Times New Roman" w:cs="Arial"/>
          <w:color w:val="595959" w:themeColor="text1" w:themeTint="A6"/>
          <w:sz w:val="20"/>
          <w:szCs w:val="20"/>
          <w:lang w:eastAsia="es-ES"/>
        </w:rPr>
        <w:t>do</w:t>
      </w:r>
      <w:r w:rsidRPr="003D57FC">
        <w:rPr>
          <w:rFonts w:eastAsia="Times New Roman" w:cs="Arial"/>
          <w:color w:val="595959" w:themeColor="text1" w:themeTint="A6"/>
          <w:sz w:val="20"/>
          <w:szCs w:val="20"/>
          <w:lang w:eastAsia="es-ES"/>
        </w:rPr>
        <w:t xml:space="preserve"> de </w:t>
      </w:r>
      <w:r w:rsidR="00DC0DBD" w:rsidRPr="00891B00">
        <w:rPr>
          <w:rFonts w:eastAsia="Times New Roman" w:cs="Arial"/>
          <w:i/>
          <w:iCs/>
          <w:color w:val="595959" w:themeColor="text1" w:themeTint="A6"/>
          <w:sz w:val="20"/>
          <w:szCs w:val="20"/>
          <w:lang w:eastAsia="es-ES"/>
        </w:rPr>
        <w:t>Life Expectancy</w:t>
      </w:r>
      <w:r w:rsidR="00606734">
        <w:rPr>
          <w:rFonts w:eastAsia="Times New Roman" w:cs="Arial"/>
          <w:color w:val="595959" w:themeColor="text1" w:themeTint="A6"/>
          <w:sz w:val="20"/>
          <w:szCs w:val="20"/>
          <w:lang w:eastAsia="es-ES"/>
        </w:rPr>
        <w:t xml:space="preserve"> [Fotografía]</w:t>
      </w:r>
      <w:r>
        <w:rPr>
          <w:rFonts w:eastAsia="Times New Roman" w:cs="Arial"/>
          <w:color w:val="595959" w:themeColor="text1" w:themeTint="A6"/>
          <w:sz w:val="20"/>
          <w:szCs w:val="20"/>
          <w:lang w:eastAsia="es-ES"/>
        </w:rPr>
        <w:t xml:space="preserve">, </w:t>
      </w:r>
      <w:r w:rsidR="006C22B8">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Roser, M</w:t>
      </w:r>
      <w:r w:rsidR="008C6A6A">
        <w:rPr>
          <w:rFonts w:eastAsia="Times New Roman" w:cs="Arial"/>
          <w:color w:val="595959" w:themeColor="text1" w:themeTint="A6"/>
          <w:sz w:val="20"/>
          <w:szCs w:val="20"/>
          <w:lang w:eastAsia="es-ES"/>
        </w:rPr>
        <w:t>. et al.</w:t>
      </w:r>
      <w:r w:rsidR="00DC0DBD">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2019</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OurWorldInData</w:t>
      </w:r>
      <w:r w:rsidRPr="003D57FC">
        <w:rPr>
          <w:rFonts w:eastAsia="Times New Roman" w:cs="Arial"/>
          <w:color w:val="595959" w:themeColor="text1" w:themeTint="A6"/>
          <w:sz w:val="20"/>
          <w:szCs w:val="20"/>
          <w:lang w:eastAsia="es-ES"/>
        </w:rPr>
        <w:t xml:space="preserve"> (</w:t>
      </w:r>
      <w:r w:rsidR="003C187D" w:rsidRPr="003C187D">
        <w:rPr>
          <w:rFonts w:eastAsia="Times New Roman" w:cs="Arial"/>
          <w:color w:val="595959" w:themeColor="text1" w:themeTint="A6"/>
          <w:sz w:val="20"/>
          <w:szCs w:val="20"/>
          <w:lang w:eastAsia="es-ES"/>
        </w:rPr>
        <w:t>https://ourworldindata.org/life-expectancy</w:t>
      </w:r>
      <w:r w:rsidRPr="003D57FC">
        <w:rPr>
          <w:rFonts w:eastAsia="Times New Roman" w:cs="Arial"/>
          <w:color w:val="595959" w:themeColor="text1" w:themeTint="A6"/>
          <w:sz w:val="20"/>
          <w:szCs w:val="20"/>
          <w:lang w:eastAsia="es-ES"/>
        </w:rPr>
        <w:t xml:space="preserve">). CC BY </w:t>
      </w:r>
      <w:r>
        <w:rPr>
          <w:rFonts w:eastAsia="Times New Roman" w:cs="Arial"/>
          <w:color w:val="595959" w:themeColor="text1" w:themeTint="A6"/>
          <w:sz w:val="20"/>
          <w:szCs w:val="20"/>
          <w:lang w:eastAsia="es-ES"/>
        </w:rPr>
        <w:t>4</w:t>
      </w:r>
      <w:r w:rsidRPr="003D57FC">
        <w:rPr>
          <w:rFonts w:eastAsia="Times New Roman" w:cs="Arial"/>
          <w:color w:val="595959" w:themeColor="text1" w:themeTint="A6"/>
          <w:sz w:val="20"/>
          <w:szCs w:val="20"/>
          <w:lang w:eastAsia="es-ES"/>
        </w:rPr>
        <w:t>.0</w:t>
      </w:r>
    </w:p>
    <w:p w14:paraId="31970EFF" w14:textId="1FFBBF07" w:rsidR="00374F06" w:rsidRDefault="00626100" w:rsidP="003D57FC">
      <w:r>
        <w:t>Un sitio</w:t>
      </w:r>
      <w:r w:rsidR="00A3202F">
        <w:t xml:space="preserve"> web </w:t>
      </w:r>
      <w:r w:rsidR="002E1773">
        <w:t>similar</w:t>
      </w:r>
      <w:r w:rsidR="00A3202F">
        <w:t xml:space="preserve"> </w:t>
      </w:r>
      <w:r w:rsidR="00A972D7">
        <w:t xml:space="preserve">al anterior </w:t>
      </w:r>
      <w:r w:rsidR="00A3202F">
        <w:t>es</w:t>
      </w:r>
      <w:r w:rsidR="00F433C3">
        <w:t xml:space="preserve"> Datos</w:t>
      </w:r>
      <w:r w:rsidR="0022377A">
        <w:t xml:space="preserve"> Macro (</w:t>
      </w:r>
      <w:hyperlink r:id="rId12" w:history="1">
        <w:r w:rsidR="0022377A" w:rsidRPr="0000116C">
          <w:rPr>
            <w:rStyle w:val="Hipervnculo"/>
          </w:rPr>
          <w:t>https://datosmacro.expansion.com</w:t>
        </w:r>
      </w:hyperlink>
      <w:r w:rsidR="0022377A">
        <w:t xml:space="preserve">) </w:t>
      </w:r>
      <w:r w:rsidR="00C456BC">
        <w:t>donde se</w:t>
      </w:r>
      <w:r w:rsidR="002E1773">
        <w:t xml:space="preserve"> reúne</w:t>
      </w:r>
      <w:r w:rsidR="00C456BC">
        <w:t>n</w:t>
      </w:r>
      <w:r w:rsidR="002E1773">
        <w:t xml:space="preserv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w:t>
      </w:r>
      <w:r w:rsidR="00457567">
        <w:t xml:space="preserve">observar un ejemplo </w:t>
      </w:r>
      <w:r w:rsidR="00C3278F">
        <w:t xml:space="preserve">en la </w:t>
      </w:r>
      <w:r w:rsidR="00C3278F" w:rsidRPr="00057832">
        <w:t xml:space="preserve">figura </w:t>
      </w:r>
      <w:r w:rsidR="00057832">
        <w:t>3</w:t>
      </w:r>
      <w:r w:rsidR="00F20A65">
        <w:t>.</w:t>
      </w:r>
    </w:p>
    <w:p w14:paraId="3593BB1A" w14:textId="5D3B158D" w:rsidR="009D7D95" w:rsidRDefault="009D7D95" w:rsidP="00402FBC">
      <w:pPr>
        <w:pStyle w:val="Descripcin"/>
      </w:pPr>
      <w:bookmarkStart w:id="56" w:name="_Toc97136728"/>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3</w:t>
      </w:r>
      <w:r w:rsidR="00402FBC">
        <w:rPr>
          <w:b/>
          <w:bCs/>
        </w:rPr>
        <w:fldChar w:fldCharType="end"/>
      </w:r>
      <w:r w:rsidRPr="009D7D95">
        <w:rPr>
          <w:b/>
          <w:bCs/>
        </w:rPr>
        <w:t>.</w:t>
      </w:r>
      <w:r>
        <w:t xml:space="preserve"> Ejemplo</w:t>
      </w:r>
      <w:r w:rsidR="0010260A">
        <w:t xml:space="preserve"> </w:t>
      </w:r>
      <w:r>
        <w:t>de</w:t>
      </w:r>
      <w:r w:rsidR="0010260A">
        <w:t xml:space="preserve"> la</w:t>
      </w:r>
      <w:r>
        <w:t xml:space="preserve"> visualización</w:t>
      </w:r>
      <w:r w:rsidR="00CE63D3">
        <w:t xml:space="preserve"> de la esperanza de vida</w:t>
      </w:r>
      <w:r>
        <w:t xml:space="preserve"> en </w:t>
      </w:r>
      <w:r w:rsidR="00F433C3" w:rsidRPr="00F433C3">
        <w:t>D</w:t>
      </w:r>
      <w:r w:rsidRPr="00F433C3">
        <w:t>atos</w:t>
      </w:r>
      <w:r w:rsidR="0022377A">
        <w:t xml:space="preserve"> </w:t>
      </w:r>
      <w:r w:rsidR="00F433C3" w:rsidRPr="00F433C3">
        <w:t>M</w:t>
      </w:r>
      <w:r w:rsidRPr="00F433C3">
        <w:t>acro</w:t>
      </w:r>
      <w:bookmarkEnd w:id="56"/>
    </w:p>
    <w:p w14:paraId="35F8B674" w14:textId="43E47E80" w:rsidR="00E70090" w:rsidRDefault="009D7D95" w:rsidP="00E70090">
      <w:pPr>
        <w:jc w:val="center"/>
      </w:pPr>
      <w:r w:rsidRPr="009D7D95">
        <w:rPr>
          <w:noProof/>
        </w:rPr>
        <w:drawing>
          <wp:inline distT="0" distB="0" distL="0" distR="0" wp14:anchorId="7D3F9E38" wp14:editId="3E11F950">
            <wp:extent cx="1851660" cy="1656522"/>
            <wp:effectExtent l="0" t="0" r="0" b="127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3"/>
                    <a:srcRect l="2676" b="9272"/>
                    <a:stretch/>
                  </pic:blipFill>
                  <pic:spPr bwMode="auto">
                    <a:xfrm>
                      <a:off x="0" y="0"/>
                      <a:ext cx="1870250" cy="1673152"/>
                    </a:xfrm>
                    <a:prstGeom prst="rect">
                      <a:avLst/>
                    </a:prstGeom>
                    <a:ln>
                      <a:noFill/>
                    </a:ln>
                    <a:extLst>
                      <a:ext uri="{53640926-AAD7-44D8-BBD7-CCE9431645EC}">
                        <a14:shadowObscured xmlns:a14="http://schemas.microsoft.com/office/drawing/2010/main"/>
                      </a:ext>
                    </a:extLst>
                  </pic:spPr>
                </pic:pic>
              </a:graphicData>
            </a:graphic>
          </wp:inline>
        </w:drawing>
      </w:r>
    </w:p>
    <w:p w14:paraId="722BFD52" w14:textId="06FC300B" w:rsidR="00DC0DBD" w:rsidRDefault="00F20A65" w:rsidP="00F433C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Pr>
          <w:rFonts w:eastAsia="Times New Roman" w:cs="Arial"/>
          <w:color w:val="595959" w:themeColor="text1" w:themeTint="A6"/>
          <w:sz w:val="20"/>
          <w:szCs w:val="20"/>
          <w:lang w:eastAsia="es-ES"/>
        </w:rPr>
        <w:t>M</w:t>
      </w:r>
      <w:r w:rsidRPr="00F20A65">
        <w:rPr>
          <w:rFonts w:eastAsia="Times New Roman" w:cs="Arial"/>
          <w:color w:val="595959" w:themeColor="text1" w:themeTint="A6"/>
          <w:sz w:val="20"/>
          <w:szCs w:val="20"/>
          <w:lang w:eastAsia="es-ES"/>
        </w:rPr>
        <w:t>uestra la esperanza de vida al nacer en España en 2021, dividido en hombres, mujeres y ambos</w:t>
      </w:r>
      <w:r>
        <w:rPr>
          <w:rFonts w:eastAsia="Times New Roman" w:cs="Arial"/>
          <w:color w:val="595959" w:themeColor="text1" w:themeTint="A6"/>
          <w:sz w:val="20"/>
          <w:szCs w:val="20"/>
          <w:lang w:eastAsia="es-ES"/>
        </w:rPr>
        <w:t>. Tomado</w:t>
      </w:r>
      <w:r w:rsidRPr="003D57FC">
        <w:rPr>
          <w:rFonts w:eastAsia="Times New Roman" w:cs="Arial"/>
          <w:color w:val="595959" w:themeColor="text1" w:themeTint="A6"/>
          <w:sz w:val="20"/>
          <w:szCs w:val="20"/>
          <w:lang w:eastAsia="es-ES"/>
        </w:rPr>
        <w:t xml:space="preserve"> de </w:t>
      </w:r>
      <w:r>
        <w:rPr>
          <w:rFonts w:eastAsia="Times New Roman" w:cs="Arial"/>
          <w:i/>
          <w:iCs/>
          <w:color w:val="595959" w:themeColor="text1" w:themeTint="A6"/>
          <w:sz w:val="20"/>
          <w:szCs w:val="20"/>
          <w:lang w:eastAsia="es-ES"/>
        </w:rPr>
        <w:t>Esperanza de vida al nacimiento</w:t>
      </w:r>
      <w:r>
        <w:rPr>
          <w:rFonts w:eastAsia="Times New Roman" w:cs="Arial"/>
          <w:color w:val="595959" w:themeColor="text1" w:themeTint="A6"/>
          <w:sz w:val="20"/>
          <w:szCs w:val="20"/>
          <w:lang w:eastAsia="es-ES"/>
        </w:rPr>
        <w:t xml:space="preserve"> [Fotografía], de DatosMacro, </w:t>
      </w:r>
      <w:r w:rsidRPr="00724DB5">
        <w:rPr>
          <w:rFonts w:eastAsia="Times New Roman" w:cs="Arial"/>
          <w:color w:val="595959" w:themeColor="text1" w:themeTint="A6"/>
          <w:sz w:val="20"/>
          <w:szCs w:val="20"/>
          <w:lang w:eastAsia="es-ES"/>
        </w:rPr>
        <w:t>2019</w:t>
      </w:r>
      <w:r w:rsidRPr="003D57FC">
        <w:rPr>
          <w:rFonts w:eastAsia="Times New Roman" w:cs="Arial"/>
          <w:color w:val="595959" w:themeColor="text1" w:themeTint="A6"/>
          <w:sz w:val="20"/>
          <w:szCs w:val="20"/>
          <w:lang w:eastAsia="es-ES"/>
        </w:rPr>
        <w:t xml:space="preserve">, </w:t>
      </w:r>
      <w:r w:rsidR="008D04CB">
        <w:rPr>
          <w:rFonts w:eastAsia="Times New Roman" w:cs="Arial"/>
          <w:color w:val="595959" w:themeColor="text1" w:themeTint="A6"/>
          <w:sz w:val="20"/>
          <w:szCs w:val="20"/>
          <w:lang w:eastAsia="es-ES"/>
        </w:rPr>
        <w:t>Expansión</w:t>
      </w:r>
      <w:r w:rsidRPr="003D57FC">
        <w:rPr>
          <w:rFonts w:eastAsia="Times New Roman" w:cs="Arial"/>
          <w:color w:val="595959" w:themeColor="text1" w:themeTint="A6"/>
          <w:sz w:val="20"/>
          <w:szCs w:val="20"/>
          <w:lang w:eastAsia="es-ES"/>
        </w:rPr>
        <w:t xml:space="preserve"> (</w:t>
      </w:r>
      <w:r w:rsidRPr="00F20A65">
        <w:rPr>
          <w:rFonts w:eastAsia="Times New Roman" w:cs="Arial"/>
          <w:color w:val="595959" w:themeColor="text1" w:themeTint="A6"/>
          <w:sz w:val="20"/>
          <w:szCs w:val="20"/>
          <w:lang w:eastAsia="es-ES"/>
        </w:rPr>
        <w:t>https://datosmacro.expansion.com/demografia/esperanza-vida/espana</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Obra de Dominio Público</w:t>
      </w:r>
    </w:p>
    <w:p w14:paraId="6A157C42" w14:textId="43834ABE"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menudo son complicados de encontrar, incompletos </w:t>
      </w:r>
      <w:r w:rsidR="00D224D5">
        <w:t>o</w:t>
      </w:r>
      <w:r w:rsidR="001147E7">
        <w:t xml:space="preserve"> se encuentran </w:t>
      </w:r>
      <w:r w:rsidR="004A42E9">
        <w:t>dispersos</w:t>
      </w:r>
      <w:r w:rsidR="001147E7">
        <w:t>. Es el caso por ejemplo del</w:t>
      </w:r>
      <w:r w:rsidR="006D3B13">
        <w:t xml:space="preserve"> </w:t>
      </w:r>
      <w:r w:rsidR="006D3B13" w:rsidRPr="006D3B13">
        <w:t xml:space="preserve">Instituto </w:t>
      </w:r>
      <w:r w:rsidR="006D3B13">
        <w:t>Nacional de Estadística</w:t>
      </w:r>
      <w:r w:rsidR="006D3B13" w:rsidRPr="006D3B13">
        <w:t xml:space="preserve"> [</w:t>
      </w:r>
      <w:r w:rsidR="006D3B13">
        <w:t>INE</w:t>
      </w:r>
      <w:r w:rsidR="006D3B13" w:rsidRPr="006D3B13">
        <w:t>]</w:t>
      </w:r>
      <w:r w:rsidR="00A972D7">
        <w:t>.</w:t>
      </w:r>
      <w:r w:rsidR="006D3B13" w:rsidRPr="006D3B13">
        <w:t xml:space="preserve"> </w:t>
      </w:r>
      <w:r w:rsidR="00A972D7">
        <w:t>(</w:t>
      </w:r>
      <w:r w:rsidR="006D3B13" w:rsidRPr="006D3B13">
        <w:t>s.f.)</w:t>
      </w:r>
      <w:r w:rsidR="006D3B13">
        <w:t xml:space="preserve"> </w:t>
      </w:r>
      <w:r w:rsidR="001147E7">
        <w:t xml:space="preserve">donde se almacenan todo tipo de </w:t>
      </w:r>
      <w:r w:rsidR="006D3B13">
        <w:lastRenderedPageBreak/>
        <w:t>estadísticas con datos</w:t>
      </w:r>
      <w:r w:rsidR="001147E7">
        <w:t xml:space="preserve"> de interés sobre </w:t>
      </w:r>
      <w:r w:rsidR="00F54DA5">
        <w:t>España,</w:t>
      </w:r>
      <w:r w:rsidR="001147E7">
        <w:t xml:space="preserve"> pero las visualizaciones </w:t>
      </w:r>
      <w:r w:rsidR="00A73558">
        <w:t xml:space="preserve">en ocasiones </w:t>
      </w:r>
      <w:r w:rsidR="001147E7">
        <w:t xml:space="preserve">no son claras, están ordenadas de forma </w:t>
      </w:r>
      <w:r w:rsidR="00A73558">
        <w:t>a veces</w:t>
      </w:r>
      <w:r w:rsidR="00D224D5">
        <w:t xml:space="preserve"> aleatoria</w:t>
      </w:r>
      <w:r w:rsidR="001147E7">
        <w:t xml:space="preserve">, son difíciles de encontrar y la mayoría </w:t>
      </w:r>
      <w:r w:rsidR="00D224D5">
        <w:t>cubren</w:t>
      </w:r>
      <w:r w:rsidR="00A73558">
        <w:t xml:space="preserve"> únicamente</w:t>
      </w:r>
      <w:r w:rsidR="00D224D5">
        <w:t xml:space="preserve">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w:t>
      </w:r>
      <w:r w:rsidR="00A73558">
        <w:t xml:space="preserve"> de un gráfico</w:t>
      </w:r>
      <w:r w:rsidR="002A035F">
        <w:t xml:space="preserve"> en la</w:t>
      </w:r>
      <w:r w:rsidR="00F74AFB">
        <w:t xml:space="preserve"> figura 4</w:t>
      </w:r>
      <w:r w:rsidR="002A035F">
        <w:t>.</w:t>
      </w:r>
    </w:p>
    <w:p w14:paraId="63B32041" w14:textId="4B130B4A" w:rsidR="000C2E3F" w:rsidRDefault="000C2E3F" w:rsidP="00402FBC">
      <w:pPr>
        <w:pStyle w:val="Descripcin"/>
      </w:pPr>
      <w:bookmarkStart w:id="57" w:name="_Toc97136729"/>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57"/>
    </w:p>
    <w:p w14:paraId="26439386" w14:textId="74700963" w:rsidR="002A035F" w:rsidRDefault="000C2E3F" w:rsidP="000C2E3F">
      <w:pPr>
        <w:jc w:val="center"/>
      </w:pPr>
      <w:r w:rsidRPr="000C2E3F">
        <w:rPr>
          <w:noProof/>
        </w:rPr>
        <w:drawing>
          <wp:inline distT="0" distB="0" distL="0" distR="0" wp14:anchorId="47F5E0D5" wp14:editId="7ED08349">
            <wp:extent cx="3810000" cy="2048664"/>
            <wp:effectExtent l="0" t="0" r="0" b="889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3820015" cy="2054049"/>
                    </a:xfrm>
                    <a:prstGeom prst="rect">
                      <a:avLst/>
                    </a:prstGeom>
                  </pic:spPr>
                </pic:pic>
              </a:graphicData>
            </a:graphic>
          </wp:inline>
        </w:drawing>
      </w:r>
    </w:p>
    <w:p w14:paraId="7005524D" w14:textId="5239A29D" w:rsidR="005F2388" w:rsidRDefault="005F2388" w:rsidP="005F2388">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3D22E9">
        <w:rPr>
          <w:rFonts w:eastAsia="Times New Roman" w:cs="Arial"/>
          <w:color w:val="595959" w:themeColor="text1" w:themeTint="A6"/>
          <w:sz w:val="20"/>
          <w:szCs w:val="20"/>
          <w:lang w:eastAsia="es-ES"/>
        </w:rPr>
        <w:t>Muestra la esperanza de vida en España entre el año 1975 y 2020. Tomado</w:t>
      </w:r>
      <w:r w:rsidRPr="003D57FC">
        <w:rPr>
          <w:rFonts w:eastAsia="Times New Roman" w:cs="Arial"/>
          <w:color w:val="595959" w:themeColor="text1" w:themeTint="A6"/>
          <w:sz w:val="20"/>
          <w:szCs w:val="20"/>
          <w:lang w:eastAsia="es-ES"/>
        </w:rPr>
        <w:t xml:space="preserve"> de </w:t>
      </w:r>
      <w:r w:rsidRPr="00891B00">
        <w:rPr>
          <w:rFonts w:eastAsia="Times New Roman" w:cs="Arial"/>
          <w:i/>
          <w:iCs/>
          <w:color w:val="595959" w:themeColor="text1" w:themeTint="A6"/>
          <w:sz w:val="20"/>
          <w:szCs w:val="20"/>
          <w:lang w:eastAsia="es-ES"/>
        </w:rPr>
        <w:t>Esperanza de vida al nacimiento según sexo</w:t>
      </w:r>
      <w:r>
        <w:rPr>
          <w:rFonts w:eastAsia="Times New Roman" w:cs="Arial"/>
          <w:color w:val="595959" w:themeColor="text1" w:themeTint="A6"/>
          <w:sz w:val="20"/>
          <w:szCs w:val="20"/>
          <w:lang w:eastAsia="es-ES"/>
        </w:rPr>
        <w:t xml:space="preserve">,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El Instituto Nacional de Estadística, 2021a</w:t>
      </w:r>
      <w:r w:rsidRPr="003D57FC">
        <w:rPr>
          <w:rFonts w:eastAsia="Times New Roman" w:cs="Arial"/>
          <w:color w:val="595959" w:themeColor="text1" w:themeTint="A6"/>
          <w:sz w:val="20"/>
          <w:szCs w:val="20"/>
          <w:lang w:eastAsia="es-ES"/>
        </w:rPr>
        <w:t xml:space="preserve">, </w:t>
      </w:r>
      <w:r w:rsidR="00B608DB" w:rsidRPr="00B608DB">
        <w:rPr>
          <w:rFonts w:eastAsia="Times New Roman" w:cs="Arial"/>
          <w:color w:val="595959" w:themeColor="text1" w:themeTint="A6"/>
          <w:sz w:val="20"/>
          <w:szCs w:val="20"/>
          <w:lang w:eastAsia="es-ES"/>
        </w:rPr>
        <w:t>Ministerio de Asuntos Económicos y Transformación Digital</w:t>
      </w:r>
      <w:r w:rsidRPr="003D57FC">
        <w:rPr>
          <w:rFonts w:eastAsia="Times New Roman" w:cs="Arial"/>
          <w:color w:val="595959" w:themeColor="text1" w:themeTint="A6"/>
          <w:sz w:val="20"/>
          <w:szCs w:val="20"/>
          <w:lang w:eastAsia="es-ES"/>
        </w:rPr>
        <w:t xml:space="preserve"> (</w:t>
      </w:r>
      <w:r w:rsidR="002529B1" w:rsidRPr="002529B1">
        <w:rPr>
          <w:rFonts w:eastAsia="Times New Roman" w:cs="Arial"/>
          <w:color w:val="595959" w:themeColor="text1" w:themeTint="A6"/>
          <w:sz w:val="20"/>
          <w:szCs w:val="20"/>
          <w:lang w:eastAsia="es-ES"/>
        </w:rPr>
        <w:t>https://www.ine.es/jaxiT3/Datos.htm?t=1414#!tabs-grafico</w:t>
      </w:r>
      <w:r w:rsidRPr="003D57FC">
        <w:rPr>
          <w:rFonts w:eastAsia="Times New Roman" w:cs="Arial"/>
          <w:color w:val="595959" w:themeColor="text1" w:themeTint="A6"/>
          <w:sz w:val="20"/>
          <w:szCs w:val="20"/>
          <w:lang w:eastAsia="es-ES"/>
        </w:rPr>
        <w:t>).</w:t>
      </w:r>
      <w:r w:rsidR="00891B00">
        <w:rPr>
          <w:rFonts w:eastAsia="Times New Roman" w:cs="Arial"/>
          <w:color w:val="595959" w:themeColor="text1" w:themeTint="A6"/>
          <w:sz w:val="20"/>
          <w:szCs w:val="20"/>
          <w:lang w:eastAsia="es-ES"/>
        </w:rPr>
        <w:t xml:space="preserve"> Obra de Dominio Público.</w:t>
      </w:r>
    </w:p>
    <w:p w14:paraId="1D11EEB3" w14:textId="1D0582C0" w:rsidR="003D09C0" w:rsidRDefault="00A4446F" w:rsidP="00A3202F">
      <w:r>
        <w:t>Esta</w:t>
      </w:r>
      <w:r w:rsidR="00C81870">
        <w:t xml:space="preserve"> vez referente en su mayoría a temas europeos </w:t>
      </w:r>
      <w:r>
        <w:t>sobresale</w:t>
      </w:r>
      <w:r w:rsidR="0098032C">
        <w:t xml:space="preserve"> </w:t>
      </w:r>
      <w:r w:rsidR="00E24C70">
        <w:t>un medio de análisis internacional denominado El Orden Mundial (</w:t>
      </w:r>
      <w:hyperlink r:id="rId15" w:history="1">
        <w:r w:rsidR="00E24C70" w:rsidRPr="0000116C">
          <w:rPr>
            <w:rStyle w:val="Hipervnculo"/>
          </w:rPr>
          <w:t>https://elordenmundial.com/</w:t>
        </w:r>
      </w:hyperlink>
      <w:r w:rsidR="00E24C70">
        <w:t>)</w:t>
      </w:r>
      <w:r w:rsidR="0098032C">
        <w:t xml:space="preserve"> </w:t>
      </w:r>
      <w:r w:rsidR="00C81870">
        <w:t>que</w:t>
      </w:r>
      <w:r w:rsidR="00CC471B">
        <w:t xml:space="preserve"> en su sitio web al completo,</w:t>
      </w:r>
      <w:r w:rsidR="00C81870">
        <w:t xml:space="preserve"> presenta mapas y gráficos de temas importantes</w:t>
      </w:r>
      <w:r w:rsidR="00CC471B">
        <w:t>,</w:t>
      </w:r>
      <w:r w:rsidR="00C81870">
        <w:t xml:space="preserve">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58249F81" w:rsidR="00C81870" w:rsidRDefault="00CC471B" w:rsidP="00A3202F">
      <w:r>
        <w:lastRenderedPageBreak/>
        <w:t>De igual forma e</w:t>
      </w:r>
      <w:r w:rsidR="00F6042E">
        <w:t>s un</w:t>
      </w:r>
      <w:r>
        <w:t xml:space="preserve"> sitio </w:t>
      </w:r>
      <w:r w:rsidR="00F6042E">
        <w:t>web útil</w:t>
      </w:r>
      <w:r>
        <w:t xml:space="preserve">, </w:t>
      </w:r>
      <w:r w:rsidR="00667EC7">
        <w:t>que presenta visualizaciones llamativas y claras</w:t>
      </w:r>
      <w:r>
        <w:t>,</w:t>
      </w:r>
      <w:r w:rsidR="00667EC7">
        <w:t xml:space="preserve"> que además resultan interesantes para el lector</w:t>
      </w:r>
      <w:r w:rsidR="00F6042E">
        <w:t>.</w:t>
      </w:r>
      <w:r w:rsidR="00E355F0">
        <w:t xml:space="preserve"> Un ejemplo se puede observar en la figura </w:t>
      </w:r>
      <w:r w:rsidR="00EB3397">
        <w:t>5</w:t>
      </w:r>
      <w:r w:rsidR="00E355F0">
        <w:t>.</w:t>
      </w:r>
    </w:p>
    <w:p w14:paraId="15E99741" w14:textId="6D8F5492" w:rsidR="00516F49" w:rsidRDefault="00516F49" w:rsidP="00402FBC">
      <w:pPr>
        <w:pStyle w:val="Descripcin"/>
      </w:pPr>
      <w:bookmarkStart w:id="58" w:name="_Toc97136730"/>
      <w:r w:rsidRPr="00516F49">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5</w:t>
      </w:r>
      <w:r w:rsidR="00402FBC">
        <w:rPr>
          <w:b/>
          <w:bCs/>
        </w:rPr>
        <w:fldChar w:fldCharType="end"/>
      </w:r>
      <w:r w:rsidRPr="00516F49">
        <w:rPr>
          <w:b/>
          <w:bCs/>
        </w:rPr>
        <w:t>.</w:t>
      </w:r>
      <w:r>
        <w:t xml:space="preserve"> Ejemplo de visualizaci</w:t>
      </w:r>
      <w:r w:rsidR="008F5372">
        <w:t>ó</w:t>
      </w:r>
      <w:r>
        <w:t>n en El</w:t>
      </w:r>
      <w:r w:rsidR="00736742">
        <w:t xml:space="preserve"> </w:t>
      </w:r>
      <w:r>
        <w:t>Orden</w:t>
      </w:r>
      <w:r w:rsidR="00736742">
        <w:t xml:space="preserve"> </w:t>
      </w:r>
      <w:r>
        <w:t>Mundial</w:t>
      </w:r>
      <w:bookmarkEnd w:id="58"/>
    </w:p>
    <w:p w14:paraId="26DCDC43" w14:textId="427ABA07" w:rsidR="00E355F0" w:rsidRDefault="00516F49" w:rsidP="00516F49">
      <w:pPr>
        <w:jc w:val="center"/>
      </w:pPr>
      <w:r w:rsidRPr="00516F49">
        <w:rPr>
          <w:noProof/>
        </w:rPr>
        <w:drawing>
          <wp:inline distT="0" distB="0" distL="0" distR="0" wp14:anchorId="3ED80CF8" wp14:editId="012277A3">
            <wp:extent cx="4196510" cy="2354580"/>
            <wp:effectExtent l="0" t="0" r="0" b="762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206923" cy="2360423"/>
                    </a:xfrm>
                    <a:prstGeom prst="rect">
                      <a:avLst/>
                    </a:prstGeom>
                  </pic:spPr>
                </pic:pic>
              </a:graphicData>
            </a:graphic>
          </wp:inline>
        </w:drawing>
      </w:r>
    </w:p>
    <w:p w14:paraId="71AD50CE" w14:textId="5FC7B3AE" w:rsidR="00915059" w:rsidRDefault="00506CED" w:rsidP="00915059">
      <w:pPr>
        <w:jc w:val="center"/>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t>Nota.</w:t>
      </w:r>
      <w:r w:rsidR="00E53735">
        <w:rPr>
          <w:rFonts w:eastAsia="Times New Roman" w:cs="Arial"/>
          <w:color w:val="595959" w:themeColor="text1" w:themeTint="A6"/>
          <w:sz w:val="20"/>
          <w:szCs w:val="20"/>
          <w:lang w:eastAsia="es-ES"/>
        </w:rPr>
        <w:t xml:space="preserve"> Muestra el porcentaje de población mayor de 15 años que consume al menos 5 piezas de fruta y verdura al día. Tomad</w:t>
      </w:r>
      <w:r>
        <w:rPr>
          <w:rFonts w:eastAsia="Times New Roman" w:cs="Arial"/>
          <w:color w:val="595959" w:themeColor="text1" w:themeTint="A6"/>
          <w:sz w:val="20"/>
          <w:szCs w:val="20"/>
          <w:lang w:eastAsia="es-ES"/>
        </w:rPr>
        <w:t>o</w:t>
      </w:r>
      <w:r w:rsidR="00915059" w:rsidRPr="003D57FC">
        <w:rPr>
          <w:rFonts w:eastAsia="Times New Roman" w:cs="Arial"/>
          <w:color w:val="595959" w:themeColor="text1" w:themeTint="A6"/>
          <w:sz w:val="20"/>
          <w:szCs w:val="20"/>
          <w:lang w:eastAsia="es-ES"/>
        </w:rPr>
        <w:t xml:space="preserve"> de </w:t>
      </w:r>
      <w:r w:rsidR="00915059" w:rsidRPr="00891B00">
        <w:rPr>
          <w:rFonts w:eastAsia="Times New Roman" w:cs="Arial"/>
          <w:i/>
          <w:iCs/>
          <w:color w:val="595959" w:themeColor="text1" w:themeTint="A6"/>
          <w:sz w:val="20"/>
          <w:szCs w:val="20"/>
          <w:lang w:eastAsia="es-ES"/>
        </w:rPr>
        <w:t>Corre, que se le van las vitaminas</w:t>
      </w:r>
      <w:r w:rsidR="00915059">
        <w:rPr>
          <w:rFonts w:eastAsia="Times New Roman" w:cs="Arial"/>
          <w:color w:val="595959" w:themeColor="text1" w:themeTint="A6"/>
          <w:sz w:val="20"/>
          <w:szCs w:val="20"/>
          <w:lang w:eastAsia="es-ES"/>
        </w:rPr>
        <w:t xml:space="preserve">, </w:t>
      </w:r>
      <w:r w:rsidR="00891B00">
        <w:rPr>
          <w:rFonts w:eastAsia="Times New Roman" w:cs="Arial"/>
          <w:color w:val="595959" w:themeColor="text1" w:themeTint="A6"/>
          <w:sz w:val="20"/>
          <w:szCs w:val="20"/>
          <w:lang w:eastAsia="es-ES"/>
        </w:rPr>
        <w:t>de</w:t>
      </w:r>
      <w:r w:rsidR="00915059" w:rsidRPr="003D57FC">
        <w:rPr>
          <w:rFonts w:eastAsia="Times New Roman" w:cs="Arial"/>
          <w:color w:val="595959" w:themeColor="text1" w:themeTint="A6"/>
          <w:sz w:val="20"/>
          <w:szCs w:val="20"/>
          <w:lang w:eastAsia="es-ES"/>
        </w:rPr>
        <w:t xml:space="preserve"> </w:t>
      </w:r>
      <w:r w:rsidR="00915059">
        <w:rPr>
          <w:rFonts w:eastAsia="Times New Roman" w:cs="Arial"/>
          <w:color w:val="595959" w:themeColor="text1" w:themeTint="A6"/>
          <w:sz w:val="20"/>
          <w:szCs w:val="20"/>
          <w:lang w:eastAsia="es-ES"/>
        </w:rPr>
        <w:t>Merino, A., 2022</w:t>
      </w:r>
      <w:r w:rsidR="00915059" w:rsidRPr="003D57FC">
        <w:rPr>
          <w:rFonts w:eastAsia="Times New Roman" w:cs="Arial"/>
          <w:color w:val="595959" w:themeColor="text1" w:themeTint="A6"/>
          <w:sz w:val="20"/>
          <w:szCs w:val="20"/>
          <w:lang w:eastAsia="es-ES"/>
        </w:rPr>
        <w:t xml:space="preserve">, </w:t>
      </w:r>
      <w:r w:rsidR="00915059">
        <w:rPr>
          <w:rFonts w:eastAsia="Times New Roman" w:cs="Arial"/>
          <w:color w:val="595959" w:themeColor="text1" w:themeTint="A6"/>
          <w:sz w:val="20"/>
          <w:szCs w:val="20"/>
          <w:lang w:eastAsia="es-ES"/>
        </w:rPr>
        <w:t>El Orden Mundial</w:t>
      </w:r>
      <w:r w:rsidR="00915059" w:rsidRPr="003D57FC">
        <w:rPr>
          <w:rFonts w:eastAsia="Times New Roman" w:cs="Arial"/>
          <w:color w:val="595959" w:themeColor="text1" w:themeTint="A6"/>
          <w:sz w:val="20"/>
          <w:szCs w:val="20"/>
          <w:lang w:eastAsia="es-ES"/>
        </w:rPr>
        <w:t xml:space="preserve"> (</w:t>
      </w:r>
      <w:r w:rsidR="00915059" w:rsidRPr="00915059">
        <w:rPr>
          <w:rFonts w:eastAsia="Times New Roman" w:cs="Arial"/>
          <w:color w:val="595959" w:themeColor="text1" w:themeTint="A6"/>
          <w:sz w:val="20"/>
          <w:szCs w:val="20"/>
          <w:lang w:eastAsia="es-ES"/>
        </w:rPr>
        <w:t>https://elordenmundial.com/mapas-y-graficos/el-consumo-de-frutas-y-verduras-en-la-union-europea/</w:t>
      </w:r>
      <w:r w:rsidR="00915059" w:rsidRPr="003D57FC">
        <w:rPr>
          <w:rFonts w:eastAsia="Times New Roman" w:cs="Arial"/>
          <w:color w:val="595959" w:themeColor="text1" w:themeTint="A6"/>
          <w:sz w:val="20"/>
          <w:szCs w:val="20"/>
          <w:lang w:eastAsia="es-ES"/>
        </w:rPr>
        <w:t>).</w:t>
      </w:r>
      <w:r w:rsidR="00915059" w:rsidRPr="00915059">
        <w:t xml:space="preserve"> </w:t>
      </w:r>
      <w:r w:rsidR="00915059" w:rsidRPr="00915059">
        <w:rPr>
          <w:rFonts w:eastAsia="Times New Roman" w:cs="Arial"/>
          <w:color w:val="595959" w:themeColor="text1" w:themeTint="A6"/>
          <w:sz w:val="20"/>
          <w:szCs w:val="20"/>
          <w:lang w:eastAsia="es-ES"/>
        </w:rPr>
        <w:t>CC BY-NC-ND 2.5 ES</w:t>
      </w:r>
    </w:p>
    <w:p w14:paraId="78B4CA5D" w14:textId="16F6402D" w:rsidR="00E96194" w:rsidRDefault="00022CDF" w:rsidP="00A009B2">
      <w:r>
        <w:t xml:space="preserve">En los sitios web comentados </w:t>
      </w:r>
      <w:r w:rsidR="001346E0">
        <w:t>existe</w:t>
      </w:r>
      <w:r>
        <w:t xml:space="preserve"> una gran cantidad de información que se encuentra dispersa, y aunque correcta, </w:t>
      </w:r>
      <w:r w:rsidR="00CC471B">
        <w:t>en ocasiones</w:t>
      </w:r>
      <w:r>
        <w:t xml:space="preserve"> </w:t>
      </w:r>
      <w:r w:rsidR="00C21FB2">
        <w:t>está</w:t>
      </w:r>
      <w:r>
        <w:t xml:space="preserve"> mal presentada, resulta confusa </w:t>
      </w:r>
      <w:r w:rsidR="007E40BF">
        <w:t>o</w:t>
      </w:r>
      <w:r>
        <w:t xml:space="preserve"> no aporta un contexto o perspectiva fácil de inferir.</w:t>
      </w:r>
      <w:r w:rsidR="005012B1">
        <w:t xml:space="preserve"> Sirven para encontrar una determinada información para un momento concreto, y </w:t>
      </w:r>
      <w:r w:rsidR="00CC471B">
        <w:t>a veces</w:t>
      </w:r>
      <w:r w:rsidR="005012B1">
        <w:t xml:space="preserve"> es complicada de encontrar.</w:t>
      </w:r>
      <w:r w:rsidR="00671505">
        <w:t xml:space="preserve"> </w:t>
      </w:r>
      <w:r w:rsidR="0007278D">
        <w:t xml:space="preserve">Es </w:t>
      </w:r>
      <w:r w:rsidR="00CC471B">
        <w:t>difícil</w:t>
      </w:r>
      <w:r w:rsidR="00671505">
        <w:t xml:space="preserve"> encontrar la información concreta de un país en contraste con los datos de la Unión Europea y los países miembros.</w:t>
      </w:r>
    </w:p>
    <w:p w14:paraId="458213A8" w14:textId="1E8F0AEB" w:rsidR="007A12E6" w:rsidRDefault="00BC6A26" w:rsidP="007A12E6">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4A50CF3A" w:rsidR="00E464E0" w:rsidRDefault="00E464E0" w:rsidP="00321AEA">
      <w:pPr>
        <w:pStyle w:val="Ttulo1"/>
        <w:numPr>
          <w:ilvl w:val="0"/>
          <w:numId w:val="4"/>
        </w:numPr>
      </w:pPr>
      <w:bookmarkStart w:id="59" w:name="_Toc11248093"/>
      <w:bookmarkStart w:id="60" w:name="_Toc97136705"/>
      <w:r w:rsidRPr="008037ED">
        <w:t>Objetivos y metodología de trabajo</w:t>
      </w:r>
      <w:bookmarkEnd w:id="42"/>
      <w:bookmarkEnd w:id="43"/>
      <w:bookmarkEnd w:id="44"/>
      <w:bookmarkEnd w:id="45"/>
      <w:bookmarkEnd w:id="46"/>
      <w:bookmarkEnd w:id="47"/>
      <w:bookmarkEnd w:id="48"/>
      <w:bookmarkEnd w:id="49"/>
      <w:bookmarkEnd w:id="50"/>
      <w:bookmarkEnd w:id="51"/>
      <w:bookmarkEnd w:id="52"/>
      <w:bookmarkEnd w:id="53"/>
      <w:bookmarkEnd w:id="54"/>
      <w:bookmarkEnd w:id="59"/>
      <w:bookmarkEnd w:id="60"/>
    </w:p>
    <w:p w14:paraId="1C81DE75" w14:textId="701EAA43" w:rsidR="006D3CC1" w:rsidRPr="006D3CC1" w:rsidRDefault="007A12E6" w:rsidP="006D3CC1">
      <w:pPr>
        <w:rPr>
          <w:lang w:val="es-ES" w:bidi="en-US"/>
        </w:rPr>
      </w:pPr>
      <w:r>
        <w:rPr>
          <w:lang w:val="es-ES" w:bidi="en-US"/>
        </w:rPr>
        <w:t>Se</w:t>
      </w:r>
      <w:r w:rsidR="006D3CC1">
        <w:rPr>
          <w:lang w:val="es-ES" w:bidi="en-US"/>
        </w:rPr>
        <w:t xml:space="preserve"> define el objetivo general y los objetivos específicos </w:t>
      </w:r>
      <w:r w:rsidR="00621868">
        <w:rPr>
          <w:lang w:val="es-ES" w:bidi="en-US"/>
        </w:rPr>
        <w:t>d</w:t>
      </w:r>
      <w:r w:rsidR="006D3CC1">
        <w:rPr>
          <w:lang w:val="es-ES" w:bidi="en-US"/>
        </w:rPr>
        <w:t xml:space="preserve">el desarrollo de la metodología </w:t>
      </w:r>
      <w:r w:rsidR="00621868">
        <w:rPr>
          <w:lang w:val="es-ES" w:bidi="en-US"/>
        </w:rPr>
        <w:t>propuesta.</w:t>
      </w:r>
    </w:p>
    <w:p w14:paraId="718D3A6E" w14:textId="2C559E22" w:rsidR="00E464E0" w:rsidRDefault="00E464E0" w:rsidP="00321AEA">
      <w:pPr>
        <w:pStyle w:val="Ttulo2"/>
        <w:numPr>
          <w:ilvl w:val="1"/>
          <w:numId w:val="4"/>
        </w:numPr>
      </w:pPr>
      <w:bookmarkStart w:id="61" w:name="_Toc432240295"/>
      <w:bookmarkStart w:id="62" w:name="_Toc432504684"/>
      <w:bookmarkStart w:id="63" w:name="_Toc435459290"/>
      <w:bookmarkStart w:id="64" w:name="_Toc435460064"/>
      <w:bookmarkStart w:id="65" w:name="_Toc435460745"/>
      <w:bookmarkStart w:id="66" w:name="_Toc435462152"/>
      <w:bookmarkStart w:id="67" w:name="_Toc437557489"/>
      <w:bookmarkStart w:id="68" w:name="_Toc439968541"/>
      <w:bookmarkStart w:id="69" w:name="_Toc439969676"/>
      <w:bookmarkStart w:id="70" w:name="_Toc441233829"/>
      <w:bookmarkStart w:id="71" w:name="_Toc11248094"/>
      <w:bookmarkStart w:id="72" w:name="_Hlk85108758"/>
      <w:bookmarkStart w:id="73" w:name="_Toc97136706"/>
      <w:r w:rsidRPr="008037ED">
        <w:lastRenderedPageBreak/>
        <w:t>Objetivo</w:t>
      </w:r>
      <w:bookmarkEnd w:id="61"/>
      <w:bookmarkEnd w:id="62"/>
      <w:bookmarkEnd w:id="63"/>
      <w:bookmarkEnd w:id="64"/>
      <w:bookmarkEnd w:id="65"/>
      <w:bookmarkEnd w:id="66"/>
      <w:bookmarkEnd w:id="67"/>
      <w:bookmarkEnd w:id="68"/>
      <w:bookmarkEnd w:id="69"/>
      <w:bookmarkEnd w:id="70"/>
      <w:r w:rsidR="00A36ACC">
        <w:t xml:space="preserve"> general</w:t>
      </w:r>
      <w:bookmarkEnd w:id="71"/>
      <w:bookmarkEnd w:id="73"/>
    </w:p>
    <w:p w14:paraId="05950634" w14:textId="01D2AD02" w:rsidR="003C47AA" w:rsidRDefault="00160CC1" w:rsidP="003C47AA">
      <w:pPr>
        <w:autoSpaceDE w:val="0"/>
        <w:autoSpaceDN w:val="0"/>
        <w:adjustRightInd w:val="0"/>
        <w:spacing w:after="0"/>
        <w:rPr>
          <w:rFonts w:cs="Arial"/>
        </w:rPr>
      </w:pPr>
      <w:r>
        <w:rPr>
          <w:rFonts w:cs="Arial"/>
        </w:rPr>
        <w:t xml:space="preserve">El objetivo principal </w:t>
      </w:r>
      <w:r w:rsidR="00047156">
        <w:rPr>
          <w:rFonts w:cs="Arial"/>
        </w:rPr>
        <w:t>es establecer una metodología de visualización interactiva de datos para conseguir</w:t>
      </w:r>
      <w:r w:rsidR="006E5B4D">
        <w:rPr>
          <w:rFonts w:cs="Arial"/>
        </w:rPr>
        <w:t xml:space="preserve"> que un usuario sea capaz de adquirir conocimiento sobre un país, de una forma sencilla e independiente, que le permita extraer sus propias conclusiones y realizar su </w:t>
      </w:r>
      <w:r w:rsidR="00BE2DDB">
        <w:rPr>
          <w:rFonts w:cs="Arial"/>
        </w:rPr>
        <w:t>propio análisis</w:t>
      </w:r>
      <w:r w:rsidR="006E5B4D">
        <w:rPr>
          <w:rFonts w:cs="Arial"/>
        </w:rPr>
        <w:t>.</w:t>
      </w:r>
    </w:p>
    <w:p w14:paraId="50496B72" w14:textId="3F596E42" w:rsidR="00E464E0" w:rsidRPr="008037ED" w:rsidRDefault="00E464E0" w:rsidP="00321AEA">
      <w:pPr>
        <w:pStyle w:val="Ttulo2"/>
        <w:numPr>
          <w:ilvl w:val="1"/>
          <w:numId w:val="4"/>
        </w:numPr>
      </w:pPr>
      <w:bookmarkStart w:id="74" w:name="_Toc432240297"/>
      <w:bookmarkStart w:id="75" w:name="_Toc432504686"/>
      <w:bookmarkStart w:id="76" w:name="_Toc435459292"/>
      <w:bookmarkStart w:id="77" w:name="_Toc435460066"/>
      <w:bookmarkStart w:id="78" w:name="_Toc435460747"/>
      <w:bookmarkStart w:id="79" w:name="_Toc435462154"/>
      <w:bookmarkStart w:id="80" w:name="_Toc437557491"/>
      <w:bookmarkStart w:id="81" w:name="_Toc439968543"/>
      <w:bookmarkStart w:id="82" w:name="_Toc439969678"/>
      <w:bookmarkStart w:id="83" w:name="_Toc441233831"/>
      <w:bookmarkStart w:id="84" w:name="_Toc11248095"/>
      <w:bookmarkStart w:id="85" w:name="_Toc97136707"/>
      <w:r w:rsidRPr="008037ED">
        <w:t>Objetivos específicos</w:t>
      </w:r>
      <w:bookmarkEnd w:id="74"/>
      <w:bookmarkEnd w:id="75"/>
      <w:bookmarkEnd w:id="76"/>
      <w:bookmarkEnd w:id="77"/>
      <w:bookmarkEnd w:id="78"/>
      <w:bookmarkEnd w:id="79"/>
      <w:bookmarkEnd w:id="80"/>
      <w:bookmarkEnd w:id="81"/>
      <w:bookmarkEnd w:id="82"/>
      <w:bookmarkEnd w:id="83"/>
      <w:bookmarkEnd w:id="84"/>
      <w:bookmarkEnd w:id="85"/>
    </w:p>
    <w:p w14:paraId="4A2B6541" w14:textId="5A41927B" w:rsidR="00CD1999" w:rsidRDefault="00CD1999" w:rsidP="007A12E6">
      <w:pPr>
        <w:autoSpaceDE w:val="0"/>
        <w:autoSpaceDN w:val="0"/>
        <w:adjustRightInd w:val="0"/>
        <w:spacing w:after="0"/>
        <w:rPr>
          <w:rFonts w:cs="Arial"/>
        </w:rPr>
      </w:pPr>
      <w:r>
        <w:rPr>
          <w:rFonts w:cs="Arial"/>
        </w:rPr>
        <w:t xml:space="preserve">Para cumplir </w:t>
      </w:r>
      <w:r w:rsidR="00AE3D25">
        <w:rPr>
          <w:rFonts w:cs="Arial"/>
        </w:rPr>
        <w:t xml:space="preserve">con </w:t>
      </w:r>
      <w:r>
        <w:rPr>
          <w:rFonts w:cs="Arial"/>
        </w:rPr>
        <w:t xml:space="preserve">el objetivo </w:t>
      </w:r>
      <w:r w:rsidR="00AE3D25">
        <w:rPr>
          <w:rFonts w:cs="Arial"/>
        </w:rPr>
        <w:t>principal se plantean los siguientes subobjetivos:</w:t>
      </w:r>
    </w:p>
    <w:p w14:paraId="545348B1" w14:textId="77777777" w:rsidR="008D4E9F" w:rsidRDefault="008D4E9F" w:rsidP="007A12E6">
      <w:pPr>
        <w:autoSpaceDE w:val="0"/>
        <w:autoSpaceDN w:val="0"/>
        <w:adjustRightInd w:val="0"/>
        <w:spacing w:after="0"/>
        <w:rPr>
          <w:rFonts w:cs="Arial"/>
        </w:rPr>
      </w:pPr>
    </w:p>
    <w:p w14:paraId="043FAE09" w14:textId="4ABF821B" w:rsidR="00CA2A0C" w:rsidRDefault="00474608" w:rsidP="007A12E6">
      <w:pPr>
        <w:pStyle w:val="Prrafodelista"/>
        <w:numPr>
          <w:ilvl w:val="0"/>
          <w:numId w:val="1"/>
        </w:numPr>
        <w:autoSpaceDE w:val="0"/>
        <w:autoSpaceDN w:val="0"/>
        <w:adjustRightInd w:val="0"/>
        <w:spacing w:after="0" w:line="360" w:lineRule="auto"/>
        <w:jc w:val="both"/>
        <w:rPr>
          <w:rFonts w:cs="Arial"/>
        </w:rPr>
      </w:pPr>
      <w:r>
        <w:rPr>
          <w:rFonts w:cs="Arial"/>
        </w:rPr>
        <w:t>Establecer</w:t>
      </w:r>
      <w:r w:rsidR="00CA2A0C">
        <w:rPr>
          <w:rFonts w:cs="Arial"/>
        </w:rPr>
        <w:t xml:space="preserve"> </w:t>
      </w:r>
      <w:r w:rsidR="0047374B">
        <w:rPr>
          <w:rFonts w:cs="Arial"/>
        </w:rPr>
        <w:t>cuáles</w:t>
      </w:r>
      <w:r w:rsidR="00CA2A0C">
        <w:rPr>
          <w:rFonts w:cs="Arial"/>
        </w:rPr>
        <w:t xml:space="preserve"> son </w:t>
      </w:r>
      <w:r w:rsidR="00435857">
        <w:rPr>
          <w:rFonts w:cs="Arial"/>
        </w:rPr>
        <w:t>los principales temas por tratar</w:t>
      </w:r>
      <w:r w:rsidR="007A23A0">
        <w:rPr>
          <w:rFonts w:cs="Arial"/>
        </w:rPr>
        <w:t xml:space="preserve"> del país</w:t>
      </w:r>
      <w:r w:rsidR="00CA2A0C">
        <w:rPr>
          <w:rFonts w:cs="Arial"/>
        </w:rPr>
        <w:t xml:space="preserve"> </w:t>
      </w:r>
      <w:r w:rsidR="00B11697">
        <w:rPr>
          <w:rFonts w:cs="Arial"/>
        </w:rPr>
        <w:t>e identificar las posibilidades de captura de los datos.</w:t>
      </w:r>
    </w:p>
    <w:p w14:paraId="3E3D5C12" w14:textId="0110142C" w:rsidR="008D4E9F" w:rsidRDefault="00474608" w:rsidP="007A12E6">
      <w:pPr>
        <w:pStyle w:val="Prrafodelista"/>
        <w:numPr>
          <w:ilvl w:val="0"/>
          <w:numId w:val="1"/>
        </w:numPr>
        <w:autoSpaceDE w:val="0"/>
        <w:autoSpaceDN w:val="0"/>
        <w:adjustRightInd w:val="0"/>
        <w:spacing w:after="0" w:line="360" w:lineRule="auto"/>
        <w:jc w:val="both"/>
        <w:rPr>
          <w:rFonts w:cs="Arial"/>
        </w:rPr>
      </w:pPr>
      <w:r>
        <w:rPr>
          <w:rFonts w:cs="Arial"/>
        </w:rPr>
        <w:t>Determinar</w:t>
      </w:r>
      <w:r w:rsidR="00DB266E">
        <w:rPr>
          <w:rFonts w:cs="Arial"/>
        </w:rPr>
        <w:t xml:space="preserve"> y describir </w:t>
      </w:r>
      <w:r w:rsidR="00C6576B">
        <w:rPr>
          <w:rFonts w:cs="Arial"/>
        </w:rPr>
        <w:t>todos los</w:t>
      </w:r>
      <w:r w:rsidR="008D4E9F">
        <w:rPr>
          <w:rFonts w:cs="Arial"/>
        </w:rPr>
        <w:t xml:space="preserve"> datos necesarios para </w:t>
      </w:r>
      <w:r w:rsidR="00DB266E">
        <w:rPr>
          <w:rFonts w:cs="Arial"/>
        </w:rPr>
        <w:t xml:space="preserve">desarrollar </w:t>
      </w:r>
      <w:r w:rsidR="00506CED">
        <w:rPr>
          <w:rFonts w:cs="Arial"/>
        </w:rPr>
        <w:t xml:space="preserve">el estudio y </w:t>
      </w:r>
      <w:r w:rsidR="00DB266E">
        <w:rPr>
          <w:rFonts w:cs="Arial"/>
        </w:rPr>
        <w:t>los paneles interactivos</w:t>
      </w:r>
      <w:r w:rsidR="008D4E9F">
        <w:rPr>
          <w:rFonts w:cs="Arial"/>
        </w:rPr>
        <w:t>.</w:t>
      </w:r>
    </w:p>
    <w:p w14:paraId="59926AF5" w14:textId="0341D0A3" w:rsidR="00480644" w:rsidRPr="00621868" w:rsidRDefault="00114FF3" w:rsidP="007A12E6">
      <w:pPr>
        <w:pStyle w:val="Prrafodelista"/>
        <w:numPr>
          <w:ilvl w:val="0"/>
          <w:numId w:val="1"/>
        </w:numPr>
        <w:autoSpaceDE w:val="0"/>
        <w:autoSpaceDN w:val="0"/>
        <w:adjustRightInd w:val="0"/>
        <w:spacing w:after="0" w:line="360" w:lineRule="auto"/>
        <w:jc w:val="both"/>
      </w:pPr>
      <w:bookmarkStart w:id="86" w:name="_Toc432240298"/>
      <w:bookmarkStart w:id="87" w:name="_Toc432504687"/>
      <w:bookmarkStart w:id="88" w:name="_Toc435459293"/>
      <w:bookmarkStart w:id="89" w:name="_Toc435460067"/>
      <w:bookmarkStart w:id="90" w:name="_Toc435460748"/>
      <w:bookmarkStart w:id="91" w:name="_Toc435462155"/>
      <w:bookmarkStart w:id="92" w:name="_Toc437557492"/>
      <w:bookmarkStart w:id="93" w:name="_Toc439968544"/>
      <w:bookmarkStart w:id="94" w:name="_Toc439969679"/>
      <w:bookmarkStart w:id="95" w:name="_Toc441233832"/>
      <w:bookmarkEnd w:id="72"/>
      <w:r>
        <w:rPr>
          <w:rFonts w:cs="Arial"/>
        </w:rPr>
        <w:t>Desarrollar</w:t>
      </w:r>
      <w:r w:rsidR="00C6576B">
        <w:rPr>
          <w:rFonts w:cs="Arial"/>
        </w:rPr>
        <w:t xml:space="preserve"> las visualizaciones </w:t>
      </w:r>
      <w:r w:rsidR="00DB266E">
        <w:rPr>
          <w:rFonts w:cs="Arial"/>
        </w:rPr>
        <w:t>interactivas con la</w:t>
      </w:r>
      <w:r w:rsidR="00E70429">
        <w:rPr>
          <w:rFonts w:cs="Arial"/>
        </w:rPr>
        <w:t xml:space="preserve"> claridad </w:t>
      </w:r>
      <w:r w:rsidR="00C6576B">
        <w:rPr>
          <w:rFonts w:cs="Arial"/>
        </w:rPr>
        <w:t>suficiente para que el usuario sea capaz de adquirir conocimiento con valor.</w:t>
      </w:r>
    </w:p>
    <w:p w14:paraId="3D662360" w14:textId="5A18E464" w:rsidR="00621868" w:rsidRPr="00480644" w:rsidRDefault="00621868" w:rsidP="007A12E6">
      <w:pPr>
        <w:pStyle w:val="Prrafodelista"/>
        <w:numPr>
          <w:ilvl w:val="0"/>
          <w:numId w:val="1"/>
        </w:numPr>
        <w:autoSpaceDE w:val="0"/>
        <w:autoSpaceDN w:val="0"/>
        <w:adjustRightInd w:val="0"/>
        <w:spacing w:after="0" w:line="360" w:lineRule="auto"/>
        <w:jc w:val="both"/>
      </w:pPr>
      <w:r>
        <w:rPr>
          <w:rFonts w:cs="Arial"/>
        </w:rPr>
        <w:t>Evaluar la metodología propuesta en un escenario real.</w:t>
      </w:r>
    </w:p>
    <w:p w14:paraId="363CB76A" w14:textId="1ED5C2BE" w:rsidR="00E464E0" w:rsidRPr="008037ED" w:rsidRDefault="00E464E0" w:rsidP="00321AEA">
      <w:pPr>
        <w:pStyle w:val="Ttulo2"/>
        <w:numPr>
          <w:ilvl w:val="1"/>
          <w:numId w:val="4"/>
        </w:numPr>
      </w:pPr>
      <w:bookmarkStart w:id="96" w:name="_Toc11248096"/>
      <w:bookmarkStart w:id="97" w:name="_Toc97136708"/>
      <w:r w:rsidRPr="008037ED">
        <w:t>Metodología del trabajo</w:t>
      </w:r>
      <w:bookmarkEnd w:id="86"/>
      <w:bookmarkEnd w:id="87"/>
      <w:bookmarkEnd w:id="88"/>
      <w:bookmarkEnd w:id="89"/>
      <w:bookmarkEnd w:id="90"/>
      <w:bookmarkEnd w:id="91"/>
      <w:bookmarkEnd w:id="92"/>
      <w:bookmarkEnd w:id="93"/>
      <w:bookmarkEnd w:id="94"/>
      <w:bookmarkEnd w:id="95"/>
      <w:bookmarkEnd w:id="96"/>
      <w:bookmarkEnd w:id="97"/>
    </w:p>
    <w:p w14:paraId="56F5A0C5" w14:textId="586B5F9C" w:rsidR="00874DB8" w:rsidRDefault="00BB17E0" w:rsidP="000C3218">
      <w:pPr>
        <w:rPr>
          <w:rFonts w:eastAsia="Times New Roman" w:cs="Arial"/>
          <w:lang w:eastAsia="es-ES"/>
        </w:rPr>
      </w:pPr>
      <w:bookmarkStart w:id="98" w:name="_Toc437557493"/>
      <w:bookmarkStart w:id="99" w:name="_Toc439968545"/>
      <w:bookmarkStart w:id="100" w:name="_Toc439969680"/>
      <w:bookmarkStart w:id="101"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C851A2">
        <w:rPr>
          <w:rFonts w:eastAsia="Times New Roman" w:cs="Arial"/>
          <w:lang w:eastAsia="es-ES"/>
        </w:rPr>
        <w:t>, y que se desarrolla más adelante</w:t>
      </w:r>
      <w:r w:rsidR="00874DB8">
        <w:rPr>
          <w:rFonts w:eastAsia="Times New Roman" w:cs="Arial"/>
          <w:lang w:eastAsia="es-ES"/>
        </w:rPr>
        <w:t>.</w:t>
      </w:r>
    </w:p>
    <w:p w14:paraId="6248DF36" w14:textId="2723170C" w:rsidR="00435857" w:rsidRDefault="00435857" w:rsidP="00402FBC">
      <w:pPr>
        <w:pStyle w:val="Descripcin"/>
      </w:pPr>
      <w:bookmarkStart w:id="102" w:name="_Toc97136731"/>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6</w:t>
      </w:r>
      <w:r w:rsidR="00402FBC">
        <w:rPr>
          <w:b/>
          <w:bCs/>
        </w:rPr>
        <w:fldChar w:fldCharType="end"/>
      </w:r>
      <w:r w:rsidRPr="00435857">
        <w:rPr>
          <w:b/>
          <w:bCs/>
        </w:rPr>
        <w:t>.</w:t>
      </w:r>
      <w:r>
        <w:t xml:space="preserve"> Diagrama de la metodología </w:t>
      </w:r>
      <w:r w:rsidR="00277CAF">
        <w:t>para la elaboración del estudio</w:t>
      </w:r>
      <w:bookmarkEnd w:id="102"/>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7A8ED0C2">
            <wp:extent cx="1926188" cy="2636520"/>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1972396" cy="2699768"/>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10702E39" w:rsidR="005413F5" w:rsidRDefault="00874DB8" w:rsidP="00E32D37">
      <w:pPr>
        <w:rPr>
          <w:rFonts w:eastAsia="Times New Roman" w:cs="Arial"/>
          <w:lang w:eastAsia="es-ES"/>
        </w:rPr>
      </w:pPr>
      <w:r w:rsidRPr="005413F5">
        <w:rPr>
          <w:rFonts w:eastAsia="Times New Roman" w:cs="Arial"/>
          <w:b/>
          <w:bCs/>
          <w:lang w:eastAsia="es-ES"/>
        </w:rPr>
        <w:lastRenderedPageBreak/>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w:t>
      </w:r>
      <w:r w:rsidR="00A63AD0">
        <w:rPr>
          <w:rFonts w:eastAsia="Times New Roman" w:cs="Arial"/>
          <w:lang w:eastAsia="es-ES"/>
        </w:rPr>
        <w:t>el</w:t>
      </w:r>
      <w:r w:rsidR="005413F5">
        <w:rPr>
          <w:rFonts w:eastAsia="Times New Roman" w:cs="Arial"/>
          <w:lang w:eastAsia="es-ES"/>
        </w:rPr>
        <w:t xml:space="preserve"> trabajo tenga un valor añadido.</w:t>
      </w:r>
    </w:p>
    <w:p w14:paraId="5DA4BBBD" w14:textId="3AAA0AE3"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tienen disponibles y como se pueden encajar dentro de un contexto</w:t>
      </w:r>
      <w:r w:rsidR="00A63AD0">
        <w:rPr>
          <w:rFonts w:eastAsia="Times New Roman" w:cs="Arial"/>
          <w:lang w:eastAsia="es-ES"/>
        </w:rPr>
        <w:t>,</w:t>
      </w:r>
      <w:r w:rsidR="00814618">
        <w:rPr>
          <w:rFonts w:eastAsia="Times New Roman" w:cs="Arial"/>
          <w:lang w:eastAsia="es-ES"/>
        </w:rPr>
        <w:t xml:space="preserve">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025C44">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321AEA">
      <w:pPr>
        <w:pStyle w:val="Prrafodelista"/>
        <w:numPr>
          <w:ilvl w:val="0"/>
          <w:numId w:val="2"/>
        </w:numPr>
        <w:spacing w:line="360" w:lineRule="auto"/>
        <w:jc w:val="both"/>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Proceso por el cual se obtienen los datos, en este caso se han utilizado 2 formas diferentes, la primera que consiste en descargar los datasets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web scraping</w:t>
      </w:r>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70E65A74" w:rsidR="00814618" w:rsidRPr="0038450B" w:rsidRDefault="00814618" w:rsidP="00321AEA">
      <w:pPr>
        <w:pStyle w:val="Prrafodelista"/>
        <w:numPr>
          <w:ilvl w:val="0"/>
          <w:numId w:val="2"/>
        </w:numPr>
        <w:spacing w:line="360" w:lineRule="auto"/>
        <w:jc w:val="both"/>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w:t>
      </w:r>
      <w:r w:rsidR="0000116C">
        <w:rPr>
          <w:rFonts w:eastAsia="Times New Roman" w:cs="Arial"/>
          <w:lang w:eastAsia="es-ES"/>
        </w:rPr>
        <w:t xml:space="preserve"> de programación</w:t>
      </w:r>
      <w:r w:rsidR="00F21466">
        <w:rPr>
          <w:rFonts w:eastAsia="Times New Roman" w:cs="Arial"/>
          <w:lang w:eastAsia="es-ES"/>
        </w:rPr>
        <w:t xml:space="preserve"> </w:t>
      </w:r>
      <w:r w:rsidR="00F21466" w:rsidRPr="00A3270C">
        <w:rPr>
          <w:rFonts w:eastAsia="Times New Roman" w:cs="Arial"/>
          <w:lang w:eastAsia="es-ES"/>
        </w:rPr>
        <w:t>Python</w:t>
      </w:r>
      <w:r w:rsidR="002F1E54">
        <w:rPr>
          <w:rFonts w:eastAsia="Times New Roman" w:cs="Arial"/>
          <w:lang w:eastAsia="es-ES"/>
        </w:rPr>
        <w:t xml:space="preserve"> (Versión 3.10)</w:t>
      </w:r>
      <w:r w:rsidR="0000116C">
        <w:rPr>
          <w:rFonts w:eastAsia="Times New Roman" w:cs="Arial"/>
          <w:lang w:eastAsia="es-ES"/>
        </w:rPr>
        <w:t xml:space="preserve"> </w:t>
      </w:r>
      <w:r w:rsidR="00F21466">
        <w:rPr>
          <w:rFonts w:eastAsia="Times New Roman" w:cs="Arial"/>
          <w:lang w:eastAsia="es-ES"/>
        </w:rPr>
        <w:t>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D053EE5" w:rsidR="00124F9C" w:rsidRDefault="00814618" w:rsidP="00025C44">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w:t>
      </w:r>
      <w:r w:rsidR="0046063C">
        <w:rPr>
          <w:rFonts w:eastAsia="Times New Roman" w:cs="Arial"/>
          <w:lang w:eastAsia="es-ES"/>
        </w:rPr>
        <w:t>a</w:t>
      </w:r>
      <w:r w:rsidR="0038450B">
        <w:rPr>
          <w:rFonts w:eastAsia="Times New Roman" w:cs="Arial"/>
          <w:lang w:eastAsia="es-ES"/>
        </w:rPr>
        <w:t xml:space="preserve">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lastRenderedPageBreak/>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462533F8" w:rsidR="00D52B09" w:rsidRDefault="007B5412" w:rsidP="00025C44">
      <w:pPr>
        <w:pStyle w:val="Prrafodelista"/>
        <w:spacing w:line="360" w:lineRule="auto"/>
        <w:jc w:val="both"/>
        <w:rPr>
          <w:rFonts w:eastAsia="Times New Roman" w:cs="Arial"/>
          <w:b/>
          <w:bCs/>
          <w:lang w:eastAsia="es-ES"/>
        </w:rPr>
      </w:pPr>
      <w:r>
        <w:rPr>
          <w:rFonts w:eastAsia="Times New Roman" w:cs="Arial"/>
          <w:lang w:eastAsia="es-ES"/>
        </w:rPr>
        <w:t xml:space="preserve">Este paso se realiza con la herramienta software </w:t>
      </w:r>
      <w:r w:rsidRPr="00A3270C">
        <w:rPr>
          <w:rFonts w:eastAsia="Times New Roman" w:cs="Arial"/>
          <w:lang w:eastAsia="es-ES"/>
        </w:rPr>
        <w:t>Tableau</w:t>
      </w:r>
      <w:r w:rsidR="00C84A59">
        <w:rPr>
          <w:rFonts w:eastAsia="Times New Roman" w:cs="Arial"/>
          <w:lang w:eastAsia="es-ES"/>
        </w:rPr>
        <w:t xml:space="preserve"> (Stolte</w:t>
      </w:r>
      <w:r w:rsidR="00A213FD">
        <w:rPr>
          <w:rFonts w:eastAsia="Times New Roman" w:cs="Arial"/>
          <w:lang w:eastAsia="es-ES"/>
        </w:rPr>
        <w:t xml:space="preserve"> et al,</w:t>
      </w:r>
      <w:r w:rsidR="00C84A59">
        <w:rPr>
          <w:rFonts w:eastAsia="Times New Roman" w:cs="Arial"/>
          <w:lang w:eastAsia="es-ES"/>
        </w:rPr>
        <w:t xml:space="preserve"> 2003) </w:t>
      </w:r>
      <w:r>
        <w:rPr>
          <w:rFonts w:eastAsia="Times New Roman" w:cs="Arial"/>
          <w:lang w:eastAsia="es-ES"/>
        </w:rPr>
        <w:t>que permite la construcción de visualizaciones con grandes volúmenes de datos de forma intuitiva y con numerosas opciones potentes de cálculo</w:t>
      </w:r>
      <w:r w:rsidR="00D52B09">
        <w:rPr>
          <w:rFonts w:eastAsia="Times New Roman" w:cs="Arial"/>
          <w:lang w:eastAsia="es-ES"/>
        </w:rPr>
        <w:t>.</w:t>
      </w:r>
    </w:p>
    <w:p w14:paraId="24C14E57" w14:textId="14D30C81" w:rsidR="00124F9C" w:rsidRPr="00124F9C" w:rsidRDefault="00D52B09" w:rsidP="00DD7631">
      <w:pPr>
        <w:pStyle w:val="Prrafodelista"/>
        <w:spacing w:line="360" w:lineRule="auto"/>
        <w:jc w:val="both"/>
        <w:rPr>
          <w:rFonts w:eastAsia="Times New Roman" w:cs="Arial"/>
          <w:lang w:eastAsia="es-ES"/>
        </w:rPr>
      </w:pPr>
      <w:r>
        <w:rPr>
          <w:rFonts w:eastAsia="Times New Roman" w:cs="Arial"/>
          <w:lang w:eastAsia="es-ES"/>
        </w:rPr>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46063C">
        <w:rPr>
          <w:rFonts w:eastAsia="Times New Roman" w:cs="Arial"/>
          <w:lang w:eastAsia="es-ES"/>
        </w:rPr>
        <w:t xml:space="preserve"> de programación</w:t>
      </w:r>
      <w:r w:rsidR="0097555A">
        <w:rPr>
          <w:rFonts w:eastAsia="Times New Roman" w:cs="Arial"/>
          <w:lang w:eastAsia="es-ES"/>
        </w:rPr>
        <w:t xml:space="preserve"> y herramientas</w:t>
      </w:r>
      <w:r w:rsidR="0046063C">
        <w:rPr>
          <w:rFonts w:eastAsia="Times New Roman" w:cs="Arial"/>
          <w:lang w:eastAsia="es-ES"/>
        </w:rPr>
        <w:t xml:space="preserve"> software sigueintes</w:t>
      </w:r>
      <w:r w:rsidR="001A3106">
        <w:rPr>
          <w:rFonts w:eastAsia="Times New Roman" w:cs="Arial"/>
          <w:lang w:eastAsia="es-ES"/>
        </w:rPr>
        <w:t>:</w:t>
      </w:r>
      <w:r w:rsidR="00DD7631">
        <w:rPr>
          <w:rFonts w:eastAsia="Times New Roman" w:cs="Arial"/>
          <w:lang w:eastAsia="es-ES"/>
        </w:rPr>
        <w:t xml:space="preserve"> </w:t>
      </w:r>
      <w:r w:rsidRPr="009548C4">
        <w:rPr>
          <w:rFonts w:eastAsia="Times New Roman" w:cs="Arial"/>
          <w:lang w:eastAsia="es-ES"/>
        </w:rPr>
        <w:t>HTML</w:t>
      </w:r>
      <w:r w:rsidR="00F53721">
        <w:rPr>
          <w:rFonts w:eastAsia="Times New Roman" w:cs="Arial"/>
          <w:lang w:eastAsia="es-ES"/>
        </w:rPr>
        <w:t>5</w:t>
      </w:r>
      <w:r w:rsidR="00DD7631">
        <w:rPr>
          <w:rFonts w:eastAsia="Times New Roman" w:cs="Arial"/>
          <w:lang w:eastAsia="es-ES"/>
        </w:rPr>
        <w:t xml:space="preserve">, </w:t>
      </w:r>
      <w:r w:rsidRPr="009548C4">
        <w:rPr>
          <w:rFonts w:eastAsia="Times New Roman" w:cs="Arial"/>
          <w:lang w:eastAsia="es-ES"/>
        </w:rPr>
        <w:t>CSS</w:t>
      </w:r>
      <w:r w:rsidR="00DD7631">
        <w:rPr>
          <w:rFonts w:eastAsia="Times New Roman" w:cs="Arial"/>
          <w:lang w:eastAsia="es-ES"/>
        </w:rPr>
        <w:t xml:space="preserve">, </w:t>
      </w:r>
      <w:r w:rsidRPr="009548C4">
        <w:rPr>
          <w:rFonts w:eastAsia="Times New Roman" w:cs="Arial"/>
          <w:lang w:eastAsia="es-ES"/>
        </w:rPr>
        <w:t>Bootstrap</w:t>
      </w:r>
      <w:r w:rsidR="0062685F">
        <w:rPr>
          <w:rFonts w:eastAsia="Times New Roman" w:cs="Arial"/>
          <w:lang w:eastAsia="es-ES"/>
        </w:rPr>
        <w:t xml:space="preserve"> (</w:t>
      </w:r>
      <w:r w:rsidR="0062685F" w:rsidRPr="0062685F">
        <w:rPr>
          <w:rFonts w:eastAsia="Times New Roman" w:cs="Arial"/>
          <w:lang w:eastAsia="es-ES"/>
        </w:rPr>
        <w:t>Otto</w:t>
      </w:r>
      <w:r w:rsidR="0062685F">
        <w:rPr>
          <w:rFonts w:eastAsia="Times New Roman" w:cs="Arial"/>
          <w:lang w:eastAsia="es-ES"/>
        </w:rPr>
        <w:t>, M.</w:t>
      </w:r>
      <w:r w:rsidR="0062685F" w:rsidRPr="0062685F">
        <w:rPr>
          <w:rFonts w:eastAsia="Times New Roman" w:cs="Arial"/>
          <w:lang w:eastAsia="es-ES"/>
        </w:rPr>
        <w:t xml:space="preserve"> </w:t>
      </w:r>
      <w:r w:rsidR="0062685F">
        <w:rPr>
          <w:rFonts w:eastAsia="Times New Roman" w:cs="Arial"/>
          <w:lang w:eastAsia="es-ES"/>
        </w:rPr>
        <w:t xml:space="preserve">y </w:t>
      </w:r>
      <w:r w:rsidR="0062685F" w:rsidRPr="0062685F">
        <w:rPr>
          <w:rFonts w:eastAsia="Times New Roman" w:cs="Arial"/>
          <w:lang w:eastAsia="es-ES"/>
        </w:rPr>
        <w:t>Thornton</w:t>
      </w:r>
      <w:r w:rsidR="0062685F">
        <w:rPr>
          <w:rFonts w:eastAsia="Times New Roman" w:cs="Arial"/>
          <w:lang w:eastAsia="es-ES"/>
        </w:rPr>
        <w:t>, J.  2011)</w:t>
      </w:r>
      <w:r w:rsidR="00DD7631">
        <w:rPr>
          <w:rFonts w:eastAsia="Times New Roman" w:cs="Arial"/>
          <w:lang w:eastAsia="es-ES"/>
        </w:rPr>
        <w:t xml:space="preserve">, </w:t>
      </w:r>
      <w:r w:rsidR="0097555A">
        <w:rPr>
          <w:rFonts w:eastAsia="Times New Roman" w:cs="Arial"/>
          <w:lang w:eastAsia="es-ES"/>
        </w:rPr>
        <w:t>Brackets</w:t>
      </w:r>
      <w:r w:rsidR="00266A67">
        <w:rPr>
          <w:rFonts w:eastAsia="Times New Roman" w:cs="Arial"/>
          <w:lang w:eastAsia="es-ES"/>
        </w:rPr>
        <w:t xml:space="preserve"> (Adobe, 2014)</w:t>
      </w:r>
      <w:r w:rsidR="0046063C">
        <w:rPr>
          <w:rFonts w:eastAsia="Times New Roman" w:cs="Arial"/>
          <w:lang w:eastAsia="es-ES"/>
        </w:rPr>
        <w:t xml:space="preserve"> y</w:t>
      </w:r>
      <w:r w:rsidR="00DD7631">
        <w:rPr>
          <w:rFonts w:eastAsia="Times New Roman" w:cs="Arial"/>
          <w:lang w:eastAsia="es-ES"/>
        </w:rPr>
        <w:t xml:space="preserve"> </w:t>
      </w:r>
      <w:r w:rsidR="001B7382">
        <w:rPr>
          <w:rFonts w:eastAsia="Times New Roman" w:cs="Arial"/>
          <w:lang w:eastAsia="es-ES"/>
        </w:rPr>
        <w:t>GitHubPages</w:t>
      </w:r>
      <w:r w:rsidR="00F53721">
        <w:rPr>
          <w:rFonts w:eastAsia="Times New Roman" w:cs="Arial"/>
          <w:lang w:eastAsia="es-ES"/>
        </w:rPr>
        <w:t xml:space="preserve"> (Preston et al. 2008)</w:t>
      </w:r>
      <w:r w:rsidR="00DD7631">
        <w:rPr>
          <w:rFonts w:eastAsia="Times New Roman" w:cs="Arial"/>
          <w:lang w:eastAsia="es-ES"/>
        </w:rPr>
        <w:t>.</w:t>
      </w:r>
    </w:p>
    <w:p w14:paraId="0FF6B8BE" w14:textId="53357E05" w:rsidR="00814618" w:rsidRPr="00124F9C" w:rsidRDefault="0038450B"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w:t>
      </w:r>
      <w:r w:rsidR="0046063C">
        <w:rPr>
          <w:rFonts w:eastAsia="Times New Roman" w:cs="Arial"/>
          <w:lang w:eastAsia="es-ES"/>
        </w:rPr>
        <w:t>,</w:t>
      </w:r>
      <w:r w:rsidR="0054291D" w:rsidRPr="00124F9C">
        <w:rPr>
          <w:rFonts w:eastAsia="Times New Roman" w:cs="Arial"/>
          <w:lang w:eastAsia="es-ES"/>
        </w:rPr>
        <w:t xml:space="preserve">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w:t>
      </w:r>
      <w:r w:rsidR="0046063C">
        <w:rPr>
          <w:rFonts w:eastAsia="Times New Roman" w:cs="Arial"/>
          <w:lang w:eastAsia="es-ES"/>
        </w:rPr>
        <w:t>,</w:t>
      </w:r>
      <w:r w:rsidR="00841E63" w:rsidRPr="00124F9C">
        <w:rPr>
          <w:rFonts w:eastAsia="Times New Roman" w:cs="Arial"/>
          <w:lang w:eastAsia="es-ES"/>
        </w:rPr>
        <w:t xml:space="preserve">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59C9AD7E" w14:textId="77777777" w:rsidR="0046063C" w:rsidRDefault="00814618" w:rsidP="0046063C">
      <w:pPr>
        <w:pStyle w:val="Prrafodelista"/>
        <w:numPr>
          <w:ilvl w:val="0"/>
          <w:numId w:val="10"/>
        </w:numPr>
        <w:spacing w:line="360" w:lineRule="auto"/>
        <w:jc w:val="both"/>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w:t>
      </w:r>
      <w:r w:rsidR="0046063C">
        <w:rPr>
          <w:rFonts w:eastAsia="Times New Roman" w:cs="Arial"/>
          <w:lang w:eastAsia="es-ES"/>
        </w:rPr>
        <w:t>o</w:t>
      </w:r>
      <w:r w:rsidR="00801D9B">
        <w:rPr>
          <w:rFonts w:eastAsia="Times New Roman" w:cs="Arial"/>
          <w:lang w:eastAsia="es-ES"/>
        </w:rPr>
        <w:t xml:space="preserve"> ambigüedades.</w:t>
      </w:r>
    </w:p>
    <w:p w14:paraId="0239EFFB" w14:textId="5BBB45D7" w:rsidR="00814618" w:rsidRPr="0046063C" w:rsidRDefault="000820B0" w:rsidP="0046063C">
      <w:pPr>
        <w:pStyle w:val="Prrafodelista"/>
        <w:spacing w:line="360" w:lineRule="auto"/>
        <w:jc w:val="both"/>
        <w:rPr>
          <w:rFonts w:eastAsia="Times New Roman" w:cs="Arial"/>
          <w:b/>
          <w:bCs/>
          <w:lang w:eastAsia="es-ES"/>
        </w:rPr>
      </w:pPr>
      <w:r w:rsidRPr="0046063C">
        <w:rPr>
          <w:rFonts w:eastAsia="Times New Roman" w:cs="Arial"/>
          <w:lang w:eastAsia="es-ES"/>
        </w:rPr>
        <w:t xml:space="preserve">El objetivo final como se comenta al principio del documento, son las personas que no tienen </w:t>
      </w:r>
      <w:r w:rsidR="00D52B09" w:rsidRPr="0046063C">
        <w:rPr>
          <w:rFonts w:eastAsia="Times New Roman" w:cs="Arial"/>
          <w:lang w:eastAsia="es-ES"/>
        </w:rPr>
        <w:t>por qué</w:t>
      </w:r>
      <w:r w:rsidRPr="0046063C">
        <w:rPr>
          <w:rFonts w:eastAsia="Times New Roman" w:cs="Arial"/>
          <w:lang w:eastAsia="es-ES"/>
        </w:rPr>
        <w:t xml:space="preserve"> disponer de un conocimiento extenso sobre el tema ni ser expertos</w:t>
      </w:r>
      <w:r w:rsidR="00A50FF1" w:rsidRPr="0046063C">
        <w:rPr>
          <w:rFonts w:eastAsia="Times New Roman" w:cs="Arial"/>
          <w:lang w:eastAsia="es-ES"/>
        </w:rPr>
        <w:t xml:space="preserve"> en la problemática tratadas, el público objetivo es cualquier individuo que quiera informarse y conocer la situación real desde una perspectiva europea</w:t>
      </w:r>
      <w:r w:rsidR="00A426CC" w:rsidRPr="0046063C">
        <w:rPr>
          <w:rFonts w:eastAsia="Times New Roman" w:cs="Arial"/>
          <w:lang w:eastAsia="es-ES"/>
        </w:rPr>
        <w:t>, est</w:t>
      </w:r>
      <w:r w:rsidR="00F56E47">
        <w:rPr>
          <w:rFonts w:eastAsia="Times New Roman" w:cs="Arial"/>
          <w:lang w:eastAsia="es-ES"/>
        </w:rPr>
        <w:t>e hecho</w:t>
      </w:r>
      <w:r w:rsidR="00A426CC" w:rsidRPr="0046063C">
        <w:rPr>
          <w:rFonts w:eastAsia="Times New Roman" w:cs="Arial"/>
          <w:lang w:eastAsia="es-ES"/>
        </w:rPr>
        <w:t xml:space="preserve"> se desarrolla más en detalle en la siguiente sección de </w:t>
      </w:r>
      <w:r w:rsidR="00801620" w:rsidRPr="0046063C">
        <w:rPr>
          <w:rFonts w:eastAsia="Times New Roman" w:cs="Arial"/>
          <w:lang w:eastAsia="es-ES"/>
        </w:rPr>
        <w:t>identificación de requisitos.</w:t>
      </w:r>
    </w:p>
    <w:p w14:paraId="768B5DBA" w14:textId="30F1661C" w:rsidR="00E464E0" w:rsidRDefault="00E464E0" w:rsidP="00321AEA">
      <w:pPr>
        <w:pStyle w:val="Ttulo1"/>
        <w:numPr>
          <w:ilvl w:val="0"/>
          <w:numId w:val="4"/>
        </w:numPr>
      </w:pPr>
      <w:bookmarkStart w:id="103" w:name="_Toc11248097"/>
      <w:bookmarkStart w:id="104" w:name="_Toc97136709"/>
      <w:r w:rsidRPr="008037ED">
        <w:t>Desarrollo específico de la contribución</w:t>
      </w:r>
      <w:bookmarkEnd w:id="98"/>
      <w:bookmarkEnd w:id="99"/>
      <w:bookmarkEnd w:id="100"/>
      <w:bookmarkEnd w:id="101"/>
      <w:bookmarkEnd w:id="103"/>
      <w:bookmarkEnd w:id="104"/>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321AEA">
      <w:pPr>
        <w:pStyle w:val="Ttulo2"/>
        <w:numPr>
          <w:ilvl w:val="1"/>
          <w:numId w:val="4"/>
        </w:numPr>
        <w:rPr>
          <w:lang w:val="es-ES" w:bidi="en-US"/>
        </w:rPr>
      </w:pPr>
      <w:bookmarkStart w:id="105" w:name="_Toc97136710"/>
      <w:r>
        <w:rPr>
          <w:lang w:val="es-ES" w:bidi="en-US"/>
        </w:rPr>
        <w:lastRenderedPageBreak/>
        <w:t>Identificación de requisitos</w:t>
      </w:r>
      <w:bookmarkEnd w:id="105"/>
    </w:p>
    <w:p w14:paraId="2D47F49B" w14:textId="4EEFA563"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w:t>
      </w:r>
      <w:r w:rsidR="0042520C">
        <w:rPr>
          <w:lang w:eastAsia="es-ES"/>
        </w:rPr>
        <w:t>s</w:t>
      </w:r>
      <w:r>
        <w:rPr>
          <w:lang w:eastAsia="es-ES"/>
        </w:rPr>
        <w:t xml:space="preserve"> sobre la Unión Europea o</w:t>
      </w:r>
      <w:r w:rsidR="0042520C">
        <w:rPr>
          <w:lang w:eastAsia="es-ES"/>
        </w:rPr>
        <w:t xml:space="preserve"> sobre conceptos como que</w:t>
      </w:r>
      <w:r>
        <w:rPr>
          <w:lang w:eastAsia="es-ES"/>
        </w:rPr>
        <w:t xml:space="preserve">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6F17C9">
        <w:rPr>
          <w:lang w:eastAsia="es-ES"/>
        </w:rPr>
        <w:t xml:space="preserve"> </w:t>
      </w:r>
      <w:r w:rsidR="008C2C1B">
        <w:rPr>
          <w:lang w:eastAsia="es-ES"/>
        </w:rPr>
        <w:t>la figura 7,</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8C2C1B">
        <w:rPr>
          <w:lang w:eastAsia="es-ES"/>
        </w:rPr>
        <w:t>.</w:t>
      </w:r>
    </w:p>
    <w:p w14:paraId="189C3B2B" w14:textId="3BF883BA" w:rsidR="005338F7" w:rsidRDefault="005338F7" w:rsidP="00402FBC">
      <w:pPr>
        <w:pStyle w:val="Descripcin"/>
      </w:pPr>
      <w:bookmarkStart w:id="106" w:name="_Toc97136732"/>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06"/>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04411CC1">
            <wp:extent cx="4097124" cy="2903220"/>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18"/>
                    <a:stretch>
                      <a:fillRect/>
                    </a:stretch>
                  </pic:blipFill>
                  <pic:spPr>
                    <a:xfrm>
                      <a:off x="0" y="0"/>
                      <a:ext cx="4144478" cy="2936775"/>
                    </a:xfrm>
                    <a:prstGeom prst="rect">
                      <a:avLst/>
                    </a:prstGeom>
                  </pic:spPr>
                </pic:pic>
              </a:graphicData>
            </a:graphic>
          </wp:inline>
        </w:drawing>
      </w:r>
    </w:p>
    <w:p w14:paraId="4FC4A1C8" w14:textId="61A51F8F" w:rsidR="007B5A63" w:rsidRDefault="007B5A63" w:rsidP="007B5A6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lectores de prensa en España en el año 2020.</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00C45798" w:rsidRPr="00C45798">
        <w:rPr>
          <w:rFonts w:eastAsia="Times New Roman" w:cs="Arial"/>
          <w:i/>
          <w:iCs/>
          <w:color w:val="595959" w:themeColor="text1" w:themeTint="A6"/>
          <w:sz w:val="20"/>
          <w:szCs w:val="20"/>
          <w:lang w:eastAsia="es-ES"/>
        </w:rPr>
        <w:t>Distribución porcentual de individuos que leyeron periódicos de tirada diaria en España en 2021</w:t>
      </w:r>
      <w:r w:rsidR="00C45798">
        <w:rPr>
          <w:rFonts w:eastAsia="Times New Roman" w:cs="Arial"/>
          <w:i/>
          <w:iCs/>
          <w:color w:val="595959" w:themeColor="text1" w:themeTint="A6"/>
          <w:sz w:val="20"/>
          <w:szCs w:val="20"/>
          <w:lang w:eastAsia="es-ES"/>
        </w:rPr>
        <w:t>, por grupo de edad</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Orús</w:t>
      </w:r>
      <w:r w:rsidRPr="00724DB5">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A</w:t>
      </w:r>
      <w:r w:rsidRPr="00724DB5">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w:t>
      </w:r>
      <w:r w:rsidR="00966100">
        <w:rPr>
          <w:rFonts w:eastAsia="Times New Roman" w:cs="Arial"/>
          <w:color w:val="595959" w:themeColor="text1" w:themeTint="A6"/>
          <w:sz w:val="20"/>
          <w:szCs w:val="20"/>
          <w:lang w:eastAsia="es-ES"/>
        </w:rPr>
        <w:t>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Statista</w:t>
      </w:r>
      <w:r w:rsidRPr="003D57FC">
        <w:rPr>
          <w:rFonts w:eastAsia="Times New Roman" w:cs="Arial"/>
          <w:color w:val="595959" w:themeColor="text1" w:themeTint="A6"/>
          <w:sz w:val="20"/>
          <w:szCs w:val="20"/>
          <w:lang w:eastAsia="es-ES"/>
        </w:rPr>
        <w:t xml:space="preserve"> (</w:t>
      </w:r>
      <w:r w:rsidR="002529B1" w:rsidRPr="002529B1">
        <w:rPr>
          <w:rFonts w:eastAsia="Times New Roman" w:cs="Arial"/>
          <w:color w:val="595959" w:themeColor="text1" w:themeTint="A6"/>
          <w:sz w:val="20"/>
          <w:szCs w:val="20"/>
          <w:lang w:eastAsia="es-ES"/>
        </w:rPr>
        <w:t>https://es.statista.com/estadisticas/476755/distribucion-de-lectores-de-periodicos-en-espana-por-edad/</w:t>
      </w:r>
      <w:r w:rsidRPr="003D57FC">
        <w:rPr>
          <w:rFonts w:eastAsia="Times New Roman" w:cs="Arial"/>
          <w:color w:val="595959" w:themeColor="text1" w:themeTint="A6"/>
          <w:sz w:val="20"/>
          <w:szCs w:val="20"/>
          <w:lang w:eastAsia="es-ES"/>
        </w:rPr>
        <w:t>).</w:t>
      </w:r>
      <w:r w:rsidR="000B1B94">
        <w:rPr>
          <w:rFonts w:eastAsia="Times New Roman" w:cs="Arial"/>
          <w:color w:val="595959" w:themeColor="text1" w:themeTint="A6"/>
          <w:sz w:val="20"/>
          <w:szCs w:val="20"/>
          <w:lang w:eastAsia="es-ES"/>
        </w:rPr>
        <w:t xml:space="preserve"> </w:t>
      </w:r>
      <w:r w:rsidR="00CC16EB">
        <w:rPr>
          <w:rFonts w:eastAsia="Times New Roman" w:cs="Arial"/>
          <w:color w:val="595959" w:themeColor="text1" w:themeTint="A6"/>
          <w:sz w:val="20"/>
          <w:szCs w:val="20"/>
          <w:lang w:eastAsia="es-ES"/>
        </w:rPr>
        <w:t>Obra de Dominio Público.</w:t>
      </w:r>
    </w:p>
    <w:p w14:paraId="7870C2DD" w14:textId="793A4D92" w:rsidR="001E5058" w:rsidRDefault="00843DC1" w:rsidP="0018538C">
      <w:pPr>
        <w:rPr>
          <w:lang w:eastAsia="es-ES"/>
        </w:rPr>
      </w:pPr>
      <w:r>
        <w:rPr>
          <w:lang w:eastAsia="es-ES"/>
        </w:rPr>
        <w:t xml:space="preserve">Según </w:t>
      </w:r>
      <w:r w:rsidR="0042520C">
        <w:rPr>
          <w:lang w:eastAsia="es-ES"/>
        </w:rPr>
        <w:t>la figura 8</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54 años.</w:t>
      </w:r>
    </w:p>
    <w:p w14:paraId="0B044D1D" w14:textId="370FE0C1" w:rsidR="0055648D" w:rsidRDefault="0055648D" w:rsidP="00402FBC">
      <w:pPr>
        <w:pStyle w:val="Descripcin"/>
      </w:pPr>
      <w:bookmarkStart w:id="107" w:name="_Toc97136733"/>
      <w:r w:rsidRPr="0055648D">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07"/>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7608A798">
            <wp:extent cx="3169920" cy="2060857"/>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19"/>
                    <a:srcRect t="8616" b="17878"/>
                    <a:stretch/>
                  </pic:blipFill>
                  <pic:spPr bwMode="auto">
                    <a:xfrm>
                      <a:off x="0" y="0"/>
                      <a:ext cx="3183570" cy="2069731"/>
                    </a:xfrm>
                    <a:prstGeom prst="rect">
                      <a:avLst/>
                    </a:prstGeom>
                    <a:ln>
                      <a:noFill/>
                    </a:ln>
                    <a:extLst>
                      <a:ext uri="{53640926-AAD7-44D8-BBD7-CCE9431645EC}">
                        <a14:shadowObscured xmlns:a14="http://schemas.microsoft.com/office/drawing/2010/main"/>
                      </a:ext>
                    </a:extLst>
                  </pic:spPr>
                </pic:pic>
              </a:graphicData>
            </a:graphic>
          </wp:inline>
        </w:drawing>
      </w:r>
    </w:p>
    <w:p w14:paraId="07A51754" w14:textId="4A6C58DB" w:rsidR="007E7372" w:rsidRPr="00271991" w:rsidRDefault="007E7372" w:rsidP="00A45779">
      <w:pPr>
        <w:jc w:val="center"/>
        <w:rPr>
          <w:rFonts w:eastAsia="Times New Roman" w:cs="Arial"/>
          <w:i/>
          <w:iCs/>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personas que han utilizado regularmente internet en el año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392AF4">
        <w:rPr>
          <w:rFonts w:eastAsia="Times New Roman" w:cs="Arial"/>
          <w:i/>
          <w:iCs/>
          <w:color w:val="595959" w:themeColor="text1" w:themeTint="A6"/>
          <w:sz w:val="20"/>
          <w:szCs w:val="20"/>
          <w:lang w:eastAsia="es-ES"/>
        </w:rPr>
        <w:t>Población que ha usado Internet de manera frecuente en los últimos tres meses por grupos de edad</w:t>
      </w:r>
      <w:r w:rsidR="00392AF4">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 xml:space="preserve">Instituto Nacional de Estadística, </w:t>
      </w:r>
      <w:r w:rsidR="00392AF4" w:rsidRPr="007E7372">
        <w:rPr>
          <w:rFonts w:eastAsia="Times New Roman" w:cs="Arial"/>
          <w:color w:val="595959" w:themeColor="text1" w:themeTint="A6"/>
          <w:sz w:val="20"/>
          <w:szCs w:val="20"/>
          <w:lang w:eastAsia="es-ES"/>
        </w:rPr>
        <w:t>2021</w:t>
      </w:r>
      <w:r w:rsidR="00392AF4">
        <w:rPr>
          <w:rFonts w:eastAsia="Times New Roman" w:cs="Arial"/>
          <w:color w:val="595959" w:themeColor="text1" w:themeTint="A6"/>
          <w:sz w:val="20"/>
          <w:szCs w:val="20"/>
          <w:lang w:eastAsia="es-ES"/>
        </w:rPr>
        <w:t>b</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002529B1" w:rsidRPr="002529B1">
        <w:rPr>
          <w:rFonts w:eastAsia="Times New Roman" w:cs="Arial"/>
          <w:color w:val="595959" w:themeColor="text1" w:themeTint="A6"/>
          <w:sz w:val="20"/>
          <w:szCs w:val="20"/>
          <w:lang w:eastAsia="es-ES"/>
        </w:rPr>
        <w:t>https://www.ine.es/jaxi/Datos.htm?path=/t00/mujeres_hombres/tablas_2/l0/&amp;file=C5G1.px#!tabs-grafico</w:t>
      </w:r>
      <w:r w:rsidRPr="003D57FC">
        <w:rPr>
          <w:rFonts w:eastAsia="Times New Roman" w:cs="Arial"/>
          <w:color w:val="595959" w:themeColor="text1" w:themeTint="A6"/>
          <w:sz w:val="20"/>
          <w:szCs w:val="20"/>
          <w:lang w:eastAsia="es-ES"/>
        </w:rPr>
        <w:t>).</w:t>
      </w:r>
      <w:r w:rsidR="00392AF4">
        <w:rPr>
          <w:rFonts w:eastAsia="Times New Roman" w:cs="Arial"/>
          <w:color w:val="595959" w:themeColor="text1" w:themeTint="A6"/>
          <w:sz w:val="20"/>
          <w:szCs w:val="20"/>
          <w:lang w:eastAsia="es-ES"/>
        </w:rPr>
        <w:t xml:space="preserve"> Obra de Dominio Público.</w:t>
      </w:r>
    </w:p>
    <w:p w14:paraId="025440CF" w14:textId="0A3DA1AF" w:rsidR="0018538C" w:rsidRDefault="00C73AA4" w:rsidP="003038AD">
      <w:pPr>
        <w:rPr>
          <w:lang w:eastAsia="es-ES"/>
        </w:rPr>
      </w:pPr>
      <w:r>
        <w:rPr>
          <w:lang w:eastAsia="es-ES"/>
        </w:rPr>
        <w:t>A la hora de evaluar la metodología propuesta, se van a tener en cuenta estos datos</w:t>
      </w:r>
      <w:r w:rsidR="00215E47">
        <w:rPr>
          <w:lang w:eastAsia="es-ES"/>
        </w:rPr>
        <w:t>,</w:t>
      </w:r>
      <w:r>
        <w:rPr>
          <w:lang w:eastAsia="es-ES"/>
        </w:rPr>
        <w:t xml:space="preserve"> y por tanto</w:t>
      </w:r>
      <w:r w:rsidR="007B71EC">
        <w:rPr>
          <w:lang w:eastAsia="es-ES"/>
        </w:rPr>
        <w:t xml:space="preserve"> las visualizaciones y</w:t>
      </w:r>
      <w:r>
        <w:rPr>
          <w:lang w:eastAsia="es-ES"/>
        </w:rPr>
        <w:t xml:space="preserve"> el cuestionario </w:t>
      </w:r>
      <w:r w:rsidR="007B71EC">
        <w:rPr>
          <w:lang w:eastAsia="es-ES"/>
        </w:rPr>
        <w:t xml:space="preserve">de evaluación </w:t>
      </w:r>
      <w:r>
        <w:rPr>
          <w:lang w:eastAsia="es-ES"/>
        </w:rPr>
        <w:t xml:space="preserve">se </w:t>
      </w:r>
      <w:r w:rsidR="00215E47">
        <w:rPr>
          <w:lang w:eastAsia="es-ES"/>
        </w:rPr>
        <w:t>intentarán centrar</w:t>
      </w:r>
      <w:r>
        <w:rPr>
          <w:lang w:eastAsia="es-ES"/>
        </w:rPr>
        <w:t xml:space="preserve"> e</w:t>
      </w:r>
      <w:r w:rsidR="001E5058">
        <w:rPr>
          <w:lang w:eastAsia="es-ES"/>
        </w:rPr>
        <w:t>n las personas que comprendan las edades entre 25 y 54 años que d</w:t>
      </w:r>
      <w:r w:rsidR="006C066F">
        <w:rPr>
          <w:lang w:eastAsia="es-ES"/>
        </w:rPr>
        <w:t>ebería</w:t>
      </w:r>
      <w:r w:rsidR="001E5058">
        <w:rPr>
          <w:lang w:eastAsia="es-ES"/>
        </w:rPr>
        <w:t>n</w:t>
      </w:r>
      <w:r w:rsidR="006C066F">
        <w:rPr>
          <w:lang w:eastAsia="es-ES"/>
        </w:rPr>
        <w:t xml:space="preserve"> poder extraer información de forma clara</w:t>
      </w:r>
      <w:r w:rsidR="004136A2">
        <w:rPr>
          <w:lang w:eastAsia="es-ES"/>
        </w:rPr>
        <w:t xml:space="preserve"> e independiente</w:t>
      </w:r>
      <w:r w:rsidR="00F62875">
        <w:rPr>
          <w:lang w:eastAsia="es-ES"/>
        </w:rPr>
        <w:t>,</w:t>
      </w:r>
      <w:r w:rsidR="006C066F">
        <w:rPr>
          <w:lang w:eastAsia="es-ES"/>
        </w:rPr>
        <w:t xml:space="preserve"> </w:t>
      </w:r>
      <w:r w:rsidR="004136A2">
        <w:rPr>
          <w:lang w:eastAsia="es-ES"/>
        </w:rPr>
        <w:t>extrayendo</w:t>
      </w:r>
      <w:r w:rsidR="006C066F">
        <w:rPr>
          <w:lang w:eastAsia="es-ES"/>
        </w:rPr>
        <w:t xml:space="preserve"> sus propias conclusiones.</w:t>
      </w:r>
      <w:r w:rsidR="00BF67A6">
        <w:rPr>
          <w:lang w:eastAsia="es-ES"/>
        </w:rPr>
        <w:t xml:space="preserve"> </w:t>
      </w:r>
      <w:r w:rsidR="0034215A">
        <w:rPr>
          <w:lang w:eastAsia="es-ES"/>
        </w:rPr>
        <w:t>Los datos que se van a exponer en la</w:t>
      </w:r>
      <w:r w:rsidR="00215E47">
        <w:rPr>
          <w:lang w:eastAsia="es-ES"/>
        </w:rPr>
        <w:t>s</w:t>
      </w:r>
      <w:r w:rsidR="0034215A">
        <w:rPr>
          <w:lang w:eastAsia="es-ES"/>
        </w:rPr>
        <w:t xml:space="preserve"> visualizaci</w:t>
      </w:r>
      <w:r w:rsidR="00215E47">
        <w:rPr>
          <w:lang w:eastAsia="es-ES"/>
        </w:rPr>
        <w:t>ones</w:t>
      </w:r>
      <w:r w:rsidR="0034215A">
        <w:rPr>
          <w:lang w:eastAsia="es-ES"/>
        </w:rPr>
        <w:t xml:space="preserve"> interactiva</w:t>
      </w:r>
      <w:r w:rsidR="00215E47">
        <w:rPr>
          <w:lang w:eastAsia="es-ES"/>
        </w:rPr>
        <w:t>s</w:t>
      </w:r>
      <w:r w:rsidR="0034215A">
        <w:rPr>
          <w:lang w:eastAsia="es-ES"/>
        </w:rPr>
        <w:t xml:space="preserve"> se enumeran a continuación</w:t>
      </w:r>
      <w:r w:rsidR="004F4576">
        <w:rPr>
          <w:lang w:eastAsia="es-ES"/>
        </w:rPr>
        <w:t>,</w:t>
      </w:r>
      <w:r w:rsidR="0034215A">
        <w:rPr>
          <w:lang w:eastAsia="es-ES"/>
        </w:rPr>
        <w:t xml:space="preserve"> junto con</w:t>
      </w:r>
      <w:r w:rsidR="004F4576">
        <w:rPr>
          <w:lang w:eastAsia="es-ES"/>
        </w:rPr>
        <w:t xml:space="preserve"> la razón de su elección</w:t>
      </w:r>
      <w:r w:rsidR="00F62875">
        <w:rPr>
          <w:lang w:eastAsia="es-ES"/>
        </w:rPr>
        <w:t>.</w:t>
      </w:r>
    </w:p>
    <w:p w14:paraId="75268505" w14:textId="1D7C1F53" w:rsidR="0018538C" w:rsidRDefault="0018538C" w:rsidP="00BF67A6">
      <w:pPr>
        <w:pStyle w:val="Prrafodelista"/>
        <w:numPr>
          <w:ilvl w:val="0"/>
          <w:numId w:val="6"/>
        </w:numPr>
        <w:spacing w:line="360" w:lineRule="auto"/>
        <w:jc w:val="both"/>
        <w:rPr>
          <w:lang w:eastAsia="es-ES"/>
        </w:rPr>
      </w:pPr>
      <w:r>
        <w:rPr>
          <w:lang w:eastAsia="es-ES"/>
        </w:rPr>
        <w:t>Unión Europea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Ingresos fiscales</w:t>
      </w:r>
      <w:r w:rsidR="00AF78F3">
        <w:rPr>
          <w:lang w:eastAsia="es-ES"/>
        </w:rPr>
        <w:t xml:space="preserve">, </w:t>
      </w:r>
      <w:r>
        <w:rPr>
          <w:lang w:eastAsia="es-ES"/>
        </w:rPr>
        <w:t>Impuestos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w:t>
      </w:r>
      <w:r w:rsidR="00AF78F3">
        <w:rPr>
          <w:lang w:eastAsia="es-ES"/>
        </w:rPr>
        <w:t xml:space="preserve">, </w:t>
      </w:r>
      <w:r>
        <w:rPr>
          <w:lang w:eastAsia="es-ES"/>
        </w:rPr>
        <w:t>Territorio dedicado a fines agrícolas</w:t>
      </w:r>
      <w:r w:rsidR="00AF78F3">
        <w:rPr>
          <w:lang w:eastAsia="es-ES"/>
        </w:rPr>
        <w:t xml:space="preserve">, </w:t>
      </w:r>
      <w:r>
        <w:rPr>
          <w:lang w:eastAsia="es-ES"/>
        </w:rPr>
        <w:t>Factores de riesgo para la salud</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Muertes por conflictos o terrorismo</w:t>
      </w:r>
    </w:p>
    <w:p w14:paraId="0906363E" w14:textId="198309B6" w:rsidR="0018538C" w:rsidRDefault="0018538C" w:rsidP="00BF67A6">
      <w:pPr>
        <w:pStyle w:val="Prrafodelista"/>
        <w:numPr>
          <w:ilvl w:val="0"/>
          <w:numId w:val="6"/>
        </w:numPr>
        <w:spacing w:line="360" w:lineRule="auto"/>
        <w:jc w:val="both"/>
        <w:rPr>
          <w:lang w:eastAsia="es-ES"/>
        </w:rPr>
      </w:pPr>
      <w:r>
        <w:rPr>
          <w:lang w:eastAsia="es-ES"/>
        </w:rPr>
        <w:t>España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Deuda (% del PIB)</w:t>
      </w:r>
      <w:r w:rsidR="00AF78F3">
        <w:rPr>
          <w:lang w:eastAsia="es-ES"/>
        </w:rPr>
        <w:t xml:space="preserve">, </w:t>
      </w:r>
      <w:r>
        <w:rPr>
          <w:lang w:eastAsia="es-ES"/>
        </w:rPr>
        <w:t>Déficit (% del PIB)</w:t>
      </w:r>
      <w:r w:rsidR="00AF78F3">
        <w:rPr>
          <w:lang w:eastAsia="es-ES"/>
        </w:rPr>
        <w:t xml:space="preserve">, </w:t>
      </w:r>
      <w:r>
        <w:rPr>
          <w:lang w:eastAsia="es-ES"/>
        </w:rPr>
        <w:t>Índice de precios al consumo</w:t>
      </w:r>
      <w:r w:rsidR="00AF78F3">
        <w:rPr>
          <w:lang w:eastAsia="es-ES"/>
        </w:rPr>
        <w:t xml:space="preserve">, </w:t>
      </w:r>
      <w:r>
        <w:rPr>
          <w:lang w:eastAsia="es-ES"/>
        </w:rPr>
        <w:t>Exportaciones e Importaciones</w:t>
      </w:r>
      <w:r w:rsidR="00AF78F3">
        <w:rPr>
          <w:lang w:eastAsia="es-ES"/>
        </w:rPr>
        <w:t xml:space="preserve">, </w:t>
      </w:r>
      <w:r>
        <w:rPr>
          <w:lang w:eastAsia="es-ES"/>
        </w:rPr>
        <w:t>Ingresos fiscales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Salario mínimo interprofesional</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 per cápita</w:t>
      </w:r>
      <w:r w:rsidR="00AF78F3">
        <w:rPr>
          <w:lang w:eastAsia="es-ES"/>
        </w:rPr>
        <w:t xml:space="preserve">, </w:t>
      </w:r>
      <w:r>
        <w:rPr>
          <w:lang w:eastAsia="es-ES"/>
        </w:rPr>
        <w:t>Consumo y generación de energía</w:t>
      </w:r>
      <w:r w:rsidR="00AF78F3">
        <w:rPr>
          <w:lang w:eastAsia="es-ES"/>
        </w:rPr>
        <w:t xml:space="preserve">, </w:t>
      </w:r>
      <w:r>
        <w:rPr>
          <w:lang w:eastAsia="es-ES"/>
        </w:rPr>
        <w:t>Energías renovables</w:t>
      </w:r>
      <w:r w:rsidR="00AF78F3">
        <w:rPr>
          <w:lang w:eastAsia="es-ES"/>
        </w:rPr>
        <w:t xml:space="preserve">, </w:t>
      </w:r>
      <w:r>
        <w:rPr>
          <w:lang w:eastAsia="es-ES"/>
        </w:rPr>
        <w:t>Territorios con fines agrícolas</w:t>
      </w:r>
      <w:r w:rsidR="00AF78F3">
        <w:rPr>
          <w:lang w:eastAsia="es-ES"/>
        </w:rPr>
        <w:t xml:space="preserve">, </w:t>
      </w:r>
      <w:r>
        <w:rPr>
          <w:lang w:eastAsia="es-ES"/>
        </w:rPr>
        <w:t>Factores de riesgo para la salud</w:t>
      </w:r>
      <w:r w:rsidR="00AF78F3">
        <w:rPr>
          <w:lang w:eastAsia="es-ES"/>
        </w:rPr>
        <w:t xml:space="preserve">, </w:t>
      </w:r>
      <w:r>
        <w:rPr>
          <w:lang w:eastAsia="es-ES"/>
        </w:rPr>
        <w:t>Número de homicidios y suicidios</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Población y esperanza de vida</w:t>
      </w:r>
      <w:r w:rsidR="00AF78F3">
        <w:rPr>
          <w:lang w:eastAsia="es-ES"/>
        </w:rPr>
        <w:t xml:space="preserve">, </w:t>
      </w:r>
      <w:r>
        <w:rPr>
          <w:lang w:eastAsia="es-ES"/>
        </w:rPr>
        <w:t>Balanza demográfica</w:t>
      </w:r>
    </w:p>
    <w:p w14:paraId="200390B2" w14:textId="77777777" w:rsidR="00DA2655" w:rsidRDefault="00DA2655" w:rsidP="003038AD">
      <w:pPr>
        <w:rPr>
          <w:lang w:eastAsia="es-ES"/>
        </w:rPr>
      </w:pPr>
    </w:p>
    <w:p w14:paraId="71B334C5" w14:textId="2C1109A1" w:rsidR="00CB2F7C" w:rsidRPr="006B4888" w:rsidRDefault="00EB533D" w:rsidP="003038AD">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w:t>
      </w:r>
      <w:r w:rsidR="00807C35">
        <w:rPr>
          <w:lang w:eastAsia="es-ES"/>
        </w:rPr>
        <w:t>relevantes, donde hay que poner toda la atención</w:t>
      </w:r>
      <w:r w:rsidR="0018538C">
        <w:rPr>
          <w:lang w:eastAsia="es-ES"/>
        </w:rPr>
        <w:t>,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6A5FA6E0" w14:textId="780A2012" w:rsidR="009B259F" w:rsidRPr="009B259F" w:rsidRDefault="00604675" w:rsidP="00321AEA">
      <w:pPr>
        <w:pStyle w:val="Ttulo2"/>
        <w:numPr>
          <w:ilvl w:val="1"/>
          <w:numId w:val="4"/>
        </w:numPr>
        <w:rPr>
          <w:lang w:val="es-ES" w:bidi="en-US"/>
        </w:rPr>
      </w:pPr>
      <w:bookmarkStart w:id="108" w:name="_Toc97136711"/>
      <w:r>
        <w:rPr>
          <w:lang w:val="es-ES" w:bidi="en-US"/>
        </w:rPr>
        <w:t>Descripción de la metodología</w:t>
      </w:r>
      <w:bookmarkEnd w:id="108"/>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4728106C" w:rsidR="00DA2655" w:rsidRDefault="00DA2655" w:rsidP="00402FBC">
      <w:pPr>
        <w:pStyle w:val="Descripcin"/>
      </w:pPr>
      <w:bookmarkStart w:id="109" w:name="_Toc97136734"/>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051E82">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09"/>
    </w:p>
    <w:p w14:paraId="05B07BC3" w14:textId="42C5C543" w:rsidR="00DA2655" w:rsidRDefault="00DA2655" w:rsidP="000C3CD7">
      <w:pPr>
        <w:jc w:val="center"/>
        <w:rPr>
          <w:lang w:val="es-ES" w:bidi="en-US"/>
        </w:rPr>
      </w:pPr>
      <w:r>
        <w:rPr>
          <w:noProof/>
          <w:lang w:val="es-ES" w:bidi="en-US"/>
        </w:rPr>
        <w:drawing>
          <wp:inline distT="0" distB="0" distL="0" distR="0" wp14:anchorId="6E1C1A73" wp14:editId="6C66B101">
            <wp:extent cx="4297680" cy="1031443"/>
            <wp:effectExtent l="0" t="0" r="762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0"/>
                    <a:stretch>
                      <a:fillRect/>
                    </a:stretch>
                  </pic:blipFill>
                  <pic:spPr>
                    <a:xfrm>
                      <a:off x="0" y="0"/>
                      <a:ext cx="4325452" cy="1038108"/>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0CE261CD" w:rsidR="008A324C" w:rsidRDefault="008A324C" w:rsidP="007E43FA">
      <w:pPr>
        <w:rPr>
          <w:lang w:val="es-ES" w:bidi="en-US"/>
        </w:rPr>
      </w:pPr>
      <w:r>
        <w:rPr>
          <w:lang w:val="es-ES" w:bidi="en-US"/>
        </w:rPr>
        <w:t>A continuación, se exponen l</w:t>
      </w:r>
      <w:r w:rsidR="00777FD7">
        <w:rPr>
          <w:lang w:val="es-ES" w:bidi="en-US"/>
        </w:rPr>
        <w:t>o</w:t>
      </w:r>
      <w:r>
        <w:rPr>
          <w:lang w:val="es-ES" w:bidi="en-US"/>
        </w:rPr>
        <w:t>s</w:t>
      </w:r>
      <w:r w:rsidR="00777FD7">
        <w:rPr>
          <w:lang w:val="es-ES" w:bidi="en-US"/>
        </w:rPr>
        <w:t xml:space="preserve"> pasos,</w:t>
      </w:r>
      <w:r>
        <w:rPr>
          <w:lang w:val="es-ES" w:bidi="en-US"/>
        </w:rPr>
        <w:t xml:space="preserve"> herramientas y tecnologías necesarias para la correcta ejecución de cada uno de los bloques correspondientes a la metodología.</w:t>
      </w:r>
    </w:p>
    <w:p w14:paraId="466FAC05" w14:textId="77EE2184" w:rsidR="008A324C" w:rsidRDefault="008A324C" w:rsidP="00321AEA">
      <w:pPr>
        <w:pStyle w:val="Ttulo3"/>
        <w:numPr>
          <w:ilvl w:val="2"/>
          <w:numId w:val="4"/>
        </w:numPr>
        <w:rPr>
          <w:lang w:val="es-ES" w:bidi="en-US"/>
        </w:rPr>
      </w:pPr>
      <w:bookmarkStart w:id="110" w:name="_Toc97136712"/>
      <w:r>
        <w:rPr>
          <w:lang w:val="es-ES" w:bidi="en-US"/>
        </w:rPr>
        <w:t>Bloque I: Proceso de ETL (extracción, transformación y carga de datos)</w:t>
      </w:r>
      <w:bookmarkEnd w:id="110"/>
    </w:p>
    <w:p w14:paraId="0588B14E" w14:textId="09FD412E"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0C4273">
        <w:rPr>
          <w:lang w:val="es-ES" w:bidi="en-US"/>
        </w:rPr>
        <w:t>,</w:t>
      </w:r>
      <w:r w:rsidR="0018538C">
        <w:rPr>
          <w:lang w:val="es-ES" w:bidi="en-US"/>
        </w:rPr>
        <w:t xml:space="preserve"> y que se han relatado en el apartado anterior de identificación de requisitos</w:t>
      </w:r>
      <w:r>
        <w:rPr>
          <w:lang w:val="es-ES" w:bidi="en-US"/>
        </w:rPr>
        <w:t xml:space="preserve">, en </w:t>
      </w:r>
      <w:r>
        <w:rPr>
          <w:lang w:val="es-ES" w:bidi="en-US"/>
        </w:rPr>
        <w:lastRenderedPageBreak/>
        <w:t>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3C1A61F" w:rsidR="008A324C" w:rsidRPr="008A324C" w:rsidRDefault="008A324C" w:rsidP="008A324C">
      <w:pPr>
        <w:pStyle w:val="Ttulo4"/>
        <w:rPr>
          <w:lang w:val="es-ES" w:bidi="en-US"/>
        </w:rPr>
      </w:pPr>
      <w:bookmarkStart w:id="111" w:name="_Toc97136713"/>
      <w:r>
        <w:rPr>
          <w:lang w:val="es-ES" w:bidi="en-US"/>
        </w:rPr>
        <w:t>Fuente</w:t>
      </w:r>
      <w:r w:rsidR="003D5E1B">
        <w:rPr>
          <w:lang w:val="es-ES" w:bidi="en-US"/>
        </w:rPr>
        <w:t>s</w:t>
      </w:r>
      <w:r>
        <w:rPr>
          <w:lang w:val="es-ES" w:bidi="en-US"/>
        </w:rPr>
        <w:t xml:space="preserve"> de los datos</w:t>
      </w:r>
      <w:bookmarkEnd w:id="111"/>
    </w:p>
    <w:p w14:paraId="73AF792C" w14:textId="6B95224C"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Our</w:t>
      </w:r>
      <w:r w:rsidR="001660B8">
        <w:rPr>
          <w:lang w:eastAsia="es-ES"/>
        </w:rPr>
        <w:t xml:space="preserve"> </w:t>
      </w:r>
      <w:r w:rsidR="00841F79">
        <w:rPr>
          <w:lang w:eastAsia="es-ES"/>
        </w:rPr>
        <w:t>World</w:t>
      </w:r>
      <w:r w:rsidR="001660B8">
        <w:rPr>
          <w:lang w:eastAsia="es-ES"/>
        </w:rPr>
        <w:t xml:space="preserve"> </w:t>
      </w:r>
      <w:r w:rsidR="00841F79">
        <w:rPr>
          <w:lang w:eastAsia="es-ES"/>
        </w:rPr>
        <w:t>in</w:t>
      </w:r>
      <w:r w:rsidR="001660B8">
        <w:rPr>
          <w:lang w:eastAsia="es-ES"/>
        </w:rPr>
        <w:t xml:space="preserve"> </w:t>
      </w:r>
      <w:r w:rsidR="00841F79">
        <w:rPr>
          <w:lang w:eastAsia="es-ES"/>
        </w:rPr>
        <w:t xml:space="preserve">Data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del mundo</w:t>
      </w:r>
      <w:r w:rsidR="001D2E74">
        <w:rPr>
          <w:lang w:eastAsia="es-ES"/>
        </w:rPr>
        <w:t>.</w:t>
      </w:r>
    </w:p>
    <w:p w14:paraId="5BA66466" w14:textId="22769589" w:rsidR="00E64F69" w:rsidRDefault="00E64F69" w:rsidP="00383E6A">
      <w:pPr>
        <w:rPr>
          <w:lang w:eastAsia="es-ES"/>
        </w:rPr>
      </w:pPr>
      <w:r>
        <w:rPr>
          <w:lang w:eastAsia="es-ES"/>
        </w:rPr>
        <w:t>En cuanto a los datos sobre España, se ha utilizado la aplicación web</w:t>
      </w:r>
      <w:r w:rsidR="00841F79">
        <w:rPr>
          <w:lang w:eastAsia="es-ES"/>
        </w:rPr>
        <w:t xml:space="preserve"> DatosMacro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w:t>
      </w:r>
      <w:r w:rsidR="000C4273">
        <w:rPr>
          <w:lang w:eastAsia="es-ES"/>
        </w:rPr>
        <w:t xml:space="preserve"> </w:t>
      </w:r>
      <w:r w:rsidR="004976E0">
        <w:rPr>
          <w:lang w:eastAsia="es-ES"/>
        </w:rPr>
        <w:t>fuentes fiables que son oficiales</w:t>
      </w:r>
      <w:r w:rsidR="00C31C12">
        <w:rPr>
          <w:lang w:eastAsia="es-ES"/>
        </w:rPr>
        <w:t xml:space="preserve"> del país</w:t>
      </w:r>
      <w:r w:rsidR="004976E0">
        <w:rPr>
          <w:lang w:eastAsia="es-ES"/>
        </w:rPr>
        <w:t xml:space="preserve"> y reúne todos los datos en tablas, con las que se ha podido trabajar mediante un método de</w:t>
      </w:r>
      <w:r w:rsidR="00471FAA">
        <w:rPr>
          <w:lang w:eastAsia="es-ES"/>
        </w:rPr>
        <w:t xml:space="preserve"> </w:t>
      </w:r>
      <w:r w:rsidR="00714775" w:rsidRPr="00714775">
        <w:rPr>
          <w:i/>
          <w:iCs/>
          <w:lang w:eastAsia="es-ES"/>
        </w:rPr>
        <w:t>Web Scraping</w:t>
      </w:r>
      <w:r w:rsidR="004976E0" w:rsidRPr="00447C9A">
        <w:rPr>
          <w:i/>
          <w:iCs/>
          <w:lang w:eastAsia="es-ES"/>
        </w:rPr>
        <w:t xml:space="preserve"> </w:t>
      </w:r>
      <w:r w:rsidR="004976E0">
        <w:rPr>
          <w:lang w:eastAsia="es-ES"/>
        </w:rPr>
        <w:t>que se explica más adelante</w:t>
      </w:r>
      <w:r w:rsidR="000C4273">
        <w:rPr>
          <w:lang w:eastAsia="es-ES"/>
        </w:rPr>
        <w:t xml:space="preserve"> en detalle</w:t>
      </w:r>
      <w:r w:rsidR="004976E0">
        <w:rPr>
          <w:lang w:eastAsia="es-ES"/>
        </w:rPr>
        <w:t xml:space="preserve"> para la extracción de información</w:t>
      </w:r>
      <w:r w:rsidR="001D2E74">
        <w:rPr>
          <w:lang w:eastAsia="es-ES"/>
        </w:rPr>
        <w:t>.</w:t>
      </w:r>
    </w:p>
    <w:p w14:paraId="5403E26D" w14:textId="01CE61F1" w:rsidR="00C106B8" w:rsidRDefault="0018538C" w:rsidP="00383E6A">
      <w:pPr>
        <w:rPr>
          <w:lang w:eastAsia="es-ES"/>
        </w:rPr>
      </w:pPr>
      <w:r>
        <w:rPr>
          <w:lang w:eastAsia="es-ES"/>
        </w:rPr>
        <w:t>Es importante en este punto escoger los datos</w:t>
      </w:r>
      <w:r w:rsidR="00C106B8">
        <w:rPr>
          <w:lang w:eastAsia="es-ES"/>
        </w:rPr>
        <w:t xml:space="preserve"> </w:t>
      </w:r>
      <w:r w:rsidR="000C4273">
        <w:rPr>
          <w:lang w:eastAsia="es-ES"/>
        </w:rPr>
        <w:t>correctos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w:t>
      </w:r>
      <w:r w:rsidR="000C4273">
        <w:rPr>
          <w:lang w:eastAsia="es-ES"/>
        </w:rPr>
        <w:t>completa</w:t>
      </w:r>
      <w:r w:rsidR="00C106B8">
        <w:rPr>
          <w:lang w:eastAsia="es-ES"/>
        </w:rPr>
        <w:t>.</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2" w:name="_Toc97136714"/>
      <w:r>
        <w:t>Extracción y tratamiento de los datos</w:t>
      </w:r>
      <w:bookmarkEnd w:id="112"/>
    </w:p>
    <w:p w14:paraId="6EDC321A" w14:textId="1E3CC3D3" w:rsidR="001A3106" w:rsidRPr="0077266A" w:rsidRDefault="00104255" w:rsidP="00DD7631">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w:t>
      </w:r>
      <w:r w:rsidR="00A34277">
        <w:rPr>
          <w:lang w:eastAsia="es-ES"/>
        </w:rPr>
        <w:t xml:space="preserve"> (Versión 3.10)</w:t>
      </w:r>
      <w:r w:rsidR="00B3413D">
        <w:rPr>
          <w:lang w:eastAsia="es-ES"/>
        </w:rPr>
        <w:t xml:space="preserve">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r w:rsidR="00DD7631">
        <w:rPr>
          <w:lang w:eastAsia="es-ES"/>
        </w:rPr>
        <w:t xml:space="preserve"> </w:t>
      </w:r>
      <w:r w:rsidR="00B3413D" w:rsidRPr="0077266A">
        <w:rPr>
          <w:lang w:eastAsia="es-ES"/>
        </w:rPr>
        <w:t>Pandas</w:t>
      </w:r>
      <w:r w:rsidR="00FB7E50">
        <w:rPr>
          <w:lang w:eastAsia="es-ES"/>
        </w:rPr>
        <w:t xml:space="preserve"> (</w:t>
      </w:r>
      <w:r w:rsidR="00FB7E50" w:rsidRPr="00FB7E50">
        <w:rPr>
          <w:lang w:eastAsia="es-ES"/>
        </w:rPr>
        <w:t>McKinney, 2010</w:t>
      </w:r>
      <w:r w:rsidR="00FB7E50">
        <w:rPr>
          <w:lang w:eastAsia="es-ES"/>
        </w:rPr>
        <w:t>)</w:t>
      </w:r>
      <w:r w:rsidR="00DD7631">
        <w:rPr>
          <w:lang w:eastAsia="es-ES"/>
        </w:rPr>
        <w:t xml:space="preserve">, </w:t>
      </w:r>
      <w:r w:rsidR="001945CD" w:rsidRPr="0077266A">
        <w:rPr>
          <w:lang w:eastAsia="es-ES"/>
        </w:rPr>
        <w:t>Matplotlib</w:t>
      </w:r>
      <w:r w:rsidR="00E52BF7">
        <w:rPr>
          <w:lang w:eastAsia="es-ES"/>
        </w:rPr>
        <w:t xml:space="preserve"> (Hunter, 2003)</w:t>
      </w:r>
      <w:r w:rsidR="00DD7631">
        <w:rPr>
          <w:lang w:eastAsia="es-ES"/>
        </w:rPr>
        <w:t xml:space="preserve">, </w:t>
      </w:r>
      <w:r w:rsidR="001945CD" w:rsidRPr="0077266A">
        <w:rPr>
          <w:lang w:eastAsia="es-ES"/>
        </w:rPr>
        <w:t>BeautifulSoup</w:t>
      </w:r>
      <w:r w:rsidR="00346B1C">
        <w:rPr>
          <w:lang w:eastAsia="es-ES"/>
        </w:rPr>
        <w:t xml:space="preserve"> (Richardson, 2012)</w:t>
      </w:r>
      <w:r w:rsidR="00214ABE">
        <w:rPr>
          <w:lang w:eastAsia="es-ES"/>
        </w:rPr>
        <w:t xml:space="preserve"> y</w:t>
      </w:r>
      <w:r w:rsidR="00DD7631">
        <w:rPr>
          <w:lang w:eastAsia="es-ES"/>
        </w:rPr>
        <w:t xml:space="preserve"> </w:t>
      </w:r>
      <w:r w:rsidR="001945CD" w:rsidRPr="0077266A">
        <w:rPr>
          <w:lang w:eastAsia="es-ES"/>
        </w:rPr>
        <w:t>Request</w:t>
      </w:r>
      <w:r w:rsidR="000F2ACD">
        <w:rPr>
          <w:lang w:eastAsia="es-ES"/>
        </w:rPr>
        <w:t xml:space="preserve"> (Reitz, 2011).</w:t>
      </w:r>
    </w:p>
    <w:p w14:paraId="07F126D3" w14:textId="0618011C" w:rsidR="00DE5F77" w:rsidRDefault="00DE5F77" w:rsidP="004E1F66">
      <w:pPr>
        <w:rPr>
          <w:lang w:eastAsia="es-ES"/>
        </w:rPr>
      </w:pPr>
      <w:r>
        <w:rPr>
          <w:lang w:eastAsia="es-ES"/>
        </w:rPr>
        <w:t xml:space="preserve">En la elaboración de los scripts de Python se ha utilizado la interfaz </w:t>
      </w:r>
      <w:r w:rsidRPr="00D37164">
        <w:rPr>
          <w:lang w:eastAsia="es-ES"/>
        </w:rPr>
        <w:t>Jupyter</w:t>
      </w:r>
      <w:r w:rsidR="0037791E" w:rsidRPr="00D37164">
        <w:rPr>
          <w:lang w:eastAsia="es-ES"/>
        </w:rPr>
        <w:t xml:space="preserve"> </w:t>
      </w:r>
      <w:r w:rsidR="00D0142E">
        <w:rPr>
          <w:lang w:eastAsia="es-ES"/>
        </w:rPr>
        <w:t>Notebook</w:t>
      </w:r>
      <w:r w:rsidR="006966CE">
        <w:rPr>
          <w:lang w:eastAsia="es-ES"/>
        </w:rPr>
        <w:t xml:space="preserve"> (Pérez, 2014)</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r w:rsidR="0037791E">
        <w:rPr>
          <w:lang w:eastAsia="es-ES"/>
        </w:rPr>
        <w:t>pdf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1DC63A5F" w14:textId="2508E728" w:rsidR="0037791E" w:rsidRPr="00825355" w:rsidRDefault="006164BC" w:rsidP="004E1F66">
      <w:r>
        <w:rPr>
          <w:lang w:eastAsia="es-ES"/>
        </w:rPr>
        <w:lastRenderedPageBreak/>
        <w:t>Jupyter Notebook</w:t>
      </w:r>
      <w:r w:rsidR="0037791E">
        <w:t xml:space="preserve"> se puede instalar </w:t>
      </w:r>
      <w:r w:rsidR="0086420B">
        <w:t xml:space="preserve">dentro de </w:t>
      </w:r>
      <w:r w:rsidR="0037791E">
        <w:t>un sistema de gestión de entornos como es</w:t>
      </w:r>
      <w:r w:rsidR="00D37164">
        <w:t xml:space="preserve"> Conda</w:t>
      </w:r>
      <w:r w:rsidR="00764461">
        <w:t xml:space="preserve"> (Anaconda Inc. 2017)</w:t>
      </w:r>
      <w:r w:rsidR="00705955">
        <w:t xml:space="preserve">. </w:t>
      </w:r>
      <w:r w:rsidR="00B45517">
        <w:t>U</w:t>
      </w:r>
      <w:r w:rsidR="0037791E">
        <w:t>na vez instalado solo es necesario ejecutar</w:t>
      </w:r>
      <w:r w:rsidR="00825355">
        <w:t xml:space="preserve"> </w:t>
      </w:r>
      <w:r w:rsidR="00825355" w:rsidRPr="0032087E">
        <w:rPr>
          <w:i/>
          <w:iCs/>
        </w:rPr>
        <w:t>Jupyter Notebook</w:t>
      </w:r>
      <w:r w:rsidR="0037791E">
        <w:t xml:space="preserve"> </w:t>
      </w:r>
      <w:r w:rsidR="005B1F46">
        <w:t>y</w:t>
      </w:r>
      <w:r w:rsidR="0037791E">
        <w:t xml:space="preserve"> comenzar con la creación de los scripts</w:t>
      </w:r>
      <w:r w:rsidR="00825355">
        <w:t>. Para ello accedes a la carpeta donde decidas posicionarlos, como se ve en la 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w:t>
      </w:r>
      <w:r w:rsidR="00F2711A">
        <w:t>utilizada</w:t>
      </w:r>
      <w:r w:rsidR="008947EE">
        <w:t xml:space="preserve"> es Python 3.</w:t>
      </w:r>
    </w:p>
    <w:p w14:paraId="23981D1A" w14:textId="49BCE2AA" w:rsidR="002C380B" w:rsidRDefault="002C380B" w:rsidP="00402FBC">
      <w:pPr>
        <w:pStyle w:val="Descripcin"/>
      </w:pPr>
      <w:bookmarkStart w:id="113" w:name="_Toc9713673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10</w:t>
      </w:r>
      <w:r w:rsidR="00402FBC">
        <w:rPr>
          <w:b/>
          <w:bCs/>
        </w:rPr>
        <w:fldChar w:fldCharType="end"/>
      </w:r>
      <w:r w:rsidRPr="00466F5E">
        <w:rPr>
          <w:b/>
          <w:bCs/>
        </w:rPr>
        <w:t>.</w:t>
      </w:r>
      <w:r>
        <w:t xml:space="preserve"> Creación script en Jupyter Notebook</w:t>
      </w:r>
      <w:bookmarkEnd w:id="113"/>
    </w:p>
    <w:p w14:paraId="0BE7054E" w14:textId="4EAAECDF" w:rsidR="00825355" w:rsidRDefault="00825355" w:rsidP="00165C4A">
      <w:pPr>
        <w:jc w:val="center"/>
        <w:rPr>
          <w:lang w:eastAsia="es-ES"/>
        </w:rPr>
      </w:pPr>
      <w:r w:rsidRPr="00825355">
        <w:rPr>
          <w:noProof/>
          <w:lang w:eastAsia="es-ES"/>
        </w:rPr>
        <w:drawing>
          <wp:inline distT="0" distB="0" distL="0" distR="0" wp14:anchorId="0E4DFFCE" wp14:editId="3A376EF0">
            <wp:extent cx="5097780" cy="1342172"/>
            <wp:effectExtent l="0" t="0" r="762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21"/>
                    <a:stretch>
                      <a:fillRect/>
                    </a:stretch>
                  </pic:blipFill>
                  <pic:spPr>
                    <a:xfrm>
                      <a:off x="0" y="0"/>
                      <a:ext cx="5120994" cy="1348284"/>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EE26989" w14:textId="56CADDAC" w:rsidR="0086420B" w:rsidRDefault="0086420B" w:rsidP="00EF2573">
      <w:pPr>
        <w:rPr>
          <w:lang w:eastAsia="es-ES"/>
        </w:rPr>
      </w:pPr>
      <w:r>
        <w:rPr>
          <w:lang w:eastAsia="es-ES"/>
        </w:rPr>
        <w:t>Para la instalación de las librerías necesarias ya comentadas, solo es necesario ejecutar las siguientes instrucciones desde el prompt de Conda:</w:t>
      </w:r>
      <w:r w:rsidR="00EF2573">
        <w:rPr>
          <w:lang w:eastAsia="es-ES"/>
        </w:rPr>
        <w:t xml:space="preserve"> ‘</w:t>
      </w:r>
      <w:r>
        <w:rPr>
          <w:lang w:eastAsia="es-ES"/>
        </w:rPr>
        <w:t>pip install pandas</w:t>
      </w:r>
      <w:r w:rsidR="00EF2573">
        <w:rPr>
          <w:lang w:eastAsia="es-ES"/>
        </w:rPr>
        <w:t>’, ‘</w:t>
      </w:r>
      <w:r>
        <w:rPr>
          <w:lang w:eastAsia="es-ES"/>
        </w:rPr>
        <w:t>pip install matplotlib</w:t>
      </w:r>
      <w:r w:rsidR="00EF2573">
        <w:rPr>
          <w:lang w:eastAsia="es-ES"/>
        </w:rPr>
        <w:t>’, ‘</w:t>
      </w:r>
      <w:r>
        <w:rPr>
          <w:lang w:eastAsia="es-ES"/>
        </w:rPr>
        <w:t>pip install request</w:t>
      </w:r>
      <w:r w:rsidR="00EF2573">
        <w:rPr>
          <w:lang w:eastAsia="es-ES"/>
        </w:rPr>
        <w:t>’ y ‘</w:t>
      </w:r>
      <w:r>
        <w:rPr>
          <w:lang w:eastAsia="es-ES"/>
        </w:rPr>
        <w:t>pip install beautifulsoup</w:t>
      </w:r>
      <w:r w:rsidR="00EF2573">
        <w:rPr>
          <w:lang w:eastAsia="es-ES"/>
        </w:rPr>
        <w:t>’.</w:t>
      </w:r>
    </w:p>
    <w:p w14:paraId="5260A47F" w14:textId="2F7A1CAB" w:rsidR="004121B1" w:rsidRDefault="004121B1" w:rsidP="004E1F66">
      <w:pPr>
        <w:rPr>
          <w:lang w:eastAsia="es-ES"/>
        </w:rPr>
      </w:pPr>
      <w:r>
        <w:rPr>
          <w:lang w:eastAsia="es-ES"/>
        </w:rPr>
        <w:t>Además de la descarga directa de los datasets</w:t>
      </w:r>
      <w:r w:rsidR="009E5C1E">
        <w:rPr>
          <w:lang w:eastAsia="es-ES"/>
        </w:rPr>
        <w:t xml:space="preserve"> como archivos </w:t>
      </w:r>
      <w:r w:rsidR="009E5C1E" w:rsidRPr="009E5C1E">
        <w:rPr>
          <w:i/>
          <w:iCs/>
          <w:lang w:eastAsia="es-ES"/>
        </w:rPr>
        <w:t>‘comma separated values’</w:t>
      </w:r>
      <w:r w:rsidR="009E5C1E">
        <w:rPr>
          <w:lang w:eastAsia="es-ES"/>
        </w:rPr>
        <w:t xml:space="preserve"> (.csv)</w:t>
      </w:r>
      <w:r>
        <w:rPr>
          <w:lang w:eastAsia="es-ES"/>
        </w:rPr>
        <w:t xml:space="preserve">, se ha utilizado un método de </w:t>
      </w:r>
      <w:r w:rsidRPr="009E5C1E">
        <w:rPr>
          <w:i/>
          <w:iCs/>
          <w:lang w:eastAsia="es-ES"/>
        </w:rPr>
        <w:t>web scrapin</w:t>
      </w:r>
      <w:r w:rsidR="00833D09">
        <w:rPr>
          <w:i/>
          <w:iCs/>
          <w:lang w:eastAsia="es-ES"/>
        </w:rPr>
        <w:t>g</w:t>
      </w:r>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w:t>
      </w:r>
      <w:r w:rsidR="00705955">
        <w:rPr>
          <w:lang w:eastAsia="es-ES"/>
        </w:rPr>
        <w:t xml:space="preserve"> (por su extensión no es posible ponerlo al completo)</w:t>
      </w:r>
      <w:r>
        <w:rPr>
          <w:lang w:eastAsia="es-ES"/>
        </w:rPr>
        <w:t xml:space="preserve">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sidR="0044480A">
        <w:rPr>
          <w:lang w:eastAsia="es-ES"/>
        </w:rPr>
        <w:t>.</w:t>
      </w:r>
    </w:p>
    <w:p w14:paraId="3C2C5548" w14:textId="6F90752A" w:rsidR="0044480A" w:rsidRDefault="0044480A" w:rsidP="004E1F66">
      <w:pPr>
        <w:rPr>
          <w:lang w:eastAsia="es-ES"/>
        </w:rPr>
      </w:pPr>
      <w:r>
        <w:rPr>
          <w:lang w:eastAsia="es-ES"/>
        </w:rPr>
        <w:t>Mediante este método</w:t>
      </w:r>
      <w:r w:rsidR="001319FD">
        <w:rPr>
          <w:lang w:eastAsia="es-ES"/>
        </w:rPr>
        <w:t xml:space="preserve"> como se muestra a continuación,</w:t>
      </w:r>
      <w:r>
        <w:rPr>
          <w:lang w:eastAsia="es-ES"/>
        </w:rPr>
        <w:t xml:space="preserve"> se introduce la url del sitio web donde se encuentra la tabla con los datos, los métodos de la librería ‘BeautifulSoup’ permiten acceder al formato HTML y extraer de forma concreta los datos de la tabla, los cuales se van recorriendo con la instrucción ‘for’ y guardando uno a uno </w:t>
      </w:r>
      <w:r w:rsidR="001319FD">
        <w:rPr>
          <w:lang w:eastAsia="es-ES"/>
        </w:rPr>
        <w:t>realizando los cambios en</w:t>
      </w:r>
      <w:r>
        <w:rPr>
          <w:lang w:eastAsia="es-ES"/>
        </w:rPr>
        <w:t xml:space="preserve"> el formato que se desea</w:t>
      </w:r>
      <w:r w:rsidR="00643C06">
        <w:rPr>
          <w:lang w:eastAsia="es-ES"/>
        </w:rPr>
        <w:t xml:space="preserve"> en cada caso</w:t>
      </w:r>
      <w:r>
        <w:rPr>
          <w:lang w:eastAsia="es-ES"/>
        </w:rPr>
        <w:t>.</w:t>
      </w:r>
    </w:p>
    <w:p w14:paraId="541CB117" w14:textId="11D8869E" w:rsidR="003E302D" w:rsidRPr="003E302D" w:rsidRDefault="003E302D" w:rsidP="002E772F">
      <w:pPr>
        <w:rPr>
          <w:color w:val="333333"/>
          <w:lang w:val="es-ES" w:eastAsia="es-ES"/>
        </w:rPr>
      </w:pPr>
      <w:r w:rsidRPr="003E302D">
        <w:rPr>
          <w:lang w:val="es-ES" w:eastAsia="es-ES"/>
        </w:rPr>
        <w:t xml:space="preserve">URL </w:t>
      </w:r>
      <w:r w:rsidR="008D6B96">
        <w:rPr>
          <w:lang w:val="es-ES" w:eastAsia="es-ES"/>
        </w:rPr>
        <w:t>donde se encuentran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url=</w:t>
      </w:r>
      <w:r w:rsidRPr="003E302D">
        <w:rPr>
          <w:rFonts w:ascii="Courier New" w:eastAsia="Times New Roman" w:hAnsi="Courier New" w:cs="Courier New"/>
          <w:color w:val="333333"/>
          <w:sz w:val="20"/>
          <w:szCs w:val="20"/>
          <w:shd w:val="clear" w:color="auto" w:fill="FFF0F0"/>
          <w:lang w:val="es-ES" w:eastAsia="es-ES"/>
        </w:rPr>
        <w:t>"https://datosmacro.expansion.com/pib/espana"</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3D4D783" w:rsidR="003E302D" w:rsidRPr="003E302D" w:rsidRDefault="002E772F" w:rsidP="002E772F">
      <w:pPr>
        <w:rPr>
          <w:color w:val="333333"/>
          <w:lang w:val="es-ES" w:eastAsia="es-ES"/>
        </w:rPr>
      </w:pPr>
      <w:r>
        <w:rPr>
          <w:lang w:val="es-ES" w:eastAsia="es-ES"/>
        </w:rPr>
        <w:t>P</w:t>
      </w:r>
      <w:r w:rsidRPr="003E302D">
        <w:rPr>
          <w:lang w:val="es-ES" w:eastAsia="es-ES"/>
        </w:rPr>
        <w:t>etición</w:t>
      </w:r>
      <w:r w:rsidR="003E302D" w:rsidRPr="003E302D">
        <w:rPr>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html_content = requests.get(url).text</w:t>
      </w:r>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D42D714" w:rsidR="003E302D" w:rsidRPr="003E302D" w:rsidRDefault="008D6B96" w:rsidP="002E772F">
      <w:pPr>
        <w:rPr>
          <w:color w:val="333333"/>
          <w:lang w:val="es-ES" w:eastAsia="es-ES"/>
        </w:rPr>
      </w:pPr>
      <w:r>
        <w:rPr>
          <w:lang w:val="es-ES" w:eastAsia="es-ES"/>
        </w:rPr>
        <w:t xml:space="preserve">Extracción </w:t>
      </w:r>
      <w:r w:rsidR="003E302D" w:rsidRPr="003E302D">
        <w:rPr>
          <w:lang w:val="es-ES" w:eastAsia="es-ES"/>
        </w:rPr>
        <w:t>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lastRenderedPageBreak/>
        <w:t xml:space="preserve">soup = BeautifulSoup(html_content, </w:t>
      </w:r>
      <w:r w:rsidRPr="003E302D">
        <w:rPr>
          <w:rFonts w:ascii="Courier New" w:eastAsia="Times New Roman" w:hAnsi="Courier New" w:cs="Courier New"/>
          <w:color w:val="333333"/>
          <w:sz w:val="20"/>
          <w:szCs w:val="20"/>
          <w:shd w:val="clear" w:color="auto" w:fill="FFF0F0"/>
          <w:lang w:val="es-ES" w:eastAsia="es-ES"/>
        </w:rPr>
        <w:t>"lxml"</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1AF7ECF6" w:rsidR="003E302D" w:rsidRPr="003E302D" w:rsidRDefault="003E302D" w:rsidP="002E772F">
      <w:pPr>
        <w:rPr>
          <w:color w:val="333333"/>
          <w:lang w:val="es-ES" w:eastAsia="es-ES"/>
        </w:rPr>
      </w:pPr>
      <w:r w:rsidRPr="003E302D">
        <w:rPr>
          <w:lang w:val="es-ES" w:eastAsia="es-ES"/>
        </w:rPr>
        <w:t>Extracción de tablas</w:t>
      </w:r>
      <w:r w:rsidR="008D6B96">
        <w:rPr>
          <w:lang w:val="es-ES" w:eastAsia="es-ES"/>
        </w:rPr>
        <w:t xml:space="preserve"> con los datos</w:t>
      </w:r>
      <w:r w:rsidR="00CA2916">
        <w:rPr>
          <w:lang w:val="es-ES" w:eastAsia="es-ES"/>
        </w:rPr>
        <w:t>, del contenido HTML</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tablas = soup.find_all(</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2290B2E4" w:rsidR="003E302D" w:rsidRPr="003E302D" w:rsidRDefault="003E302D" w:rsidP="002E772F">
      <w:pPr>
        <w:rPr>
          <w:color w:val="333333"/>
          <w:lang w:val="es-ES" w:eastAsia="es-ES"/>
        </w:rPr>
      </w:pPr>
      <w:r w:rsidRPr="003E302D">
        <w:rPr>
          <w:lang w:val="es-ES" w:eastAsia="es-ES"/>
        </w:rPr>
        <w:t>Extracción de</w:t>
      </w:r>
      <w:r w:rsidR="008D6B96">
        <w:rPr>
          <w:lang w:val="es-ES" w:eastAsia="es-ES"/>
        </w:rPr>
        <w:t xml:space="preserve"> los</w:t>
      </w:r>
      <w:r w:rsidRPr="003E302D">
        <w:rPr>
          <w:lang w:val="es-ES" w:eastAsia="es-ES"/>
        </w:rPr>
        <w:t xml:space="preserve"> valores de </w:t>
      </w:r>
      <w:r w:rsidR="008D6B96">
        <w:rPr>
          <w:lang w:val="es-ES" w:eastAsia="es-ES"/>
        </w:rPr>
        <w:t>cada</w:t>
      </w:r>
      <w:r w:rsidRPr="003E302D">
        <w:rPr>
          <w:lang w:val="es-ES" w:eastAsia="es-ES"/>
        </w:rPr>
        <w:t xml:space="preserve"> tabla</w:t>
      </w:r>
    </w:p>
    <w:p w14:paraId="0F333212" w14:textId="3732F08A"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tr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].tbody.find_all(</w:t>
      </w:r>
      <w:r w:rsidRPr="003E302D">
        <w:rPr>
          <w:rFonts w:ascii="Courier New" w:eastAsia="Times New Roman" w:hAnsi="Courier New" w:cs="Courier New"/>
          <w:color w:val="333333"/>
          <w:sz w:val="20"/>
          <w:szCs w:val="20"/>
          <w:shd w:val="clear" w:color="auto" w:fill="FFF0F0"/>
          <w:lang w:val="es-ES" w:eastAsia="es-ES"/>
        </w:rPr>
        <w:t>"tr"</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 = pd.DataFrame(columns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007020"/>
          <w:sz w:val="20"/>
          <w:szCs w:val="20"/>
          <w:lang w:val="es-ES" w:eastAsia="es-ES"/>
        </w:rPr>
        <w:t>range</w:t>
      </w:r>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len</w:t>
      </w:r>
      <w:r w:rsidRPr="003E302D">
        <w:rPr>
          <w:rFonts w:ascii="Courier New" w:eastAsia="Times New Roman" w:hAnsi="Courier New" w:cs="Courier New"/>
          <w:color w:val="333333"/>
          <w:sz w:val="20"/>
          <w:szCs w:val="20"/>
          <w:lang w:val="es-ES" w:eastAsia="es-ES"/>
        </w:rPr>
        <w:t>(tr)):</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td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tr[i].find_all(</w:t>
      </w:r>
      <w:r w:rsidRPr="003E302D">
        <w:rPr>
          <w:rFonts w:ascii="Courier New" w:eastAsia="Times New Roman" w:hAnsi="Courier New" w:cs="Courier New"/>
          <w:color w:val="333333"/>
          <w:sz w:val="20"/>
          <w:szCs w:val="20"/>
          <w:shd w:val="clear" w:color="auto" w:fill="FFF0F0"/>
          <w:lang w:val="es-ES" w:eastAsia="es-ES"/>
        </w:rPr>
        <w:t>"td"</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values.append(td.get(</w:t>
      </w:r>
      <w:r w:rsidRPr="003E302D">
        <w:rPr>
          <w:rFonts w:ascii="Courier New" w:eastAsia="Times New Roman" w:hAnsi="Courier New" w:cs="Courier New"/>
          <w:color w:val="333333"/>
          <w:sz w:val="20"/>
          <w:szCs w:val="20"/>
          <w:shd w:val="clear" w:color="auto" w:fill="FFF0F0"/>
          <w:lang w:val="es-ES" w:eastAsia="es-ES"/>
        </w:rPr>
        <w:t>"data-value"</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if</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df_pib_esp = df_pib_esp.append({</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 ignore_index=</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647CEE69" w:rsidR="003E302D" w:rsidRPr="003E302D" w:rsidRDefault="003E302D" w:rsidP="002E772F">
      <w:pPr>
        <w:rPr>
          <w:color w:val="333333"/>
          <w:lang w:val="es-ES" w:eastAsia="es-ES"/>
        </w:rPr>
      </w:pPr>
      <w:r w:rsidRPr="003E302D">
        <w:rPr>
          <w:lang w:val="es-ES" w:eastAsia="es-ES"/>
        </w:rPr>
        <w:t>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]].astype(</w:t>
      </w:r>
      <w:r w:rsidRPr="003E302D">
        <w:rPr>
          <w:rFonts w:ascii="Courier New" w:eastAsia="Times New Roman" w:hAnsi="Courier New" w:cs="Courier New"/>
          <w:color w:val="007020"/>
          <w:sz w:val="20"/>
          <w:szCs w:val="20"/>
          <w:lang w:val="es-ES" w:eastAsia="es-ES"/>
        </w:rPr>
        <w:t>float</w:t>
      </w:r>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pd.to_datetime(df_pib_esp.FECHA)</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].dt.year</w:t>
      </w:r>
    </w:p>
    <w:p w14:paraId="262C0714" w14:textId="77777777" w:rsidR="009E5C1E" w:rsidRDefault="009E5C1E" w:rsidP="004E1F66">
      <w:pPr>
        <w:rPr>
          <w:lang w:eastAsia="es-ES"/>
        </w:rPr>
      </w:pPr>
    </w:p>
    <w:p w14:paraId="53A96093" w14:textId="3B094C0A"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22A7DD9D"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datasets directamente en formato csv,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1D06D11D" w:rsidR="00624281" w:rsidRPr="00624281" w:rsidRDefault="00AB59F9" w:rsidP="002E772F">
      <w:pPr>
        <w:rPr>
          <w:color w:val="333333"/>
          <w:lang w:val="es-ES" w:eastAsia="es-ES"/>
        </w:rPr>
      </w:pPr>
      <w:r>
        <w:rPr>
          <w:lang w:val="es-ES" w:eastAsia="es-ES"/>
        </w:rPr>
        <w:t>Lectura</w:t>
      </w:r>
      <w:r w:rsidR="00624281" w:rsidRPr="00624281">
        <w:rPr>
          <w:lang w:val="es-ES" w:eastAsia="es-ES"/>
        </w:rPr>
        <w:t xml:space="preserve"> del dataset</w:t>
      </w:r>
      <w:r>
        <w:rPr>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4E378194" w:rsidR="00624281" w:rsidRPr="00624281" w:rsidRDefault="00624281" w:rsidP="002E772F">
      <w:pPr>
        <w:rPr>
          <w:color w:val="333333"/>
          <w:lang w:val="es-ES" w:eastAsia="es-ES"/>
        </w:rPr>
      </w:pPr>
      <w:r w:rsidRPr="00624281">
        <w:rPr>
          <w:lang w:val="es-ES" w:eastAsia="es-ES"/>
        </w:rPr>
        <w:t xml:space="preserve">Filtrado de </w:t>
      </w:r>
      <w:r w:rsidR="002E772F" w:rsidRPr="00624281">
        <w:rPr>
          <w:lang w:val="es-ES" w:eastAsia="es-ES"/>
        </w:rPr>
        <w:t>países</w:t>
      </w:r>
      <w:r w:rsidRPr="00624281">
        <w:rPr>
          <w:lang w:val="es-ES" w:eastAsia="es-ES"/>
        </w:rPr>
        <w:t xml:space="preserve"> de la </w:t>
      </w:r>
      <w:r w:rsidR="002E772F" w:rsidRPr="00624281">
        <w:rPr>
          <w:lang w:val="es-ES" w:eastAsia="es-ES"/>
        </w:rPr>
        <w:t>Unión</w:t>
      </w:r>
      <w:r w:rsidRPr="00624281">
        <w:rPr>
          <w:lang w:val="es-ES" w:eastAsia="es-ES"/>
        </w:rPr>
        <w:t xml:space="preserve"> </w:t>
      </w:r>
      <w:r w:rsidR="002E772F" w:rsidRPr="00624281">
        <w:rPr>
          <w:lang w:val="es-ES" w:eastAsia="es-ES"/>
        </w:rPr>
        <w:t>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df_population[df_population.Entity.isin(countries)]</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6953F3A0" w:rsidR="00624281" w:rsidRPr="00624281" w:rsidRDefault="00624281" w:rsidP="008D6B96">
      <w:pPr>
        <w:rPr>
          <w:color w:val="333333"/>
          <w:lang w:val="es-ES" w:eastAsia="es-ES"/>
        </w:rPr>
      </w:pPr>
      <w:r w:rsidRPr="00624281">
        <w:rPr>
          <w:lang w:val="es-ES" w:eastAsia="es-ES"/>
        </w:rPr>
        <w:t>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lastRenderedPageBreak/>
        <w:t>df_population_UE = df_population.rename(columns={</w:t>
      </w:r>
      <w:r w:rsidRPr="00624281">
        <w:rPr>
          <w:rFonts w:ascii="Courier New" w:eastAsia="Times New Roman" w:hAnsi="Courier New" w:cs="Courier New"/>
          <w:color w:val="333333"/>
          <w:sz w:val="20"/>
          <w:szCs w:val="20"/>
          <w:shd w:val="clear" w:color="auto" w:fill="FFF0F0"/>
          <w:lang w:val="es-ES" w:eastAsia="es-ES"/>
        </w:rPr>
        <w:t>'Entity'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 (historical estimates)'</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48CD7B6E" w:rsidR="00624281" w:rsidRPr="00624281" w:rsidRDefault="00624281" w:rsidP="008D6B96">
      <w:pPr>
        <w:rPr>
          <w:color w:val="333333"/>
          <w:lang w:val="es-ES" w:eastAsia="es-ES"/>
        </w:rPr>
      </w:pPr>
      <w:r w:rsidRPr="00624281">
        <w:rPr>
          <w:lang w:val="es-ES" w:eastAsia="es-ES"/>
        </w:rPr>
        <w:t>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df_population_UE[df_population_UE[</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&gt;= min_year]</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26214F6" w:rsidR="00624281" w:rsidRPr="00624281" w:rsidRDefault="00624281" w:rsidP="008D6B96">
      <w:pPr>
        <w:rPr>
          <w:color w:val="333333"/>
          <w:lang w:val="es-ES" w:eastAsia="es-ES"/>
        </w:rPr>
      </w:pPr>
      <w:r w:rsidRPr="00624281">
        <w:rPr>
          <w:lang w:val="es-ES" w:eastAsia="es-ES"/>
        </w:rPr>
        <w:t>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index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sheet_name=</w:t>
      </w:r>
      <w:r w:rsidRPr="00624281">
        <w:rPr>
          <w:rFonts w:ascii="Courier New" w:eastAsia="Times New Roman" w:hAnsi="Courier New" w:cs="Courier New"/>
          <w:color w:val="333333"/>
          <w:sz w:val="20"/>
          <w:szCs w:val="20"/>
          <w:shd w:val="clear" w:color="auto" w:fill="FFF0F0"/>
          <w:lang w:val="es-ES" w:eastAsia="es-ES"/>
        </w:rPr>
        <w:t>'population_UE'</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5427361B" w:rsidR="00017918" w:rsidRDefault="00CD5B6F" w:rsidP="004E1F66">
      <w:pPr>
        <w:rPr>
          <w:lang w:eastAsia="es-ES"/>
        </w:rPr>
      </w:pPr>
      <w:r>
        <w:rPr>
          <w:lang w:eastAsia="es-ES"/>
        </w:rPr>
        <w:t>En el Anexo se puede encontrar</w:t>
      </w:r>
      <w:r w:rsidR="00DD7631">
        <w:rPr>
          <w:lang w:eastAsia="es-ES"/>
        </w:rPr>
        <w:t xml:space="preserve"> adjunto</w:t>
      </w:r>
      <w:r>
        <w:rPr>
          <w:lang w:eastAsia="es-ES"/>
        </w:rPr>
        <w:t xml:space="preserve"> el código completo para su análisis.</w:t>
      </w:r>
    </w:p>
    <w:p w14:paraId="6A501255" w14:textId="149DD2AA" w:rsidR="00D12749" w:rsidRDefault="00D12749" w:rsidP="004E1F66">
      <w:pPr>
        <w:rPr>
          <w:lang w:eastAsia="es-ES"/>
        </w:rPr>
      </w:pPr>
      <w:r>
        <w:rPr>
          <w:lang w:eastAsia="es-ES"/>
        </w:rPr>
        <w:t>Al ejecutar los dos scripts de Python quedará toda la información extraída de forma local en formato Excel (.xlsx), de la siguiente forma:</w:t>
      </w:r>
      <w:r w:rsidR="005B2851">
        <w:rPr>
          <w:lang w:eastAsia="es-ES"/>
        </w:rPr>
        <w:t xml:space="preserve"> (Ver figura 11)</w:t>
      </w:r>
    </w:p>
    <w:p w14:paraId="0211CEF1" w14:textId="5F223DAE" w:rsidR="00345A5E" w:rsidRDefault="00345A5E" w:rsidP="00402FBC">
      <w:pPr>
        <w:pStyle w:val="Descripcin"/>
      </w:pPr>
      <w:bookmarkStart w:id="114" w:name="_Toc97136736"/>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051E82">
        <w:rPr>
          <w:b/>
          <w:bCs/>
          <w:noProof/>
        </w:rPr>
        <w:t>11</w:t>
      </w:r>
      <w:r w:rsidR="00402FBC" w:rsidRPr="00C15BAA">
        <w:rPr>
          <w:b/>
          <w:bCs/>
        </w:rPr>
        <w:fldChar w:fldCharType="end"/>
      </w:r>
      <w:r w:rsidRPr="00C15BAA">
        <w:rPr>
          <w:b/>
          <w:bCs/>
        </w:rPr>
        <w:t>.</w:t>
      </w:r>
      <w:r>
        <w:t xml:space="preserve"> Carpetas creadas por los scripts</w:t>
      </w:r>
      <w:bookmarkEnd w:id="114"/>
    </w:p>
    <w:p w14:paraId="466960AF" w14:textId="065639ED" w:rsidR="00D12749" w:rsidRDefault="005D18EB" w:rsidP="00DD7631">
      <w:pPr>
        <w:jc w:val="center"/>
        <w:rPr>
          <w:lang w:eastAsia="es-ES"/>
        </w:rPr>
      </w:pPr>
      <w:r w:rsidRPr="005D18EB">
        <w:rPr>
          <w:noProof/>
          <w:lang w:eastAsia="es-ES"/>
        </w:rPr>
        <w:drawing>
          <wp:inline distT="0" distB="0" distL="0" distR="0" wp14:anchorId="7BB4C57D" wp14:editId="0CAB9E1F">
            <wp:extent cx="4366847" cy="116850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2"/>
                    <a:stretch>
                      <a:fillRect/>
                    </a:stretch>
                  </pic:blipFill>
                  <pic:spPr>
                    <a:xfrm>
                      <a:off x="0" y="0"/>
                      <a:ext cx="4405382" cy="1178816"/>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C716165" w14:textId="1CD9EBC6" w:rsidR="001149C1" w:rsidRPr="008313B8" w:rsidRDefault="005D18EB" w:rsidP="00027AF4">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w:t>
      </w:r>
      <w:r w:rsidR="00066A51">
        <w:rPr>
          <w:lang w:eastAsia="es-ES"/>
        </w:rPr>
        <w:t>l país</w:t>
      </w:r>
      <w:r>
        <w:rPr>
          <w:lang w:eastAsia="es-ES"/>
        </w:rPr>
        <w:t xml:space="preserve"> </w:t>
      </w:r>
      <w:r w:rsidR="00066A51">
        <w:rPr>
          <w:lang w:eastAsia="es-ES"/>
        </w:rPr>
        <w:t>(</w:t>
      </w:r>
      <w:r>
        <w:rPr>
          <w:lang w:eastAsia="es-ES"/>
        </w:rPr>
        <w:t>España</w:t>
      </w:r>
      <w:r w:rsidR="00066A51">
        <w:rPr>
          <w:lang w:eastAsia="es-ES"/>
        </w:rPr>
        <w:t>)</w:t>
      </w:r>
      <w:r>
        <w:rPr>
          <w:lang w:eastAsia="es-ES"/>
        </w:rPr>
        <w:t>, y otr</w:t>
      </w:r>
      <w:r w:rsidR="00282DE8">
        <w:rPr>
          <w:lang w:eastAsia="es-ES"/>
        </w:rPr>
        <w:t>o</w:t>
      </w:r>
      <w:r>
        <w:rPr>
          <w:lang w:eastAsia="es-ES"/>
        </w:rPr>
        <w:t xml:space="preserve"> vinculada solo a los datos de la Unión Europea.</w:t>
      </w:r>
      <w:r w:rsidR="008313B8">
        <w:rPr>
          <w:lang w:eastAsia="es-ES"/>
        </w:rPr>
        <w:t xml:space="preserve"> </w:t>
      </w:r>
      <w:r w:rsidR="00165C4A" w:rsidRPr="00027AF4">
        <w:rPr>
          <w:rFonts w:cs="Arial"/>
          <w:lang w:eastAsia="es-ES"/>
        </w:rPr>
        <w:t>L</w:t>
      </w:r>
      <w:r w:rsidR="002F3507" w:rsidRPr="00027AF4">
        <w:rPr>
          <w:rFonts w:cs="Arial"/>
          <w:lang w:eastAsia="es-ES"/>
        </w:rPr>
        <w:t>a carpeta del país</w:t>
      </w:r>
      <w:r w:rsidR="00125949" w:rsidRPr="00027AF4">
        <w:rPr>
          <w:rFonts w:cs="Arial"/>
          <w:lang w:eastAsia="es-ES"/>
        </w:rPr>
        <w:t xml:space="preserve"> ‘ESP’</w:t>
      </w:r>
      <w:r w:rsidR="002F3507" w:rsidRPr="00027AF4">
        <w:rPr>
          <w:rFonts w:cs="Arial"/>
          <w:lang w:eastAsia="es-ES"/>
        </w:rPr>
        <w:t xml:space="preserve"> </w:t>
      </w:r>
      <w:r w:rsidR="00165C4A" w:rsidRPr="00027AF4">
        <w:rPr>
          <w:rFonts w:cs="Arial"/>
          <w:lang w:eastAsia="es-ES"/>
        </w:rPr>
        <w:t>c</w:t>
      </w:r>
      <w:r w:rsidR="00A67913" w:rsidRPr="00027AF4">
        <w:rPr>
          <w:rFonts w:cs="Arial"/>
          <w:lang w:eastAsia="es-ES"/>
        </w:rPr>
        <w:t>ontiene el</w:t>
      </w:r>
      <w:r w:rsidR="002F3507" w:rsidRPr="00027AF4">
        <w:rPr>
          <w:rFonts w:cs="Arial"/>
          <w:lang w:eastAsia="es-ES"/>
        </w:rPr>
        <w:t xml:space="preserve"> archivo ‘TOTALES.csv’ que contiene todos los datos ya tratados sobre España.</w:t>
      </w:r>
      <w:r w:rsidR="00735453" w:rsidRPr="00027AF4">
        <w:rPr>
          <w:rFonts w:cs="Arial"/>
          <w:lang w:eastAsia="es-ES"/>
        </w:rPr>
        <w:t xml:space="preserve"> Se trata de un archivo CSV con 56 columnas, una por cada atributo del dataset</w:t>
      </w:r>
      <w:r w:rsidR="00341300" w:rsidRPr="00027AF4">
        <w:rPr>
          <w:rFonts w:cs="Arial"/>
          <w:lang w:eastAsia="es-ES"/>
        </w:rPr>
        <w:t xml:space="preserve"> y 60 entradas, una por cada año del que se tienen datos</w:t>
      </w:r>
      <w:r w:rsidR="00735453" w:rsidRPr="00027AF4">
        <w:rPr>
          <w:rFonts w:cs="Arial"/>
          <w:lang w:eastAsia="es-ES"/>
        </w:rPr>
        <w:t xml:space="preserve"> que se describe a continuación:</w:t>
      </w:r>
    </w:p>
    <w:p w14:paraId="18A6F9B8" w14:textId="77777777" w:rsidR="00341300" w:rsidRPr="00027AF4" w:rsidRDefault="00341300" w:rsidP="00027AF4">
      <w:pPr>
        <w:pStyle w:val="Prrafodelista"/>
        <w:numPr>
          <w:ilvl w:val="0"/>
          <w:numId w:val="12"/>
        </w:numPr>
        <w:spacing w:line="360" w:lineRule="auto"/>
        <w:jc w:val="both"/>
        <w:rPr>
          <w:rFonts w:cs="Arial"/>
          <w:lang w:eastAsia="es-ES"/>
        </w:rPr>
      </w:pPr>
      <w:r w:rsidRPr="00027AF4">
        <w:rPr>
          <w:rFonts w:cs="Arial"/>
          <w:lang w:eastAsia="es-ES"/>
        </w:rPr>
        <w:t>Fecha: Año en formato DATE</w:t>
      </w:r>
    </w:p>
    <w:p w14:paraId="6DC51843" w14:textId="3B30944E" w:rsidR="00341300" w:rsidRPr="00027AF4" w:rsidRDefault="00341300" w:rsidP="00027AF4">
      <w:pPr>
        <w:pStyle w:val="Prrafodelista"/>
        <w:numPr>
          <w:ilvl w:val="0"/>
          <w:numId w:val="12"/>
        </w:numPr>
        <w:spacing w:line="360" w:lineRule="auto"/>
        <w:jc w:val="both"/>
        <w:rPr>
          <w:rFonts w:cs="Arial"/>
          <w:lang w:eastAsia="es-ES"/>
        </w:rPr>
      </w:pPr>
      <w:r w:rsidRPr="00027AF4">
        <w:rPr>
          <w:rFonts w:cs="Arial"/>
          <w:lang w:eastAsia="es-ES"/>
        </w:rPr>
        <w:t>PIB: Producto interior bruto en formato FLOAT</w:t>
      </w:r>
    </w:p>
    <w:p w14:paraId="561C1179" w14:textId="4BDA2E03" w:rsidR="00341300" w:rsidRPr="00027AF4" w:rsidRDefault="00341300" w:rsidP="00027AF4">
      <w:pPr>
        <w:pStyle w:val="Prrafodelista"/>
        <w:numPr>
          <w:ilvl w:val="0"/>
          <w:numId w:val="12"/>
        </w:numPr>
        <w:spacing w:line="360" w:lineRule="auto"/>
        <w:jc w:val="both"/>
        <w:rPr>
          <w:rFonts w:cs="Arial"/>
          <w:lang w:eastAsia="es-ES"/>
        </w:rPr>
      </w:pPr>
      <w:r w:rsidRPr="00027AF4">
        <w:rPr>
          <w:rFonts w:cs="Arial"/>
          <w:lang w:eastAsia="es-ES"/>
        </w:rPr>
        <w:t>PIB_VAR_PORCENTAJE: Producto interior bruto en formato FLOAT</w:t>
      </w:r>
    </w:p>
    <w:p w14:paraId="330642CD" w14:textId="5EE7226A" w:rsidR="00341300" w:rsidRPr="00027AF4" w:rsidRDefault="00341300" w:rsidP="00027AF4">
      <w:pPr>
        <w:pStyle w:val="Prrafodelista"/>
        <w:numPr>
          <w:ilvl w:val="0"/>
          <w:numId w:val="12"/>
        </w:numPr>
        <w:spacing w:line="360" w:lineRule="auto"/>
        <w:jc w:val="both"/>
        <w:rPr>
          <w:rFonts w:cs="Arial"/>
          <w:lang w:eastAsia="es-ES"/>
        </w:rPr>
      </w:pPr>
      <w:r w:rsidRPr="00027AF4">
        <w:rPr>
          <w:rFonts w:cs="Arial"/>
          <w:lang w:eastAsia="es-ES"/>
        </w:rPr>
        <w:t xml:space="preserve">DEUDA_TOTAL: </w:t>
      </w:r>
      <w:r w:rsidR="00EE37E0" w:rsidRPr="00027AF4">
        <w:rPr>
          <w:rFonts w:cs="Arial"/>
          <w:lang w:eastAsia="es-ES"/>
        </w:rPr>
        <w:t>Deuda total</w:t>
      </w:r>
      <w:r w:rsidRPr="00027AF4">
        <w:rPr>
          <w:rFonts w:cs="Arial"/>
          <w:lang w:eastAsia="es-ES"/>
        </w:rPr>
        <w:t xml:space="preserve"> en formato FLOAT</w:t>
      </w:r>
    </w:p>
    <w:p w14:paraId="1EC1CC53" w14:textId="085E7638" w:rsidR="00341300" w:rsidRPr="00027AF4" w:rsidRDefault="00341300" w:rsidP="00027AF4">
      <w:pPr>
        <w:pStyle w:val="Prrafodelista"/>
        <w:numPr>
          <w:ilvl w:val="0"/>
          <w:numId w:val="12"/>
        </w:numPr>
        <w:spacing w:line="360" w:lineRule="auto"/>
        <w:jc w:val="both"/>
        <w:rPr>
          <w:rFonts w:cs="Arial"/>
          <w:lang w:eastAsia="es-ES"/>
        </w:rPr>
      </w:pPr>
      <w:r w:rsidRPr="00027AF4">
        <w:rPr>
          <w:rFonts w:cs="Arial"/>
          <w:lang w:eastAsia="es-ES"/>
        </w:rPr>
        <w:t xml:space="preserve">DEUDA_PIB_PORCENTAJE: </w:t>
      </w:r>
      <w:r w:rsidR="00EE37E0" w:rsidRPr="00027AF4">
        <w:rPr>
          <w:rFonts w:cs="Arial"/>
          <w:lang w:eastAsia="es-ES"/>
        </w:rPr>
        <w:t>Deuda en porcentaje respecto al PIB</w:t>
      </w:r>
      <w:r w:rsidRPr="00027AF4">
        <w:rPr>
          <w:rFonts w:cs="Arial"/>
          <w:lang w:eastAsia="es-ES"/>
        </w:rPr>
        <w:t xml:space="preserve"> en formato FLOAT</w:t>
      </w:r>
    </w:p>
    <w:p w14:paraId="0BC85C2E" w14:textId="6412CFD7" w:rsidR="00341300" w:rsidRPr="00027AF4" w:rsidRDefault="00341300" w:rsidP="00027AF4">
      <w:pPr>
        <w:pStyle w:val="Prrafodelista"/>
        <w:numPr>
          <w:ilvl w:val="0"/>
          <w:numId w:val="12"/>
        </w:numPr>
        <w:spacing w:line="360" w:lineRule="auto"/>
        <w:jc w:val="both"/>
        <w:rPr>
          <w:rFonts w:cs="Arial"/>
          <w:lang w:eastAsia="es-ES"/>
        </w:rPr>
      </w:pPr>
      <w:r w:rsidRPr="00027AF4">
        <w:rPr>
          <w:rFonts w:cs="Arial"/>
          <w:lang w:eastAsia="es-ES"/>
        </w:rPr>
        <w:t xml:space="preserve">DEUDA_PER_CAPITA: </w:t>
      </w:r>
      <w:r w:rsidR="00EE37E0" w:rsidRPr="00027AF4">
        <w:rPr>
          <w:rFonts w:cs="Arial"/>
          <w:lang w:eastAsia="es-ES"/>
        </w:rPr>
        <w:t>Deuda por habitante</w:t>
      </w:r>
      <w:r w:rsidRPr="00027AF4">
        <w:rPr>
          <w:rFonts w:cs="Arial"/>
          <w:lang w:eastAsia="es-ES"/>
        </w:rPr>
        <w:t xml:space="preserve"> en formato FLOAT</w:t>
      </w:r>
    </w:p>
    <w:p w14:paraId="208503E4" w14:textId="5E4625C2" w:rsidR="00341300" w:rsidRPr="00027AF4" w:rsidRDefault="00341300" w:rsidP="00027AF4">
      <w:pPr>
        <w:pStyle w:val="Prrafodelista"/>
        <w:numPr>
          <w:ilvl w:val="0"/>
          <w:numId w:val="12"/>
        </w:numPr>
        <w:spacing w:line="360" w:lineRule="auto"/>
        <w:jc w:val="both"/>
        <w:rPr>
          <w:rFonts w:cs="Arial"/>
          <w:lang w:eastAsia="es-ES"/>
        </w:rPr>
      </w:pPr>
      <w:r w:rsidRPr="00027AF4">
        <w:rPr>
          <w:rFonts w:cs="Arial"/>
          <w:lang w:eastAsia="es-ES"/>
        </w:rPr>
        <w:lastRenderedPageBreak/>
        <w:t xml:space="preserve">DEFICIT: </w:t>
      </w:r>
      <w:r w:rsidR="00EE37E0" w:rsidRPr="00027AF4">
        <w:rPr>
          <w:rFonts w:cs="Arial"/>
          <w:lang w:eastAsia="es-ES"/>
        </w:rPr>
        <w:t>Déficit total</w:t>
      </w:r>
      <w:r w:rsidRPr="00027AF4">
        <w:rPr>
          <w:rFonts w:cs="Arial"/>
          <w:lang w:eastAsia="es-ES"/>
        </w:rPr>
        <w:t xml:space="preserve"> en formato FLOAT</w:t>
      </w:r>
    </w:p>
    <w:p w14:paraId="29F2F7A1" w14:textId="51588C9E" w:rsidR="00341300" w:rsidRPr="00027AF4" w:rsidRDefault="00341300" w:rsidP="00027AF4">
      <w:pPr>
        <w:pStyle w:val="Prrafodelista"/>
        <w:numPr>
          <w:ilvl w:val="0"/>
          <w:numId w:val="12"/>
        </w:numPr>
        <w:spacing w:line="360" w:lineRule="auto"/>
        <w:jc w:val="both"/>
        <w:rPr>
          <w:rFonts w:cs="Arial"/>
          <w:lang w:eastAsia="es-ES"/>
        </w:rPr>
      </w:pPr>
      <w:r w:rsidRPr="00027AF4">
        <w:rPr>
          <w:rFonts w:cs="Arial"/>
          <w:lang w:eastAsia="es-ES"/>
        </w:rPr>
        <w:t>DEFICIT_PIB_PORCENTAJE</w:t>
      </w:r>
      <w:r w:rsidR="00EE37E0" w:rsidRPr="00027AF4">
        <w:rPr>
          <w:rFonts w:cs="Arial"/>
          <w:lang w:eastAsia="es-ES"/>
        </w:rPr>
        <w:t xml:space="preserve">:  Déficit en porcentaje respecto al PIB </w:t>
      </w:r>
      <w:r w:rsidRPr="00027AF4">
        <w:rPr>
          <w:rFonts w:cs="Arial"/>
          <w:lang w:eastAsia="es-ES"/>
        </w:rPr>
        <w:t>en formato FLOAT</w:t>
      </w:r>
    </w:p>
    <w:p w14:paraId="69129EFF" w14:textId="653DBB8A"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EDU_GASTO_TOTAL</w:t>
      </w:r>
      <w:r w:rsidR="00341300" w:rsidRPr="00027AF4">
        <w:rPr>
          <w:rFonts w:cs="Arial"/>
          <w:lang w:eastAsia="es-ES"/>
        </w:rPr>
        <w:t xml:space="preserve">: </w:t>
      </w:r>
      <w:r w:rsidR="00232CA2" w:rsidRPr="00027AF4">
        <w:rPr>
          <w:rFonts w:cs="Arial"/>
          <w:lang w:eastAsia="es-ES"/>
        </w:rPr>
        <w:t>Gasto total en educación</w:t>
      </w:r>
      <w:r w:rsidR="00341300" w:rsidRPr="00027AF4">
        <w:rPr>
          <w:rFonts w:cs="Arial"/>
          <w:lang w:eastAsia="es-ES"/>
        </w:rPr>
        <w:t xml:space="preserve"> en formato FLOAT</w:t>
      </w:r>
    </w:p>
    <w:p w14:paraId="0A6A8FBB" w14:textId="3C189BDF"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EDU_GASTO_PIB_PORCENTAJE</w:t>
      </w:r>
      <w:r w:rsidR="00341300" w:rsidRPr="00027AF4">
        <w:rPr>
          <w:rFonts w:cs="Arial"/>
          <w:lang w:eastAsia="es-ES"/>
        </w:rPr>
        <w:t xml:space="preserve">: </w:t>
      </w:r>
      <w:r w:rsidR="00232CA2" w:rsidRPr="00027AF4">
        <w:rPr>
          <w:rFonts w:cs="Arial"/>
          <w:lang w:eastAsia="es-ES"/>
        </w:rPr>
        <w:t>Gasto en educación como porcentaje del PIB</w:t>
      </w:r>
      <w:r w:rsidR="00341300" w:rsidRPr="00027AF4">
        <w:rPr>
          <w:rFonts w:cs="Arial"/>
          <w:lang w:eastAsia="es-ES"/>
        </w:rPr>
        <w:t xml:space="preserve"> en formato FLOAT</w:t>
      </w:r>
    </w:p>
    <w:p w14:paraId="71E9282B" w14:textId="14CA9DF7"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SALUD_GASTO_TOTAL: </w:t>
      </w:r>
      <w:r w:rsidR="00232CA2" w:rsidRPr="00027AF4">
        <w:rPr>
          <w:rFonts w:cs="Arial"/>
          <w:lang w:eastAsia="es-ES"/>
        </w:rPr>
        <w:t xml:space="preserve">Gasto total en salud </w:t>
      </w:r>
      <w:r w:rsidRPr="00027AF4">
        <w:rPr>
          <w:rFonts w:cs="Arial"/>
          <w:lang w:eastAsia="es-ES"/>
        </w:rPr>
        <w:t>en formato FLOAT</w:t>
      </w:r>
    </w:p>
    <w:p w14:paraId="2D0D4A53" w14:textId="6A1764D0"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SALUD_GASTO_PIB_PORCENTAJE: </w:t>
      </w:r>
      <w:r w:rsidR="00D65E28" w:rsidRPr="00027AF4">
        <w:rPr>
          <w:rFonts w:cs="Arial"/>
          <w:lang w:eastAsia="es-ES"/>
        </w:rPr>
        <w:t xml:space="preserve">Gasto en salud como porcentaje del PIB </w:t>
      </w:r>
      <w:r w:rsidRPr="00027AF4">
        <w:rPr>
          <w:rFonts w:cs="Arial"/>
          <w:lang w:eastAsia="es-ES"/>
        </w:rPr>
        <w:t>FLOAT</w:t>
      </w:r>
    </w:p>
    <w:p w14:paraId="0B5AA8E0" w14:textId="4F8DC53C"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DEF_GASTO_TOTAL: </w:t>
      </w:r>
      <w:r w:rsidR="00D65E28" w:rsidRPr="00027AF4">
        <w:rPr>
          <w:rFonts w:cs="Arial"/>
          <w:lang w:eastAsia="es-ES"/>
        </w:rPr>
        <w:t xml:space="preserve">Gasto total en defensa </w:t>
      </w:r>
      <w:r w:rsidRPr="00027AF4">
        <w:rPr>
          <w:rFonts w:cs="Arial"/>
          <w:lang w:eastAsia="es-ES"/>
        </w:rPr>
        <w:t>en formato FLOAT</w:t>
      </w:r>
    </w:p>
    <w:p w14:paraId="300D4416" w14:textId="1B5F27EB"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DEF_GASTO_PIB_PORCENTAJE: </w:t>
      </w:r>
      <w:r w:rsidR="00D65E28" w:rsidRPr="00027AF4">
        <w:rPr>
          <w:rFonts w:cs="Arial"/>
          <w:lang w:eastAsia="es-ES"/>
        </w:rPr>
        <w:t xml:space="preserve">Gasto en defensa como porcentaje del PIB </w:t>
      </w:r>
      <w:r w:rsidRPr="00027AF4">
        <w:rPr>
          <w:rFonts w:cs="Arial"/>
          <w:lang w:eastAsia="es-ES"/>
        </w:rPr>
        <w:t>en formato FLOAT</w:t>
      </w:r>
    </w:p>
    <w:p w14:paraId="3518AC69" w14:textId="6536D53C"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SMI</w:t>
      </w:r>
      <w:r w:rsidR="00341300" w:rsidRPr="00027AF4">
        <w:rPr>
          <w:rFonts w:cs="Arial"/>
          <w:lang w:eastAsia="es-ES"/>
        </w:rPr>
        <w:t xml:space="preserve">: </w:t>
      </w:r>
      <w:r w:rsidR="000F41D8" w:rsidRPr="00027AF4">
        <w:rPr>
          <w:rFonts w:cs="Arial"/>
          <w:lang w:eastAsia="es-ES"/>
        </w:rPr>
        <w:t>Salario mínimo interprofesional</w:t>
      </w:r>
      <w:r w:rsidR="00341300" w:rsidRPr="00027AF4">
        <w:rPr>
          <w:rFonts w:cs="Arial"/>
          <w:lang w:eastAsia="es-ES"/>
        </w:rPr>
        <w:t xml:space="preserve"> en formato FLOAT</w:t>
      </w:r>
    </w:p>
    <w:p w14:paraId="0E9B09D2" w14:textId="7216250F"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SALARIO</w:t>
      </w:r>
      <w:r w:rsidR="00341300" w:rsidRPr="00027AF4">
        <w:rPr>
          <w:rFonts w:cs="Arial"/>
          <w:lang w:eastAsia="es-ES"/>
        </w:rPr>
        <w:t xml:space="preserve">: </w:t>
      </w:r>
      <w:r w:rsidR="005275AE" w:rsidRPr="00027AF4">
        <w:rPr>
          <w:rFonts w:cs="Arial"/>
          <w:lang w:eastAsia="es-ES"/>
        </w:rPr>
        <w:t xml:space="preserve">Salario medio </w:t>
      </w:r>
      <w:r w:rsidR="00341300" w:rsidRPr="00027AF4">
        <w:rPr>
          <w:rFonts w:cs="Arial"/>
          <w:lang w:eastAsia="es-ES"/>
        </w:rPr>
        <w:t>en formato FLOAT</w:t>
      </w:r>
    </w:p>
    <w:p w14:paraId="6CD47050" w14:textId="57E237B9"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IPC</w:t>
      </w:r>
      <w:r w:rsidR="005275AE" w:rsidRPr="00027AF4">
        <w:rPr>
          <w:rFonts w:cs="Arial"/>
          <w:lang w:eastAsia="es-ES"/>
        </w:rPr>
        <w:t>: Índice de precios al consumo</w:t>
      </w:r>
      <w:r w:rsidR="00341300" w:rsidRPr="00027AF4">
        <w:rPr>
          <w:rFonts w:cs="Arial"/>
          <w:lang w:eastAsia="es-ES"/>
        </w:rPr>
        <w:t xml:space="preserve"> en formato FLOAT</w:t>
      </w:r>
    </w:p>
    <w:p w14:paraId="2CE5A1A7" w14:textId="216090BC"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INDICE_CORRUPCION</w:t>
      </w:r>
      <w:r w:rsidR="00341300" w:rsidRPr="00027AF4">
        <w:rPr>
          <w:rFonts w:cs="Arial"/>
          <w:lang w:eastAsia="es-ES"/>
        </w:rPr>
        <w:t xml:space="preserve">: </w:t>
      </w:r>
      <w:r w:rsidR="005275AE" w:rsidRPr="00027AF4">
        <w:rPr>
          <w:rFonts w:cs="Arial"/>
          <w:lang w:eastAsia="es-ES"/>
        </w:rPr>
        <w:t>Índice de percepción de la corrupción</w:t>
      </w:r>
      <w:r w:rsidR="00341300" w:rsidRPr="00027AF4">
        <w:rPr>
          <w:rFonts w:cs="Arial"/>
          <w:lang w:eastAsia="es-ES"/>
        </w:rPr>
        <w:t xml:space="preserve"> en formato FLOAT</w:t>
      </w:r>
    </w:p>
    <w:p w14:paraId="00774F6D" w14:textId="6BAA80B8"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TASA_DESEMPLEO</w:t>
      </w:r>
      <w:r w:rsidR="00341300" w:rsidRPr="00027AF4">
        <w:rPr>
          <w:rFonts w:cs="Arial"/>
          <w:lang w:eastAsia="es-ES"/>
        </w:rPr>
        <w:t xml:space="preserve">: </w:t>
      </w:r>
      <w:r w:rsidR="007F45AA" w:rsidRPr="00027AF4">
        <w:rPr>
          <w:rFonts w:cs="Arial"/>
          <w:lang w:eastAsia="es-ES"/>
        </w:rPr>
        <w:t>Tasa de desempleo</w:t>
      </w:r>
      <w:r w:rsidR="00341300" w:rsidRPr="00027AF4">
        <w:rPr>
          <w:rFonts w:cs="Arial"/>
          <w:lang w:eastAsia="es-ES"/>
        </w:rPr>
        <w:t xml:space="preserve"> en formato FLOAT</w:t>
      </w:r>
    </w:p>
    <w:p w14:paraId="7C2EAE35" w14:textId="381732CB"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EXPORTACIONES</w:t>
      </w:r>
      <w:r w:rsidR="00341300" w:rsidRPr="00027AF4">
        <w:rPr>
          <w:rFonts w:cs="Arial"/>
          <w:lang w:eastAsia="es-ES"/>
        </w:rPr>
        <w:t xml:space="preserve">: </w:t>
      </w:r>
      <w:r w:rsidR="007F45AA" w:rsidRPr="00027AF4">
        <w:rPr>
          <w:rFonts w:cs="Arial"/>
          <w:lang w:eastAsia="es-ES"/>
        </w:rPr>
        <w:t>Ingresos en Exportaciones</w:t>
      </w:r>
      <w:r w:rsidR="00341300" w:rsidRPr="00027AF4">
        <w:rPr>
          <w:rFonts w:cs="Arial"/>
          <w:lang w:eastAsia="es-ES"/>
        </w:rPr>
        <w:t xml:space="preserve"> en formato FLOAT</w:t>
      </w:r>
    </w:p>
    <w:p w14:paraId="25DE2E81" w14:textId="680C38E6"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EXPORT_PORCENTAJE_PIB</w:t>
      </w:r>
      <w:r w:rsidR="007F45AA" w:rsidRPr="00027AF4">
        <w:rPr>
          <w:rFonts w:cs="Arial"/>
          <w:lang w:eastAsia="es-ES"/>
        </w:rPr>
        <w:t>: Ingresos en exportaciones como porcentaje respecto al PIB</w:t>
      </w:r>
      <w:r w:rsidR="00341300" w:rsidRPr="00027AF4">
        <w:rPr>
          <w:rFonts w:cs="Arial"/>
          <w:lang w:eastAsia="es-ES"/>
        </w:rPr>
        <w:t xml:space="preserve"> en formato FLOAT</w:t>
      </w:r>
    </w:p>
    <w:p w14:paraId="57AAC4A2" w14:textId="5DCC55A5"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IMPORTACIONES</w:t>
      </w:r>
      <w:r w:rsidR="007F45AA" w:rsidRPr="00027AF4">
        <w:rPr>
          <w:rFonts w:cs="Arial"/>
          <w:lang w:eastAsia="es-ES"/>
        </w:rPr>
        <w:t>: Gastos en importaciones</w:t>
      </w:r>
      <w:r w:rsidR="00341300" w:rsidRPr="00027AF4">
        <w:rPr>
          <w:rFonts w:cs="Arial"/>
          <w:lang w:eastAsia="es-ES"/>
        </w:rPr>
        <w:t xml:space="preserve"> en formato FLOAT</w:t>
      </w:r>
    </w:p>
    <w:p w14:paraId="4D46566A" w14:textId="21547BC0"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IMPORT_PORCENTAJE_PIB</w:t>
      </w:r>
      <w:r w:rsidR="00341300" w:rsidRPr="00027AF4">
        <w:rPr>
          <w:rFonts w:cs="Arial"/>
          <w:lang w:eastAsia="es-ES"/>
        </w:rPr>
        <w:t xml:space="preserve">: </w:t>
      </w:r>
      <w:r w:rsidR="007F45AA" w:rsidRPr="00027AF4">
        <w:rPr>
          <w:rFonts w:cs="Arial"/>
          <w:lang w:eastAsia="es-ES"/>
        </w:rPr>
        <w:t>Gastos en importaciones como porcentaje respecto al PIB e</w:t>
      </w:r>
      <w:r w:rsidR="00341300" w:rsidRPr="00027AF4">
        <w:rPr>
          <w:rFonts w:cs="Arial"/>
          <w:lang w:eastAsia="es-ES"/>
        </w:rPr>
        <w:t>n formato FLOAT</w:t>
      </w:r>
    </w:p>
    <w:p w14:paraId="1E6DF900" w14:textId="2FB3C7A8"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BALANZA_COMERCIO</w:t>
      </w:r>
      <w:r w:rsidR="00341300" w:rsidRPr="00027AF4">
        <w:rPr>
          <w:rFonts w:cs="Arial"/>
          <w:lang w:eastAsia="es-ES"/>
        </w:rPr>
        <w:t xml:space="preserve">: </w:t>
      </w:r>
      <w:r w:rsidR="007F45AA" w:rsidRPr="00027AF4">
        <w:rPr>
          <w:rFonts w:cs="Arial"/>
          <w:lang w:eastAsia="es-ES"/>
        </w:rPr>
        <w:t xml:space="preserve">Balanza de comercio </w:t>
      </w:r>
      <w:r w:rsidR="00341300" w:rsidRPr="00027AF4">
        <w:rPr>
          <w:rFonts w:cs="Arial"/>
          <w:lang w:eastAsia="es-ES"/>
        </w:rPr>
        <w:t>en formato FLOAT</w:t>
      </w:r>
    </w:p>
    <w:p w14:paraId="7BF63C54" w14:textId="2910EA9B"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BALANZA_PIB_PORCENTAJE</w:t>
      </w:r>
      <w:r w:rsidR="00341300" w:rsidRPr="00027AF4">
        <w:rPr>
          <w:rFonts w:cs="Arial"/>
          <w:lang w:eastAsia="es-ES"/>
        </w:rPr>
        <w:t xml:space="preserve">: </w:t>
      </w:r>
      <w:r w:rsidR="007F45AA" w:rsidRPr="00027AF4">
        <w:rPr>
          <w:rFonts w:cs="Arial"/>
          <w:lang w:eastAsia="es-ES"/>
        </w:rPr>
        <w:t>Balanza de comercio como porcentaje respecto al PIB</w:t>
      </w:r>
      <w:r w:rsidR="00341300" w:rsidRPr="00027AF4">
        <w:rPr>
          <w:rFonts w:cs="Arial"/>
          <w:lang w:eastAsia="es-ES"/>
        </w:rPr>
        <w:t xml:space="preserve"> en formato FLOAT</w:t>
      </w:r>
    </w:p>
    <w:p w14:paraId="30755FB9" w14:textId="4744A87D" w:rsidR="00341300"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lastRenderedPageBreak/>
        <w:t>NACIDOS</w:t>
      </w:r>
      <w:r w:rsidR="00341300" w:rsidRPr="00027AF4">
        <w:rPr>
          <w:rFonts w:cs="Arial"/>
          <w:lang w:eastAsia="es-ES"/>
        </w:rPr>
        <w:t xml:space="preserve">: </w:t>
      </w:r>
      <w:r w:rsidR="009B3740" w:rsidRPr="00027AF4">
        <w:rPr>
          <w:rFonts w:cs="Arial"/>
          <w:lang w:eastAsia="es-ES"/>
        </w:rPr>
        <w:t>Número total de nacimientos</w:t>
      </w:r>
      <w:r w:rsidR="00341300" w:rsidRPr="00027AF4">
        <w:rPr>
          <w:rFonts w:cs="Arial"/>
          <w:lang w:eastAsia="es-ES"/>
        </w:rPr>
        <w:t xml:space="preserve"> en formato FLOAT</w:t>
      </w:r>
    </w:p>
    <w:p w14:paraId="018B0F08" w14:textId="38763BDE"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NACIDOS_HOMBRES</w:t>
      </w:r>
      <w:r w:rsidR="009B3740" w:rsidRPr="00027AF4">
        <w:rPr>
          <w:rFonts w:cs="Arial"/>
          <w:lang w:eastAsia="es-ES"/>
        </w:rPr>
        <w:t>: Número total de nacimientos hombres</w:t>
      </w:r>
      <w:r w:rsidRPr="00027AF4">
        <w:rPr>
          <w:rFonts w:cs="Arial"/>
          <w:lang w:eastAsia="es-ES"/>
        </w:rPr>
        <w:t xml:space="preserve"> en formato FLOAT</w:t>
      </w:r>
    </w:p>
    <w:p w14:paraId="4ECC4500" w14:textId="5150EFA4"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NACIDOS_MUJERES: </w:t>
      </w:r>
      <w:r w:rsidR="009B3740" w:rsidRPr="00027AF4">
        <w:rPr>
          <w:rFonts w:cs="Arial"/>
          <w:lang w:eastAsia="es-ES"/>
        </w:rPr>
        <w:t>Número total de nacimientos mujeres</w:t>
      </w:r>
      <w:r w:rsidRPr="00027AF4">
        <w:rPr>
          <w:rFonts w:cs="Arial"/>
          <w:lang w:eastAsia="es-ES"/>
        </w:rPr>
        <w:t xml:space="preserve"> en formato FLOAT</w:t>
      </w:r>
    </w:p>
    <w:p w14:paraId="0D7FF974" w14:textId="129EACF5"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IND_FECUNDACION: </w:t>
      </w:r>
      <w:r w:rsidR="009B3740" w:rsidRPr="00027AF4">
        <w:rPr>
          <w:rFonts w:cs="Arial"/>
          <w:lang w:eastAsia="es-ES"/>
        </w:rPr>
        <w:t>Índice de fecundación</w:t>
      </w:r>
      <w:r w:rsidRPr="00027AF4">
        <w:rPr>
          <w:rFonts w:cs="Arial"/>
          <w:lang w:eastAsia="es-ES"/>
        </w:rPr>
        <w:t xml:space="preserve"> en formato FLOAT</w:t>
      </w:r>
    </w:p>
    <w:p w14:paraId="01919E07" w14:textId="341B2D5F"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MUERTES: </w:t>
      </w:r>
      <w:r w:rsidR="00837C03" w:rsidRPr="00027AF4">
        <w:rPr>
          <w:rFonts w:cs="Arial"/>
          <w:lang w:eastAsia="es-ES"/>
        </w:rPr>
        <w:t>Número total de muertes</w:t>
      </w:r>
      <w:r w:rsidRPr="00027AF4">
        <w:rPr>
          <w:rFonts w:cs="Arial"/>
          <w:lang w:eastAsia="es-ES"/>
        </w:rPr>
        <w:t xml:space="preserve"> en formato FLOAT</w:t>
      </w:r>
    </w:p>
    <w:p w14:paraId="4A681F93" w14:textId="00EFF710"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MUERTES_HOMBRES: </w:t>
      </w:r>
      <w:r w:rsidR="00837C03" w:rsidRPr="00027AF4">
        <w:rPr>
          <w:rFonts w:cs="Arial"/>
          <w:lang w:eastAsia="es-ES"/>
        </w:rPr>
        <w:t>Número total de muertes en hombres e</w:t>
      </w:r>
      <w:r w:rsidRPr="00027AF4">
        <w:rPr>
          <w:rFonts w:cs="Arial"/>
          <w:lang w:eastAsia="es-ES"/>
        </w:rPr>
        <w:t>n formato FLOAT</w:t>
      </w:r>
    </w:p>
    <w:p w14:paraId="17902A9D" w14:textId="17F124F9"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MUERTES_MUJERES: </w:t>
      </w:r>
      <w:r w:rsidR="00837C03" w:rsidRPr="00027AF4">
        <w:rPr>
          <w:rFonts w:cs="Arial"/>
          <w:lang w:eastAsia="es-ES"/>
        </w:rPr>
        <w:t xml:space="preserve">Número total de muertes en muejres </w:t>
      </w:r>
      <w:r w:rsidRPr="00027AF4">
        <w:rPr>
          <w:rFonts w:cs="Arial"/>
          <w:lang w:eastAsia="es-ES"/>
        </w:rPr>
        <w:t>en formato FLOAT</w:t>
      </w:r>
    </w:p>
    <w:p w14:paraId="10BF90AB" w14:textId="1F0FD0BD"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TASA_MORTALIDAD: </w:t>
      </w:r>
      <w:r w:rsidR="00837C03" w:rsidRPr="00027AF4">
        <w:rPr>
          <w:rFonts w:cs="Arial"/>
          <w:lang w:eastAsia="es-ES"/>
        </w:rPr>
        <w:t>Tasa de mortalidad</w:t>
      </w:r>
      <w:r w:rsidRPr="00027AF4">
        <w:rPr>
          <w:rFonts w:cs="Arial"/>
          <w:lang w:eastAsia="es-ES"/>
        </w:rPr>
        <w:t xml:space="preserve"> en formato FLOAT</w:t>
      </w:r>
    </w:p>
    <w:p w14:paraId="201DBC7A" w14:textId="23ABA6C1"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RIESGO_POBREZA: </w:t>
      </w:r>
      <w:r w:rsidR="00C3479A" w:rsidRPr="00027AF4">
        <w:rPr>
          <w:rFonts w:cs="Arial"/>
          <w:lang w:eastAsia="es-ES"/>
        </w:rPr>
        <w:t>Riesgo de pobreza</w:t>
      </w:r>
      <w:r w:rsidRPr="00027AF4">
        <w:rPr>
          <w:rFonts w:cs="Arial"/>
          <w:lang w:eastAsia="es-ES"/>
        </w:rPr>
        <w:t xml:space="preserve"> en formato FLOAT</w:t>
      </w:r>
    </w:p>
    <w:p w14:paraId="7D057345" w14:textId="56A6A524"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ESP_MUJERES: </w:t>
      </w:r>
      <w:r w:rsidR="00223DC3" w:rsidRPr="00027AF4">
        <w:rPr>
          <w:rFonts w:cs="Arial"/>
          <w:lang w:eastAsia="es-ES"/>
        </w:rPr>
        <w:t>Esperanza de vida en mujeres</w:t>
      </w:r>
      <w:r w:rsidRPr="00027AF4">
        <w:rPr>
          <w:rFonts w:cs="Arial"/>
          <w:lang w:eastAsia="es-ES"/>
        </w:rPr>
        <w:t xml:space="preserve"> en formato FLOAT</w:t>
      </w:r>
    </w:p>
    <w:p w14:paraId="552414D4" w14:textId="7D4D603F"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ESP_HOMBRES: </w:t>
      </w:r>
      <w:r w:rsidR="00223DC3" w:rsidRPr="00027AF4">
        <w:rPr>
          <w:rFonts w:cs="Arial"/>
          <w:lang w:eastAsia="es-ES"/>
        </w:rPr>
        <w:t xml:space="preserve">Esperanza de vida en hombres </w:t>
      </w:r>
      <w:r w:rsidRPr="00027AF4">
        <w:rPr>
          <w:rFonts w:cs="Arial"/>
          <w:lang w:eastAsia="es-ES"/>
        </w:rPr>
        <w:t>en formato FLOAT</w:t>
      </w:r>
    </w:p>
    <w:p w14:paraId="643FDF1B" w14:textId="5CECA1BF"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ESPERANZA_VIDA: </w:t>
      </w:r>
      <w:r w:rsidR="00223DC3" w:rsidRPr="00027AF4">
        <w:rPr>
          <w:rFonts w:cs="Arial"/>
          <w:lang w:eastAsia="es-ES"/>
        </w:rPr>
        <w:t xml:space="preserve">Esperanza de vida </w:t>
      </w:r>
      <w:r w:rsidRPr="00027AF4">
        <w:rPr>
          <w:rFonts w:cs="Arial"/>
          <w:lang w:eastAsia="es-ES"/>
        </w:rPr>
        <w:t>en formato FLOAT</w:t>
      </w:r>
    </w:p>
    <w:p w14:paraId="015F03B3" w14:textId="338A580A"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IDH: </w:t>
      </w:r>
      <w:r w:rsidR="00223DC3" w:rsidRPr="00027AF4">
        <w:rPr>
          <w:rFonts w:cs="Arial"/>
          <w:lang w:eastAsia="es-ES"/>
        </w:rPr>
        <w:t>Índice de derechos humanos</w:t>
      </w:r>
      <w:r w:rsidRPr="00027AF4">
        <w:rPr>
          <w:rFonts w:cs="Arial"/>
          <w:lang w:eastAsia="es-ES"/>
        </w:rPr>
        <w:t xml:space="preserve"> en formato FLOAT</w:t>
      </w:r>
    </w:p>
    <w:p w14:paraId="351DAB4A" w14:textId="47A62078"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S_MUJERES: </w:t>
      </w:r>
      <w:r w:rsidR="00223DC3" w:rsidRPr="00027AF4">
        <w:rPr>
          <w:rFonts w:cs="Arial"/>
          <w:lang w:eastAsia="es-ES"/>
        </w:rPr>
        <w:t>Número de suicidios en mujeres</w:t>
      </w:r>
      <w:r w:rsidRPr="00027AF4">
        <w:rPr>
          <w:rFonts w:cs="Arial"/>
          <w:lang w:eastAsia="es-ES"/>
        </w:rPr>
        <w:t xml:space="preserve"> en formato FLOAT</w:t>
      </w:r>
    </w:p>
    <w:p w14:paraId="608AC40A" w14:textId="0C804904"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S_HOMBRES: </w:t>
      </w:r>
      <w:r w:rsidR="00223DC3" w:rsidRPr="00027AF4">
        <w:rPr>
          <w:rFonts w:cs="Arial"/>
          <w:lang w:eastAsia="es-ES"/>
        </w:rPr>
        <w:t>Número de suicidios en hombres</w:t>
      </w:r>
      <w:r w:rsidRPr="00027AF4">
        <w:rPr>
          <w:rFonts w:cs="Arial"/>
          <w:lang w:eastAsia="es-ES"/>
        </w:rPr>
        <w:t xml:space="preserve"> en formato FLOAT</w:t>
      </w:r>
    </w:p>
    <w:p w14:paraId="468FA214" w14:textId="66518093"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TASA_S_MUJERES: </w:t>
      </w:r>
      <w:r w:rsidR="00223DC3" w:rsidRPr="00027AF4">
        <w:rPr>
          <w:rFonts w:cs="Arial"/>
          <w:lang w:eastAsia="es-ES"/>
        </w:rPr>
        <w:t xml:space="preserve">Tasa de suicidios en mujeres </w:t>
      </w:r>
      <w:r w:rsidRPr="00027AF4">
        <w:rPr>
          <w:rFonts w:cs="Arial"/>
          <w:lang w:eastAsia="es-ES"/>
        </w:rPr>
        <w:t>en formato FLOAT</w:t>
      </w:r>
    </w:p>
    <w:p w14:paraId="0F49A911" w14:textId="0C6347DC" w:rsidR="00AA27FB" w:rsidRPr="00027AF4" w:rsidRDefault="00AA27FB" w:rsidP="00027AF4">
      <w:pPr>
        <w:pStyle w:val="Prrafodelista"/>
        <w:numPr>
          <w:ilvl w:val="0"/>
          <w:numId w:val="12"/>
        </w:numPr>
        <w:spacing w:line="360" w:lineRule="auto"/>
        <w:jc w:val="both"/>
        <w:rPr>
          <w:rFonts w:cs="Arial"/>
          <w:lang w:eastAsia="es-ES"/>
        </w:rPr>
      </w:pPr>
      <w:r w:rsidRPr="00027AF4">
        <w:rPr>
          <w:rFonts w:cs="Arial"/>
          <w:lang w:eastAsia="es-ES"/>
        </w:rPr>
        <w:t xml:space="preserve">TASA_S_HOMBRES: </w:t>
      </w:r>
      <w:r w:rsidR="00223DC3" w:rsidRPr="00027AF4">
        <w:rPr>
          <w:rFonts w:cs="Arial"/>
          <w:lang w:eastAsia="es-ES"/>
        </w:rPr>
        <w:t>Tasa de suicidios en hombres</w:t>
      </w:r>
      <w:r w:rsidRPr="00027AF4">
        <w:rPr>
          <w:rFonts w:cs="Arial"/>
          <w:lang w:eastAsia="es-ES"/>
        </w:rPr>
        <w:t xml:space="preserve"> en formato FLOAT</w:t>
      </w:r>
    </w:p>
    <w:p w14:paraId="17E7B5D0" w14:textId="76D62C3F" w:rsidR="00AA27FB"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SUICIDIOS_POR_100K</w:t>
      </w:r>
      <w:r w:rsidR="00AA27FB" w:rsidRPr="00027AF4">
        <w:rPr>
          <w:rFonts w:cs="Arial"/>
          <w:lang w:eastAsia="es-ES"/>
        </w:rPr>
        <w:t xml:space="preserve">: </w:t>
      </w:r>
      <w:r w:rsidR="00223DC3" w:rsidRPr="00027AF4">
        <w:rPr>
          <w:rFonts w:cs="Arial"/>
          <w:lang w:eastAsia="es-ES"/>
        </w:rPr>
        <w:t>Suicidios por cada 100.000 habitantes</w:t>
      </w:r>
      <w:r w:rsidR="00AA27FB" w:rsidRPr="00027AF4">
        <w:rPr>
          <w:rFonts w:cs="Arial"/>
          <w:lang w:eastAsia="es-ES"/>
        </w:rPr>
        <w:t xml:space="preserve"> en formato FLOAT</w:t>
      </w:r>
    </w:p>
    <w:p w14:paraId="2F36AEBA" w14:textId="2788CBDF" w:rsidR="00AA27FB"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HOMICIDIOS</w:t>
      </w:r>
      <w:r w:rsidR="00AA27FB" w:rsidRPr="00027AF4">
        <w:rPr>
          <w:rFonts w:cs="Arial"/>
          <w:lang w:eastAsia="es-ES"/>
        </w:rPr>
        <w:t xml:space="preserve">: </w:t>
      </w:r>
      <w:r w:rsidR="00223DC3" w:rsidRPr="00027AF4">
        <w:rPr>
          <w:rFonts w:cs="Arial"/>
          <w:lang w:eastAsia="es-ES"/>
        </w:rPr>
        <w:t>Número total de homicidios</w:t>
      </w:r>
      <w:r w:rsidR="00AA27FB" w:rsidRPr="00027AF4">
        <w:rPr>
          <w:rFonts w:cs="Arial"/>
          <w:lang w:eastAsia="es-ES"/>
        </w:rPr>
        <w:t xml:space="preserve"> en formato FLOAT</w:t>
      </w:r>
    </w:p>
    <w:p w14:paraId="5FD9D7F5" w14:textId="27E0C54D" w:rsidR="00AA27FB"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HOMICIDIOS_POR_100K</w:t>
      </w:r>
      <w:r w:rsidR="00AA27FB" w:rsidRPr="00027AF4">
        <w:rPr>
          <w:rFonts w:cs="Arial"/>
          <w:lang w:eastAsia="es-ES"/>
        </w:rPr>
        <w:t xml:space="preserve">: </w:t>
      </w:r>
      <w:r w:rsidR="00BE3794" w:rsidRPr="00027AF4">
        <w:rPr>
          <w:rFonts w:cs="Arial"/>
          <w:lang w:eastAsia="es-ES"/>
        </w:rPr>
        <w:t>Homicidios por cada 100.000 habitantes</w:t>
      </w:r>
      <w:r w:rsidR="00AA27FB" w:rsidRPr="00027AF4">
        <w:rPr>
          <w:rFonts w:cs="Arial"/>
          <w:lang w:eastAsia="es-ES"/>
        </w:rPr>
        <w:t xml:space="preserve"> en formato FLOAT</w:t>
      </w:r>
    </w:p>
    <w:p w14:paraId="0184FA94" w14:textId="2A882BE3"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 xml:space="preserve">CO2_TOTALES: </w:t>
      </w:r>
      <w:r w:rsidR="00322275" w:rsidRPr="00027AF4">
        <w:rPr>
          <w:rFonts w:cs="Arial"/>
          <w:lang w:eastAsia="es-ES"/>
        </w:rPr>
        <w:t>Emisiones en toneladas de CO2</w:t>
      </w:r>
      <w:r w:rsidRPr="00027AF4">
        <w:rPr>
          <w:rFonts w:cs="Arial"/>
          <w:lang w:eastAsia="es-ES"/>
        </w:rPr>
        <w:t xml:space="preserve"> en formato FLOAT</w:t>
      </w:r>
    </w:p>
    <w:p w14:paraId="658DA694" w14:textId="45A89E27"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 xml:space="preserve">CO2_PER_CAPITA: </w:t>
      </w:r>
      <w:r w:rsidR="00322275" w:rsidRPr="00027AF4">
        <w:rPr>
          <w:rFonts w:cs="Arial"/>
          <w:lang w:eastAsia="es-ES"/>
        </w:rPr>
        <w:t>Emisiones de CO2 por habitante</w:t>
      </w:r>
      <w:r w:rsidRPr="00027AF4">
        <w:rPr>
          <w:rFonts w:cs="Arial"/>
          <w:lang w:eastAsia="es-ES"/>
        </w:rPr>
        <w:t xml:space="preserve"> en formato FLOAT</w:t>
      </w:r>
    </w:p>
    <w:p w14:paraId="063C590E" w14:textId="2ECD6E72"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 xml:space="preserve">GENERACION_GWH: </w:t>
      </w:r>
      <w:r w:rsidR="00322275" w:rsidRPr="00027AF4">
        <w:rPr>
          <w:rFonts w:cs="Arial"/>
          <w:lang w:eastAsia="es-ES"/>
        </w:rPr>
        <w:t>Generación energética</w:t>
      </w:r>
      <w:r w:rsidRPr="00027AF4">
        <w:rPr>
          <w:rFonts w:cs="Arial"/>
          <w:lang w:eastAsia="es-ES"/>
        </w:rPr>
        <w:t xml:space="preserve"> en formato FLOAT</w:t>
      </w:r>
    </w:p>
    <w:p w14:paraId="5431327F" w14:textId="72FCF9B3"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lastRenderedPageBreak/>
        <w:t xml:space="preserve">CONSUMO_GWH: </w:t>
      </w:r>
      <w:r w:rsidR="00322275" w:rsidRPr="00027AF4">
        <w:rPr>
          <w:rFonts w:cs="Arial"/>
          <w:lang w:eastAsia="es-ES"/>
        </w:rPr>
        <w:t>Consumo energético</w:t>
      </w:r>
      <w:r w:rsidRPr="00027AF4">
        <w:rPr>
          <w:rFonts w:cs="Arial"/>
          <w:lang w:eastAsia="es-ES"/>
        </w:rPr>
        <w:t xml:space="preserve"> en formato FLOAT</w:t>
      </w:r>
    </w:p>
    <w:p w14:paraId="7E6B05C1" w14:textId="1673A501"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 xml:space="preserve">CONSUMO_PER_CAPITA: </w:t>
      </w:r>
      <w:r w:rsidR="00322275" w:rsidRPr="00027AF4">
        <w:rPr>
          <w:rFonts w:cs="Arial"/>
          <w:lang w:eastAsia="es-ES"/>
        </w:rPr>
        <w:t>Consumo energético por habitante</w:t>
      </w:r>
      <w:r w:rsidRPr="00027AF4">
        <w:rPr>
          <w:rFonts w:cs="Arial"/>
          <w:lang w:eastAsia="es-ES"/>
        </w:rPr>
        <w:t xml:space="preserve"> en formato FLOAT</w:t>
      </w:r>
    </w:p>
    <w:p w14:paraId="6AC8B239" w14:textId="78834766"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 xml:space="preserve">GENERACION_RENOVABLES: </w:t>
      </w:r>
      <w:r w:rsidR="00322275" w:rsidRPr="00027AF4">
        <w:rPr>
          <w:rFonts w:cs="Arial"/>
          <w:lang w:eastAsia="es-ES"/>
        </w:rPr>
        <w:t xml:space="preserve">Generación de energías renovables </w:t>
      </w:r>
      <w:r w:rsidRPr="00027AF4">
        <w:rPr>
          <w:rFonts w:cs="Arial"/>
          <w:lang w:eastAsia="es-ES"/>
        </w:rPr>
        <w:t>en formato FLOAT</w:t>
      </w:r>
    </w:p>
    <w:p w14:paraId="2D29EDFC" w14:textId="04518F88"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 xml:space="preserve">DENSIDAD: </w:t>
      </w:r>
      <w:r w:rsidR="00322275" w:rsidRPr="00027AF4">
        <w:rPr>
          <w:rFonts w:cs="Arial"/>
          <w:lang w:eastAsia="es-ES"/>
        </w:rPr>
        <w:t>Densidad de población</w:t>
      </w:r>
      <w:r w:rsidRPr="00027AF4">
        <w:rPr>
          <w:rFonts w:cs="Arial"/>
          <w:lang w:eastAsia="es-ES"/>
        </w:rPr>
        <w:t xml:space="preserve"> en formato FLOAT</w:t>
      </w:r>
    </w:p>
    <w:p w14:paraId="3C9BAD18" w14:textId="3A34F25A"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 xml:space="preserve">HOMBRES_POB: </w:t>
      </w:r>
      <w:r w:rsidR="00322275" w:rsidRPr="00027AF4">
        <w:rPr>
          <w:rFonts w:cs="Arial"/>
          <w:lang w:eastAsia="es-ES"/>
        </w:rPr>
        <w:t>Número de habitantes hombres</w:t>
      </w:r>
      <w:r w:rsidRPr="00027AF4">
        <w:rPr>
          <w:rFonts w:cs="Arial"/>
          <w:lang w:eastAsia="es-ES"/>
        </w:rPr>
        <w:t xml:space="preserve"> en formato FLOAT</w:t>
      </w:r>
    </w:p>
    <w:p w14:paraId="3B4C55AC" w14:textId="74408A7D"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 xml:space="preserve">MUJERES_POB: </w:t>
      </w:r>
      <w:r w:rsidR="00322275" w:rsidRPr="00027AF4">
        <w:rPr>
          <w:rFonts w:cs="Arial"/>
          <w:lang w:eastAsia="es-ES"/>
        </w:rPr>
        <w:t>Número de habitantes mujer</w:t>
      </w:r>
      <w:r w:rsidRPr="00027AF4">
        <w:rPr>
          <w:rFonts w:cs="Arial"/>
          <w:lang w:eastAsia="es-ES"/>
        </w:rPr>
        <w:t xml:space="preserve"> en formato FLOAT</w:t>
      </w:r>
    </w:p>
    <w:p w14:paraId="2C35ECBB" w14:textId="5C003DCC" w:rsidR="002D6B50" w:rsidRPr="00027AF4" w:rsidRDefault="002D6B50" w:rsidP="00027AF4">
      <w:pPr>
        <w:pStyle w:val="Prrafodelista"/>
        <w:numPr>
          <w:ilvl w:val="0"/>
          <w:numId w:val="12"/>
        </w:numPr>
        <w:spacing w:line="360" w:lineRule="auto"/>
        <w:jc w:val="both"/>
        <w:rPr>
          <w:rFonts w:cs="Arial"/>
          <w:lang w:eastAsia="es-ES"/>
        </w:rPr>
      </w:pPr>
      <w:r w:rsidRPr="00027AF4">
        <w:rPr>
          <w:rFonts w:cs="Arial"/>
          <w:lang w:eastAsia="es-ES"/>
        </w:rPr>
        <w:t xml:space="preserve">POBLACION_TOTAL: </w:t>
      </w:r>
      <w:r w:rsidR="00322275" w:rsidRPr="00027AF4">
        <w:rPr>
          <w:rFonts w:cs="Arial"/>
          <w:lang w:eastAsia="es-ES"/>
        </w:rPr>
        <w:t>Población total</w:t>
      </w:r>
      <w:r w:rsidRPr="00027AF4">
        <w:rPr>
          <w:rFonts w:cs="Arial"/>
          <w:lang w:eastAsia="es-ES"/>
        </w:rPr>
        <w:t xml:space="preserve"> en formato FLOAT</w:t>
      </w:r>
    </w:p>
    <w:p w14:paraId="406731C7" w14:textId="7CBD1DA7" w:rsidR="00B6532D" w:rsidRPr="00027AF4" w:rsidRDefault="00165C4A" w:rsidP="00027AF4">
      <w:pPr>
        <w:rPr>
          <w:rFonts w:cs="Arial"/>
          <w:lang w:eastAsia="es-ES"/>
        </w:rPr>
      </w:pPr>
      <w:r w:rsidRPr="00027AF4">
        <w:rPr>
          <w:rFonts w:cs="Arial"/>
          <w:lang w:eastAsia="es-ES"/>
        </w:rPr>
        <w:t xml:space="preserve">Respecto </w:t>
      </w:r>
      <w:r w:rsidR="008313B8">
        <w:rPr>
          <w:rFonts w:cs="Arial"/>
          <w:lang w:eastAsia="es-ES"/>
        </w:rPr>
        <w:t>a</w:t>
      </w:r>
      <w:r w:rsidRPr="00027AF4">
        <w:rPr>
          <w:rFonts w:cs="Arial"/>
          <w:lang w:eastAsia="es-ES"/>
        </w:rPr>
        <w:t xml:space="preserve"> la Unión Europea, l</w:t>
      </w:r>
      <w:r w:rsidR="001405E3" w:rsidRPr="00027AF4">
        <w:rPr>
          <w:rFonts w:cs="Arial"/>
          <w:lang w:eastAsia="es-ES"/>
        </w:rPr>
        <w:t>os sets de datos</w:t>
      </w:r>
      <w:r w:rsidR="006C7B60" w:rsidRPr="00027AF4">
        <w:rPr>
          <w:rFonts w:cs="Arial"/>
          <w:lang w:eastAsia="es-ES"/>
        </w:rPr>
        <w:t xml:space="preserve"> utilizados</w:t>
      </w:r>
      <w:r w:rsidR="008313B8">
        <w:rPr>
          <w:rFonts w:cs="Arial"/>
          <w:lang w:eastAsia="es-ES"/>
        </w:rPr>
        <w:t xml:space="preserve"> son</w:t>
      </w:r>
      <w:r w:rsidR="001405E3" w:rsidRPr="00027AF4">
        <w:rPr>
          <w:rFonts w:cs="Arial"/>
          <w:lang w:eastAsia="es-ES"/>
        </w:rPr>
        <w:t>:</w:t>
      </w:r>
    </w:p>
    <w:p w14:paraId="7CE28329" w14:textId="77777777" w:rsidR="0082097B" w:rsidRPr="00027AF4" w:rsidRDefault="0082097B" w:rsidP="00027AF4">
      <w:pPr>
        <w:rPr>
          <w:rFonts w:cs="Arial"/>
          <w:lang w:eastAsia="es-ES"/>
        </w:rPr>
      </w:pPr>
      <w:r w:rsidRPr="00027AF4">
        <w:rPr>
          <w:rFonts w:cs="Arial"/>
          <w:lang w:eastAsia="es-ES"/>
        </w:rPr>
        <w:t>Population_UE: Dataset con la población total en cada país de la Unión Europea cada año desde 1946.</w:t>
      </w:r>
    </w:p>
    <w:p w14:paraId="5A251412" w14:textId="77777777" w:rsidR="0082097B" w:rsidRPr="00027AF4" w:rsidRDefault="0082097B" w:rsidP="00027AF4">
      <w:pPr>
        <w:pStyle w:val="Prrafodelista"/>
        <w:numPr>
          <w:ilvl w:val="0"/>
          <w:numId w:val="11"/>
        </w:numPr>
        <w:spacing w:line="360" w:lineRule="auto"/>
        <w:jc w:val="both"/>
        <w:rPr>
          <w:rFonts w:cs="Arial"/>
          <w:lang w:eastAsia="es-ES"/>
        </w:rPr>
      </w:pPr>
      <w:r w:rsidRPr="00027AF4">
        <w:rPr>
          <w:rFonts w:cs="Arial"/>
          <w:lang w:eastAsia="es-ES"/>
        </w:rPr>
        <w:t>COUNTRY: Países pertenecientes a la Unión Europea</w:t>
      </w:r>
    </w:p>
    <w:p w14:paraId="7D269072" w14:textId="77777777" w:rsidR="0082097B" w:rsidRPr="00027AF4" w:rsidRDefault="0082097B" w:rsidP="00027AF4">
      <w:pPr>
        <w:pStyle w:val="Prrafodelista"/>
        <w:numPr>
          <w:ilvl w:val="0"/>
          <w:numId w:val="11"/>
        </w:numPr>
        <w:spacing w:line="360" w:lineRule="auto"/>
        <w:jc w:val="both"/>
        <w:rPr>
          <w:rFonts w:cs="Arial"/>
          <w:lang w:eastAsia="es-ES"/>
        </w:rPr>
      </w:pPr>
      <w:r w:rsidRPr="00027AF4">
        <w:rPr>
          <w:rFonts w:cs="Arial"/>
          <w:lang w:eastAsia="es-ES"/>
        </w:rPr>
        <w:t>ISO_CODE: Código del país</w:t>
      </w:r>
    </w:p>
    <w:p w14:paraId="0D66ECD4" w14:textId="77777777" w:rsidR="0082097B" w:rsidRPr="00027AF4" w:rsidRDefault="0082097B" w:rsidP="00027AF4">
      <w:pPr>
        <w:pStyle w:val="Prrafodelista"/>
        <w:numPr>
          <w:ilvl w:val="0"/>
          <w:numId w:val="11"/>
        </w:numPr>
        <w:spacing w:line="360" w:lineRule="auto"/>
        <w:jc w:val="both"/>
        <w:rPr>
          <w:rFonts w:cs="Arial"/>
          <w:lang w:eastAsia="es-ES"/>
        </w:rPr>
      </w:pPr>
      <w:r w:rsidRPr="00027AF4">
        <w:rPr>
          <w:rFonts w:cs="Arial"/>
          <w:lang w:eastAsia="es-ES"/>
        </w:rPr>
        <w:t>YEAR: Año de la toma de datos</w:t>
      </w:r>
    </w:p>
    <w:p w14:paraId="34AD1B3F" w14:textId="0521A6FF" w:rsidR="00311302" w:rsidRPr="00027AF4" w:rsidRDefault="0082097B" w:rsidP="00027AF4">
      <w:pPr>
        <w:pStyle w:val="Prrafodelista"/>
        <w:numPr>
          <w:ilvl w:val="0"/>
          <w:numId w:val="11"/>
        </w:numPr>
        <w:spacing w:line="360" w:lineRule="auto"/>
        <w:jc w:val="both"/>
        <w:rPr>
          <w:rFonts w:cs="Arial"/>
          <w:lang w:eastAsia="es-ES"/>
        </w:rPr>
      </w:pPr>
      <w:r w:rsidRPr="00027AF4">
        <w:rPr>
          <w:rFonts w:cs="Arial"/>
          <w:lang w:eastAsia="es-ES"/>
        </w:rPr>
        <w:t>POPULATION: Total de población</w:t>
      </w:r>
    </w:p>
    <w:p w14:paraId="1DB012AA" w14:textId="1C2C6B1F" w:rsidR="00311302" w:rsidRPr="00027AF4" w:rsidRDefault="00311302" w:rsidP="00027AF4">
      <w:pPr>
        <w:rPr>
          <w:rFonts w:cs="Arial"/>
          <w:lang w:eastAsia="es-ES"/>
        </w:rPr>
      </w:pPr>
      <w:r w:rsidRPr="00027AF4">
        <w:rPr>
          <w:rFonts w:cs="Arial"/>
          <w:lang w:eastAsia="es-ES"/>
        </w:rPr>
        <w:t>deaths_UE:</w:t>
      </w:r>
      <w:r w:rsidRPr="00027AF4">
        <w:rPr>
          <w:rFonts w:cs="Arial"/>
        </w:rPr>
        <w:t xml:space="preserve"> </w:t>
      </w:r>
      <w:r w:rsidRPr="00027AF4">
        <w:rPr>
          <w:rFonts w:cs="Arial"/>
          <w:lang w:eastAsia="es-ES"/>
        </w:rPr>
        <w:t>Dataset con el número de muertes causadas por conflictos y terrorismos en los países de la Union europea desde 1990</w:t>
      </w:r>
    </w:p>
    <w:p w14:paraId="522C53CC" w14:textId="77777777" w:rsidR="00311302" w:rsidRPr="00027AF4" w:rsidRDefault="00311302" w:rsidP="00027AF4">
      <w:pPr>
        <w:pStyle w:val="Prrafodelista"/>
        <w:numPr>
          <w:ilvl w:val="0"/>
          <w:numId w:val="13"/>
        </w:numPr>
        <w:spacing w:line="360" w:lineRule="auto"/>
        <w:jc w:val="both"/>
        <w:rPr>
          <w:rFonts w:cs="Arial"/>
          <w:lang w:eastAsia="es-ES"/>
        </w:rPr>
      </w:pPr>
      <w:r w:rsidRPr="00027AF4">
        <w:rPr>
          <w:rFonts w:cs="Arial"/>
          <w:lang w:eastAsia="es-ES"/>
        </w:rPr>
        <w:t>COUNTRY: Países pertenecientes a la Unión Europea</w:t>
      </w:r>
    </w:p>
    <w:p w14:paraId="7FEE3CDE" w14:textId="77777777" w:rsidR="00311302" w:rsidRPr="00027AF4" w:rsidRDefault="00311302" w:rsidP="00027AF4">
      <w:pPr>
        <w:pStyle w:val="Prrafodelista"/>
        <w:numPr>
          <w:ilvl w:val="0"/>
          <w:numId w:val="13"/>
        </w:numPr>
        <w:spacing w:line="360" w:lineRule="auto"/>
        <w:jc w:val="both"/>
        <w:rPr>
          <w:rFonts w:cs="Arial"/>
          <w:lang w:eastAsia="es-ES"/>
        </w:rPr>
      </w:pPr>
      <w:r w:rsidRPr="00027AF4">
        <w:rPr>
          <w:rFonts w:cs="Arial"/>
          <w:lang w:eastAsia="es-ES"/>
        </w:rPr>
        <w:t>ISO_CODE: Código del país</w:t>
      </w:r>
    </w:p>
    <w:p w14:paraId="24FBA326" w14:textId="77777777" w:rsidR="00311302" w:rsidRPr="00027AF4" w:rsidRDefault="00311302" w:rsidP="00027AF4">
      <w:pPr>
        <w:pStyle w:val="Prrafodelista"/>
        <w:numPr>
          <w:ilvl w:val="0"/>
          <w:numId w:val="13"/>
        </w:numPr>
        <w:spacing w:line="360" w:lineRule="auto"/>
        <w:jc w:val="both"/>
        <w:rPr>
          <w:rFonts w:cs="Arial"/>
          <w:lang w:eastAsia="es-ES"/>
        </w:rPr>
      </w:pPr>
      <w:r w:rsidRPr="00027AF4">
        <w:rPr>
          <w:rFonts w:cs="Arial"/>
          <w:lang w:eastAsia="es-ES"/>
        </w:rPr>
        <w:t>YEAR: Año de la toma de datos</w:t>
      </w:r>
    </w:p>
    <w:p w14:paraId="33F5EF1B" w14:textId="28CB940E" w:rsidR="001405E3" w:rsidRPr="00027AF4" w:rsidRDefault="00311302" w:rsidP="00027AF4">
      <w:pPr>
        <w:pStyle w:val="Prrafodelista"/>
        <w:numPr>
          <w:ilvl w:val="0"/>
          <w:numId w:val="13"/>
        </w:numPr>
        <w:spacing w:line="360" w:lineRule="auto"/>
        <w:jc w:val="both"/>
        <w:rPr>
          <w:rFonts w:cs="Arial"/>
          <w:lang w:eastAsia="es-ES"/>
        </w:rPr>
      </w:pPr>
      <w:r w:rsidRPr="00027AF4">
        <w:rPr>
          <w:rFonts w:cs="Arial"/>
          <w:lang w:eastAsia="es-ES"/>
        </w:rPr>
        <w:t>CONFLICT_TERRORISM_DEATHS: Número total de muertes causadas por conflictos o terrorismos.</w:t>
      </w:r>
    </w:p>
    <w:p w14:paraId="66883F70" w14:textId="77777777" w:rsidR="00311302" w:rsidRPr="00027AF4" w:rsidRDefault="00311302" w:rsidP="00027AF4">
      <w:pPr>
        <w:rPr>
          <w:rFonts w:cs="Arial"/>
          <w:lang w:eastAsia="es-ES"/>
        </w:rPr>
      </w:pPr>
      <w:r w:rsidRPr="00027AF4">
        <w:rPr>
          <w:rFonts w:cs="Arial"/>
          <w:lang w:eastAsia="es-ES"/>
        </w:rPr>
        <w:t>military_expenditure: Dataset con el total de gasto militar por año y por persona en cada país de la Unión Europea desde 1960</w:t>
      </w:r>
    </w:p>
    <w:p w14:paraId="579D04BB" w14:textId="77777777" w:rsidR="00311302" w:rsidRPr="00027AF4" w:rsidRDefault="00311302" w:rsidP="00027AF4">
      <w:pPr>
        <w:pStyle w:val="Prrafodelista"/>
        <w:numPr>
          <w:ilvl w:val="0"/>
          <w:numId w:val="14"/>
        </w:numPr>
        <w:spacing w:line="360" w:lineRule="auto"/>
        <w:jc w:val="both"/>
        <w:rPr>
          <w:rFonts w:cs="Arial"/>
          <w:lang w:eastAsia="es-ES"/>
        </w:rPr>
      </w:pPr>
      <w:r w:rsidRPr="00027AF4">
        <w:rPr>
          <w:rFonts w:cs="Arial"/>
          <w:lang w:eastAsia="es-ES"/>
        </w:rPr>
        <w:t>COUNTRY: Países pertenecientes a la Unión Europea</w:t>
      </w:r>
    </w:p>
    <w:p w14:paraId="711AE2F7" w14:textId="77777777" w:rsidR="00311302" w:rsidRPr="00027AF4" w:rsidRDefault="00311302" w:rsidP="00027AF4">
      <w:pPr>
        <w:pStyle w:val="Prrafodelista"/>
        <w:numPr>
          <w:ilvl w:val="0"/>
          <w:numId w:val="14"/>
        </w:numPr>
        <w:spacing w:line="360" w:lineRule="auto"/>
        <w:jc w:val="both"/>
        <w:rPr>
          <w:rFonts w:cs="Arial"/>
          <w:lang w:eastAsia="es-ES"/>
        </w:rPr>
      </w:pPr>
      <w:r w:rsidRPr="00027AF4">
        <w:rPr>
          <w:rFonts w:cs="Arial"/>
          <w:lang w:eastAsia="es-ES"/>
        </w:rPr>
        <w:t>ISO_CODE: Código del país</w:t>
      </w:r>
    </w:p>
    <w:p w14:paraId="778781EC" w14:textId="77777777" w:rsidR="00311302" w:rsidRPr="00027AF4" w:rsidRDefault="00311302" w:rsidP="00027AF4">
      <w:pPr>
        <w:pStyle w:val="Prrafodelista"/>
        <w:numPr>
          <w:ilvl w:val="0"/>
          <w:numId w:val="14"/>
        </w:numPr>
        <w:spacing w:line="360" w:lineRule="auto"/>
        <w:jc w:val="both"/>
        <w:rPr>
          <w:rFonts w:cs="Arial"/>
          <w:lang w:eastAsia="es-ES"/>
        </w:rPr>
      </w:pPr>
      <w:r w:rsidRPr="00027AF4">
        <w:rPr>
          <w:rFonts w:cs="Arial"/>
          <w:lang w:eastAsia="es-ES"/>
        </w:rPr>
        <w:lastRenderedPageBreak/>
        <w:t>YEAR: Año de la toma de datos</w:t>
      </w:r>
    </w:p>
    <w:p w14:paraId="35FD8CE0" w14:textId="77777777" w:rsidR="00311302" w:rsidRPr="00027AF4" w:rsidRDefault="00311302" w:rsidP="00027AF4">
      <w:pPr>
        <w:pStyle w:val="Prrafodelista"/>
        <w:numPr>
          <w:ilvl w:val="0"/>
          <w:numId w:val="14"/>
        </w:numPr>
        <w:spacing w:line="360" w:lineRule="auto"/>
        <w:jc w:val="both"/>
        <w:rPr>
          <w:rFonts w:cs="Arial"/>
          <w:lang w:eastAsia="es-ES"/>
        </w:rPr>
      </w:pPr>
      <w:r w:rsidRPr="00027AF4">
        <w:rPr>
          <w:rFonts w:cs="Arial"/>
          <w:lang w:eastAsia="es-ES"/>
        </w:rPr>
        <w:t>MILITARY_EXPENDITURE_GDP_PERCENTAGE: Gasto militar en porcentaje respecto al PIB</w:t>
      </w:r>
    </w:p>
    <w:p w14:paraId="6BFED32E" w14:textId="0FC93B88" w:rsidR="00BA05CA" w:rsidRPr="00027AF4" w:rsidRDefault="00311302" w:rsidP="00027AF4">
      <w:pPr>
        <w:pStyle w:val="Prrafodelista"/>
        <w:numPr>
          <w:ilvl w:val="0"/>
          <w:numId w:val="14"/>
        </w:numPr>
        <w:spacing w:line="360" w:lineRule="auto"/>
        <w:jc w:val="both"/>
        <w:rPr>
          <w:rFonts w:cs="Arial"/>
          <w:lang w:eastAsia="es-ES"/>
        </w:rPr>
      </w:pPr>
      <w:r w:rsidRPr="00027AF4">
        <w:rPr>
          <w:rFonts w:cs="Arial"/>
          <w:lang w:eastAsia="es-ES"/>
        </w:rPr>
        <w:t>MILITARY_EXPENDITURE_BILLION_DOLLARS: Gasto militar en millones de dolares</w:t>
      </w:r>
    </w:p>
    <w:p w14:paraId="3A853BE5" w14:textId="065634A7" w:rsidR="00311302" w:rsidRPr="00027AF4" w:rsidRDefault="00311302" w:rsidP="00027AF4">
      <w:pPr>
        <w:rPr>
          <w:rFonts w:cs="Arial"/>
          <w:lang w:eastAsia="es-ES"/>
        </w:rPr>
      </w:pPr>
      <w:r w:rsidRPr="00027AF4">
        <w:rPr>
          <w:rFonts w:cs="Arial"/>
          <w:lang w:eastAsia="es-ES"/>
        </w:rPr>
        <w:t>agricultural_area_per_capita_UE: Dataset con el número total de hectáreas por persona dedicadas a fines agrícolas en los países de la Unión Europea desde el año 1961</w:t>
      </w:r>
    </w:p>
    <w:p w14:paraId="159CDDF9" w14:textId="77777777" w:rsidR="00311302" w:rsidRPr="00027AF4" w:rsidRDefault="00311302" w:rsidP="00027AF4">
      <w:pPr>
        <w:pStyle w:val="Prrafodelista"/>
        <w:numPr>
          <w:ilvl w:val="0"/>
          <w:numId w:val="15"/>
        </w:numPr>
        <w:spacing w:line="360" w:lineRule="auto"/>
        <w:jc w:val="both"/>
        <w:rPr>
          <w:rFonts w:cs="Arial"/>
          <w:lang w:eastAsia="es-ES"/>
        </w:rPr>
      </w:pPr>
      <w:r w:rsidRPr="00027AF4">
        <w:rPr>
          <w:rFonts w:cs="Arial"/>
          <w:lang w:eastAsia="es-ES"/>
        </w:rPr>
        <w:t>COUNTRY: Países pertenecientes a la Unión Europea</w:t>
      </w:r>
    </w:p>
    <w:p w14:paraId="49C16253" w14:textId="77777777" w:rsidR="00311302" w:rsidRPr="00027AF4" w:rsidRDefault="00311302" w:rsidP="00027AF4">
      <w:pPr>
        <w:pStyle w:val="Prrafodelista"/>
        <w:numPr>
          <w:ilvl w:val="0"/>
          <w:numId w:val="15"/>
        </w:numPr>
        <w:spacing w:line="360" w:lineRule="auto"/>
        <w:jc w:val="both"/>
        <w:rPr>
          <w:rFonts w:cs="Arial"/>
          <w:lang w:eastAsia="es-ES"/>
        </w:rPr>
      </w:pPr>
      <w:r w:rsidRPr="00027AF4">
        <w:rPr>
          <w:rFonts w:cs="Arial"/>
          <w:lang w:eastAsia="es-ES"/>
        </w:rPr>
        <w:t>ISO_CODE: Código del país</w:t>
      </w:r>
    </w:p>
    <w:p w14:paraId="628AE170" w14:textId="77777777" w:rsidR="00311302" w:rsidRPr="00027AF4" w:rsidRDefault="00311302" w:rsidP="00027AF4">
      <w:pPr>
        <w:pStyle w:val="Prrafodelista"/>
        <w:numPr>
          <w:ilvl w:val="0"/>
          <w:numId w:val="15"/>
        </w:numPr>
        <w:spacing w:line="360" w:lineRule="auto"/>
        <w:jc w:val="both"/>
        <w:rPr>
          <w:rFonts w:cs="Arial"/>
          <w:lang w:eastAsia="es-ES"/>
        </w:rPr>
      </w:pPr>
      <w:r w:rsidRPr="00027AF4">
        <w:rPr>
          <w:rFonts w:cs="Arial"/>
          <w:lang w:eastAsia="es-ES"/>
        </w:rPr>
        <w:t>YEAR: Año de la toma de datos</w:t>
      </w:r>
    </w:p>
    <w:p w14:paraId="23B93174" w14:textId="024EF615" w:rsidR="00311302" w:rsidRPr="00027AF4" w:rsidRDefault="00311302" w:rsidP="00027AF4">
      <w:pPr>
        <w:pStyle w:val="Prrafodelista"/>
        <w:numPr>
          <w:ilvl w:val="0"/>
          <w:numId w:val="15"/>
        </w:numPr>
        <w:spacing w:line="360" w:lineRule="auto"/>
        <w:jc w:val="both"/>
        <w:rPr>
          <w:rFonts w:cs="Arial"/>
          <w:lang w:eastAsia="es-ES"/>
        </w:rPr>
      </w:pPr>
      <w:r w:rsidRPr="00027AF4">
        <w:rPr>
          <w:rFonts w:cs="Arial"/>
          <w:lang w:eastAsia="es-ES"/>
        </w:rPr>
        <w:t>AGRICULTURAL_LAND_PER_CAP: Hectáreas dedicadas a la agricultura por persona</w:t>
      </w:r>
    </w:p>
    <w:p w14:paraId="6EAA0ED9" w14:textId="16DAF07C" w:rsidR="00311302" w:rsidRPr="00027AF4" w:rsidRDefault="00311302" w:rsidP="00027AF4">
      <w:pPr>
        <w:rPr>
          <w:rFonts w:cs="Arial"/>
          <w:lang w:eastAsia="es-ES"/>
        </w:rPr>
      </w:pPr>
      <w:r w:rsidRPr="00027AF4">
        <w:rPr>
          <w:rFonts w:cs="Arial"/>
          <w:lang w:eastAsia="es-ES"/>
        </w:rPr>
        <w:t>daily_per_capita_fat_suplly_UE:</w:t>
      </w:r>
      <w:r w:rsidRPr="00027AF4">
        <w:rPr>
          <w:rFonts w:cs="Arial"/>
        </w:rPr>
        <w:t xml:space="preserve"> </w:t>
      </w:r>
      <w:r w:rsidRPr="00027AF4">
        <w:rPr>
          <w:rFonts w:cs="Arial"/>
          <w:lang w:eastAsia="es-ES"/>
        </w:rPr>
        <w:t>Dataset con el consumo total de grasas por persona y día dentro de los países de la Unión Europea.</w:t>
      </w:r>
    </w:p>
    <w:p w14:paraId="724A47BE" w14:textId="77777777" w:rsidR="00311302" w:rsidRPr="00027AF4" w:rsidRDefault="00311302" w:rsidP="00027AF4">
      <w:pPr>
        <w:pStyle w:val="Prrafodelista"/>
        <w:numPr>
          <w:ilvl w:val="0"/>
          <w:numId w:val="16"/>
        </w:numPr>
        <w:spacing w:line="360" w:lineRule="auto"/>
        <w:jc w:val="both"/>
        <w:rPr>
          <w:rFonts w:cs="Arial"/>
          <w:lang w:eastAsia="es-ES"/>
        </w:rPr>
      </w:pPr>
      <w:r w:rsidRPr="00027AF4">
        <w:rPr>
          <w:rFonts w:cs="Arial"/>
          <w:lang w:eastAsia="es-ES"/>
        </w:rPr>
        <w:t>COUNTRY: Países pertenecientes a la Unión Europea</w:t>
      </w:r>
    </w:p>
    <w:p w14:paraId="44C7E427" w14:textId="77777777" w:rsidR="00311302" w:rsidRPr="00027AF4" w:rsidRDefault="00311302" w:rsidP="00027AF4">
      <w:pPr>
        <w:pStyle w:val="Prrafodelista"/>
        <w:numPr>
          <w:ilvl w:val="0"/>
          <w:numId w:val="16"/>
        </w:numPr>
        <w:spacing w:line="360" w:lineRule="auto"/>
        <w:jc w:val="both"/>
        <w:rPr>
          <w:rFonts w:cs="Arial"/>
          <w:lang w:eastAsia="es-ES"/>
        </w:rPr>
      </w:pPr>
      <w:r w:rsidRPr="00027AF4">
        <w:rPr>
          <w:rFonts w:cs="Arial"/>
          <w:lang w:eastAsia="es-ES"/>
        </w:rPr>
        <w:t>ISO_CODE: Código del país</w:t>
      </w:r>
    </w:p>
    <w:p w14:paraId="217E8931" w14:textId="77777777" w:rsidR="00311302" w:rsidRPr="00027AF4" w:rsidRDefault="00311302" w:rsidP="00027AF4">
      <w:pPr>
        <w:pStyle w:val="Prrafodelista"/>
        <w:numPr>
          <w:ilvl w:val="0"/>
          <w:numId w:val="16"/>
        </w:numPr>
        <w:spacing w:line="360" w:lineRule="auto"/>
        <w:jc w:val="both"/>
        <w:rPr>
          <w:rFonts w:cs="Arial"/>
          <w:lang w:eastAsia="es-ES"/>
        </w:rPr>
      </w:pPr>
      <w:r w:rsidRPr="00027AF4">
        <w:rPr>
          <w:rFonts w:cs="Arial"/>
          <w:lang w:eastAsia="es-ES"/>
        </w:rPr>
        <w:t>YEAR: Año de la toma de datos</w:t>
      </w:r>
    </w:p>
    <w:p w14:paraId="2A43395B" w14:textId="133CE088" w:rsidR="00311302" w:rsidRPr="00027AF4" w:rsidRDefault="00311302" w:rsidP="00027AF4">
      <w:pPr>
        <w:pStyle w:val="Prrafodelista"/>
        <w:numPr>
          <w:ilvl w:val="0"/>
          <w:numId w:val="16"/>
        </w:numPr>
        <w:spacing w:line="360" w:lineRule="auto"/>
        <w:jc w:val="both"/>
        <w:rPr>
          <w:rFonts w:cs="Arial"/>
          <w:lang w:eastAsia="es-ES"/>
        </w:rPr>
      </w:pPr>
      <w:r w:rsidRPr="00027AF4">
        <w:rPr>
          <w:rFonts w:cs="Arial"/>
          <w:lang w:eastAsia="es-ES"/>
        </w:rPr>
        <w:t>FAT_QTY_GR_PER_CAP_DAY: Cantidad de grasa consumida por persona y día</w:t>
      </w:r>
    </w:p>
    <w:p w14:paraId="5F665A54" w14:textId="77777777" w:rsidR="00311302" w:rsidRPr="00027AF4" w:rsidRDefault="00311302" w:rsidP="00027AF4">
      <w:pPr>
        <w:rPr>
          <w:rFonts w:cs="Arial"/>
          <w:lang w:eastAsia="es-ES"/>
        </w:rPr>
      </w:pPr>
      <w:r w:rsidRPr="00027AF4">
        <w:rPr>
          <w:rFonts w:cs="Arial"/>
          <w:lang w:eastAsia="es-ES"/>
        </w:rPr>
        <w:t>daily_per_capita_protein_supply: Dataset con el consumo total de proteínas por persona y día dentro de los países de la Unión Europea.</w:t>
      </w:r>
    </w:p>
    <w:p w14:paraId="3C44179F" w14:textId="77777777" w:rsidR="00311302" w:rsidRPr="00027AF4" w:rsidRDefault="00311302" w:rsidP="00027AF4">
      <w:pPr>
        <w:pStyle w:val="Prrafodelista"/>
        <w:numPr>
          <w:ilvl w:val="0"/>
          <w:numId w:val="17"/>
        </w:numPr>
        <w:spacing w:line="360" w:lineRule="auto"/>
        <w:jc w:val="both"/>
        <w:rPr>
          <w:rFonts w:cs="Arial"/>
          <w:lang w:eastAsia="es-ES"/>
        </w:rPr>
      </w:pPr>
      <w:r w:rsidRPr="00027AF4">
        <w:rPr>
          <w:rFonts w:cs="Arial"/>
          <w:lang w:eastAsia="es-ES"/>
        </w:rPr>
        <w:t>COUNTRY: Países pertenecientes a la Unión Europea</w:t>
      </w:r>
    </w:p>
    <w:p w14:paraId="4B1F0544" w14:textId="77777777" w:rsidR="00311302" w:rsidRPr="00027AF4" w:rsidRDefault="00311302" w:rsidP="00027AF4">
      <w:pPr>
        <w:pStyle w:val="Prrafodelista"/>
        <w:numPr>
          <w:ilvl w:val="0"/>
          <w:numId w:val="17"/>
        </w:numPr>
        <w:spacing w:line="360" w:lineRule="auto"/>
        <w:jc w:val="both"/>
        <w:rPr>
          <w:rFonts w:cs="Arial"/>
          <w:lang w:eastAsia="es-ES"/>
        </w:rPr>
      </w:pPr>
      <w:r w:rsidRPr="00027AF4">
        <w:rPr>
          <w:rFonts w:cs="Arial"/>
          <w:lang w:eastAsia="es-ES"/>
        </w:rPr>
        <w:t>ISO_CODE: Código del país</w:t>
      </w:r>
    </w:p>
    <w:p w14:paraId="25B17411" w14:textId="77777777" w:rsidR="00311302" w:rsidRPr="00027AF4" w:rsidRDefault="00311302" w:rsidP="00027AF4">
      <w:pPr>
        <w:pStyle w:val="Prrafodelista"/>
        <w:numPr>
          <w:ilvl w:val="0"/>
          <w:numId w:val="17"/>
        </w:numPr>
        <w:spacing w:line="360" w:lineRule="auto"/>
        <w:jc w:val="both"/>
        <w:rPr>
          <w:rFonts w:cs="Arial"/>
          <w:lang w:eastAsia="es-ES"/>
        </w:rPr>
      </w:pPr>
      <w:r w:rsidRPr="00027AF4">
        <w:rPr>
          <w:rFonts w:cs="Arial"/>
          <w:lang w:eastAsia="es-ES"/>
        </w:rPr>
        <w:t>YEAR: Año de la toma de datos</w:t>
      </w:r>
    </w:p>
    <w:p w14:paraId="1BAF3655" w14:textId="16FDE7C7" w:rsidR="00311302" w:rsidRPr="00027AF4" w:rsidRDefault="00311302" w:rsidP="00027AF4">
      <w:pPr>
        <w:pStyle w:val="Prrafodelista"/>
        <w:numPr>
          <w:ilvl w:val="0"/>
          <w:numId w:val="17"/>
        </w:numPr>
        <w:spacing w:line="360" w:lineRule="auto"/>
        <w:jc w:val="both"/>
        <w:rPr>
          <w:rFonts w:cs="Arial"/>
          <w:lang w:eastAsia="es-ES"/>
        </w:rPr>
      </w:pPr>
      <w:r w:rsidRPr="00027AF4">
        <w:rPr>
          <w:rFonts w:cs="Arial"/>
          <w:lang w:eastAsia="es-ES"/>
        </w:rPr>
        <w:t>PROTEIN_QTY_GR_PER_CAP_DAY: Cantidad de proteínas consumida por persona y día</w:t>
      </w:r>
    </w:p>
    <w:p w14:paraId="10B31874" w14:textId="6C3F7AE9" w:rsidR="00C12036" w:rsidRPr="00027AF4" w:rsidRDefault="00C12036" w:rsidP="00027AF4">
      <w:pPr>
        <w:rPr>
          <w:rFonts w:cs="Arial"/>
          <w:lang w:eastAsia="es-ES"/>
        </w:rPr>
      </w:pPr>
      <w:r w:rsidRPr="00027AF4">
        <w:rPr>
          <w:rFonts w:cs="Arial"/>
          <w:lang w:eastAsia="es-ES"/>
        </w:rPr>
        <w:t>food_supply_ue:</w:t>
      </w:r>
      <w:r w:rsidRPr="00027AF4">
        <w:rPr>
          <w:rFonts w:cs="Arial"/>
        </w:rPr>
        <w:t xml:space="preserve"> </w:t>
      </w:r>
      <w:r w:rsidRPr="00027AF4">
        <w:rPr>
          <w:rFonts w:cs="Arial"/>
          <w:lang w:eastAsia="es-ES"/>
        </w:rPr>
        <w:t>Dataset con información sobre la esperanza de vida y el consumo de calorías en los países pertenecientes a la Unión Europea desde el año 1950.</w:t>
      </w:r>
    </w:p>
    <w:p w14:paraId="558C7225" w14:textId="77777777" w:rsidR="00C12036" w:rsidRPr="00027AF4" w:rsidRDefault="00C12036" w:rsidP="00027AF4">
      <w:pPr>
        <w:pStyle w:val="Prrafodelista"/>
        <w:numPr>
          <w:ilvl w:val="0"/>
          <w:numId w:val="18"/>
        </w:numPr>
        <w:spacing w:line="360" w:lineRule="auto"/>
        <w:jc w:val="both"/>
        <w:rPr>
          <w:rFonts w:cs="Arial"/>
          <w:lang w:eastAsia="es-ES"/>
        </w:rPr>
      </w:pPr>
      <w:r w:rsidRPr="00027AF4">
        <w:rPr>
          <w:rFonts w:cs="Arial"/>
          <w:lang w:eastAsia="es-ES"/>
        </w:rPr>
        <w:lastRenderedPageBreak/>
        <w:t>COUNTRY: Países pertenecientes a la Unión Europea</w:t>
      </w:r>
    </w:p>
    <w:p w14:paraId="6B94A2E9" w14:textId="77777777" w:rsidR="00C12036" w:rsidRPr="00027AF4" w:rsidRDefault="00C12036" w:rsidP="00027AF4">
      <w:pPr>
        <w:pStyle w:val="Prrafodelista"/>
        <w:numPr>
          <w:ilvl w:val="0"/>
          <w:numId w:val="18"/>
        </w:numPr>
        <w:spacing w:line="360" w:lineRule="auto"/>
        <w:jc w:val="both"/>
        <w:rPr>
          <w:rFonts w:cs="Arial"/>
          <w:lang w:eastAsia="es-ES"/>
        </w:rPr>
      </w:pPr>
      <w:r w:rsidRPr="00027AF4">
        <w:rPr>
          <w:rFonts w:cs="Arial"/>
          <w:lang w:eastAsia="es-ES"/>
        </w:rPr>
        <w:t>ISO_CODE: Código del país</w:t>
      </w:r>
    </w:p>
    <w:p w14:paraId="7FF58BB0" w14:textId="77777777" w:rsidR="00C12036" w:rsidRPr="00027AF4" w:rsidRDefault="00C12036" w:rsidP="00027AF4">
      <w:pPr>
        <w:pStyle w:val="Prrafodelista"/>
        <w:numPr>
          <w:ilvl w:val="0"/>
          <w:numId w:val="18"/>
        </w:numPr>
        <w:spacing w:line="360" w:lineRule="auto"/>
        <w:jc w:val="both"/>
        <w:rPr>
          <w:rFonts w:cs="Arial"/>
          <w:lang w:eastAsia="es-ES"/>
        </w:rPr>
      </w:pPr>
      <w:r w:rsidRPr="00027AF4">
        <w:rPr>
          <w:rFonts w:cs="Arial"/>
          <w:lang w:eastAsia="es-ES"/>
        </w:rPr>
        <w:t>YEAR: Año de la toma de datos</w:t>
      </w:r>
    </w:p>
    <w:p w14:paraId="316F603B" w14:textId="77777777" w:rsidR="00C12036" w:rsidRPr="00027AF4" w:rsidRDefault="00C12036" w:rsidP="00027AF4">
      <w:pPr>
        <w:pStyle w:val="Prrafodelista"/>
        <w:numPr>
          <w:ilvl w:val="0"/>
          <w:numId w:val="18"/>
        </w:numPr>
        <w:spacing w:line="360" w:lineRule="auto"/>
        <w:jc w:val="both"/>
        <w:rPr>
          <w:rFonts w:cs="Arial"/>
          <w:lang w:eastAsia="es-ES"/>
        </w:rPr>
      </w:pPr>
      <w:r w:rsidRPr="00027AF4">
        <w:rPr>
          <w:rFonts w:cs="Arial"/>
          <w:lang w:eastAsia="es-ES"/>
        </w:rPr>
        <w:t>LIFE_EXPECTANCY: Esperanza de vida</w:t>
      </w:r>
    </w:p>
    <w:p w14:paraId="14A14AE4" w14:textId="77777777" w:rsidR="00C12036" w:rsidRPr="00027AF4" w:rsidRDefault="00C12036" w:rsidP="00027AF4">
      <w:pPr>
        <w:pStyle w:val="Prrafodelista"/>
        <w:numPr>
          <w:ilvl w:val="0"/>
          <w:numId w:val="18"/>
        </w:numPr>
        <w:spacing w:line="360" w:lineRule="auto"/>
        <w:jc w:val="both"/>
        <w:rPr>
          <w:rFonts w:cs="Arial"/>
          <w:lang w:eastAsia="es-ES"/>
        </w:rPr>
      </w:pPr>
      <w:r w:rsidRPr="00027AF4">
        <w:rPr>
          <w:rFonts w:cs="Arial"/>
          <w:lang w:eastAsia="es-ES"/>
        </w:rPr>
        <w:t>CALORIC_SUPPLY: Consumo de calorías</w:t>
      </w:r>
    </w:p>
    <w:p w14:paraId="1C335B65" w14:textId="77777777" w:rsidR="00C12036" w:rsidRPr="00027AF4" w:rsidRDefault="00C12036" w:rsidP="00027AF4">
      <w:pPr>
        <w:pStyle w:val="Prrafodelista"/>
        <w:numPr>
          <w:ilvl w:val="0"/>
          <w:numId w:val="18"/>
        </w:numPr>
        <w:spacing w:line="360" w:lineRule="auto"/>
        <w:jc w:val="both"/>
        <w:rPr>
          <w:rFonts w:cs="Arial"/>
          <w:lang w:eastAsia="es-ES"/>
        </w:rPr>
      </w:pPr>
      <w:r w:rsidRPr="00027AF4">
        <w:rPr>
          <w:rFonts w:cs="Arial"/>
          <w:lang w:eastAsia="es-ES"/>
        </w:rPr>
        <w:t>POPULATION: Población</w:t>
      </w:r>
    </w:p>
    <w:p w14:paraId="0E307486" w14:textId="6F7FFDAA" w:rsidR="00311302" w:rsidRPr="00027AF4" w:rsidRDefault="00C12036" w:rsidP="00027AF4">
      <w:pPr>
        <w:pStyle w:val="Prrafodelista"/>
        <w:numPr>
          <w:ilvl w:val="0"/>
          <w:numId w:val="18"/>
        </w:numPr>
        <w:spacing w:line="360" w:lineRule="auto"/>
        <w:jc w:val="both"/>
        <w:rPr>
          <w:rFonts w:cs="Arial"/>
          <w:lang w:eastAsia="es-ES"/>
        </w:rPr>
      </w:pPr>
      <w:r w:rsidRPr="00027AF4">
        <w:rPr>
          <w:rFonts w:cs="Arial"/>
          <w:lang w:eastAsia="es-ES"/>
        </w:rPr>
        <w:t>CONTINENT: Continente</w:t>
      </w:r>
    </w:p>
    <w:p w14:paraId="6F2D66B5" w14:textId="1AC7B870" w:rsidR="004C50E4" w:rsidRPr="00027AF4" w:rsidRDefault="004C50E4" w:rsidP="00027AF4">
      <w:pPr>
        <w:rPr>
          <w:rFonts w:cs="Arial"/>
          <w:lang w:eastAsia="es-ES"/>
        </w:rPr>
      </w:pPr>
      <w:r w:rsidRPr="00027AF4">
        <w:rPr>
          <w:rFonts w:cs="Arial"/>
          <w:lang w:eastAsia="es-ES"/>
        </w:rPr>
        <w:t>stunted_wasted_population:</w:t>
      </w:r>
      <w:r w:rsidRPr="00027AF4">
        <w:rPr>
          <w:rFonts w:cs="Arial"/>
        </w:rPr>
        <w:t xml:space="preserve"> </w:t>
      </w:r>
      <w:r w:rsidRPr="00027AF4">
        <w:rPr>
          <w:rFonts w:cs="Arial"/>
          <w:lang w:eastAsia="es-ES"/>
        </w:rPr>
        <w:t>Construcción del dataset definitivo para la salud de los niños</w:t>
      </w:r>
    </w:p>
    <w:p w14:paraId="57706746" w14:textId="77777777" w:rsidR="004C50E4" w:rsidRPr="00027AF4" w:rsidRDefault="004C50E4" w:rsidP="00027AF4">
      <w:pPr>
        <w:pStyle w:val="Prrafodelista"/>
        <w:numPr>
          <w:ilvl w:val="0"/>
          <w:numId w:val="19"/>
        </w:numPr>
        <w:spacing w:line="360" w:lineRule="auto"/>
        <w:jc w:val="both"/>
        <w:rPr>
          <w:rFonts w:cs="Arial"/>
          <w:lang w:eastAsia="es-ES"/>
        </w:rPr>
      </w:pPr>
      <w:r w:rsidRPr="00027AF4">
        <w:rPr>
          <w:rFonts w:cs="Arial"/>
          <w:lang w:eastAsia="es-ES"/>
        </w:rPr>
        <w:t>COUNTRY: Países pertenecientes a la Unión Europea</w:t>
      </w:r>
    </w:p>
    <w:p w14:paraId="48082F3B" w14:textId="77777777" w:rsidR="004C50E4" w:rsidRPr="00027AF4" w:rsidRDefault="004C50E4" w:rsidP="00027AF4">
      <w:pPr>
        <w:pStyle w:val="Prrafodelista"/>
        <w:numPr>
          <w:ilvl w:val="0"/>
          <w:numId w:val="19"/>
        </w:numPr>
        <w:spacing w:line="360" w:lineRule="auto"/>
        <w:jc w:val="both"/>
        <w:rPr>
          <w:rFonts w:cs="Arial"/>
          <w:lang w:eastAsia="es-ES"/>
        </w:rPr>
      </w:pPr>
      <w:r w:rsidRPr="00027AF4">
        <w:rPr>
          <w:rFonts w:cs="Arial"/>
          <w:lang w:eastAsia="es-ES"/>
        </w:rPr>
        <w:t>ISO_CODE: Código del país</w:t>
      </w:r>
    </w:p>
    <w:p w14:paraId="13EC3407" w14:textId="77777777" w:rsidR="004C50E4" w:rsidRPr="00027AF4" w:rsidRDefault="004C50E4" w:rsidP="00027AF4">
      <w:pPr>
        <w:pStyle w:val="Prrafodelista"/>
        <w:numPr>
          <w:ilvl w:val="0"/>
          <w:numId w:val="19"/>
        </w:numPr>
        <w:spacing w:line="360" w:lineRule="auto"/>
        <w:jc w:val="both"/>
        <w:rPr>
          <w:rFonts w:cs="Arial"/>
          <w:lang w:eastAsia="es-ES"/>
        </w:rPr>
      </w:pPr>
      <w:r w:rsidRPr="00027AF4">
        <w:rPr>
          <w:rFonts w:cs="Arial"/>
          <w:lang w:eastAsia="es-ES"/>
        </w:rPr>
        <w:t>YEAR: Año de la toma de datos</w:t>
      </w:r>
    </w:p>
    <w:p w14:paraId="07C963ED" w14:textId="77777777" w:rsidR="004C50E4" w:rsidRPr="00027AF4" w:rsidRDefault="004C50E4" w:rsidP="00027AF4">
      <w:pPr>
        <w:pStyle w:val="Prrafodelista"/>
        <w:numPr>
          <w:ilvl w:val="0"/>
          <w:numId w:val="19"/>
        </w:numPr>
        <w:spacing w:line="360" w:lineRule="auto"/>
        <w:jc w:val="both"/>
        <w:rPr>
          <w:rFonts w:cs="Arial"/>
          <w:lang w:eastAsia="es-ES"/>
        </w:rPr>
      </w:pPr>
      <w:r w:rsidRPr="00027AF4">
        <w:rPr>
          <w:rFonts w:cs="Arial"/>
          <w:lang w:eastAsia="es-ES"/>
        </w:rPr>
        <w:t>CHILDREN_STUNTED: Número de niños con retraso del crecimiento</w:t>
      </w:r>
    </w:p>
    <w:p w14:paraId="70CE7655" w14:textId="77777777" w:rsidR="004C50E4" w:rsidRPr="00027AF4" w:rsidRDefault="004C50E4" w:rsidP="00027AF4">
      <w:pPr>
        <w:pStyle w:val="Prrafodelista"/>
        <w:numPr>
          <w:ilvl w:val="0"/>
          <w:numId w:val="19"/>
        </w:numPr>
        <w:spacing w:line="360" w:lineRule="auto"/>
        <w:jc w:val="both"/>
        <w:rPr>
          <w:rFonts w:cs="Arial"/>
          <w:lang w:eastAsia="es-ES"/>
        </w:rPr>
      </w:pPr>
      <w:r w:rsidRPr="00027AF4">
        <w:rPr>
          <w:rFonts w:cs="Arial"/>
          <w:lang w:eastAsia="es-ES"/>
        </w:rPr>
        <w:t>CHILDREN_WASTED: Número de niños con debilidad</w:t>
      </w:r>
    </w:p>
    <w:p w14:paraId="54016FA1" w14:textId="77777777" w:rsidR="004C50E4" w:rsidRPr="00027AF4" w:rsidRDefault="004C50E4" w:rsidP="00027AF4">
      <w:pPr>
        <w:pStyle w:val="Prrafodelista"/>
        <w:numPr>
          <w:ilvl w:val="0"/>
          <w:numId w:val="19"/>
        </w:numPr>
        <w:spacing w:line="360" w:lineRule="auto"/>
        <w:jc w:val="both"/>
        <w:rPr>
          <w:rFonts w:cs="Arial"/>
          <w:lang w:eastAsia="es-ES"/>
        </w:rPr>
      </w:pPr>
      <w:r w:rsidRPr="00027AF4">
        <w:rPr>
          <w:rFonts w:cs="Arial"/>
          <w:lang w:eastAsia="es-ES"/>
        </w:rPr>
        <w:t>POPULATION: Población</w:t>
      </w:r>
    </w:p>
    <w:p w14:paraId="4A387DAB" w14:textId="77777777" w:rsidR="004C50E4" w:rsidRPr="00027AF4" w:rsidRDefault="004C50E4" w:rsidP="00027AF4">
      <w:pPr>
        <w:pStyle w:val="Prrafodelista"/>
        <w:numPr>
          <w:ilvl w:val="0"/>
          <w:numId w:val="19"/>
        </w:numPr>
        <w:spacing w:line="360" w:lineRule="auto"/>
        <w:jc w:val="both"/>
        <w:rPr>
          <w:rFonts w:cs="Arial"/>
          <w:lang w:eastAsia="es-ES"/>
        </w:rPr>
      </w:pPr>
      <w:r w:rsidRPr="00027AF4">
        <w:rPr>
          <w:rFonts w:cs="Arial"/>
          <w:lang w:eastAsia="es-ES"/>
        </w:rPr>
        <w:t>STUNTED_PERCENTAGE: Número de niños con retraso del crecimiento respecto a la población</w:t>
      </w:r>
    </w:p>
    <w:p w14:paraId="47AC4413" w14:textId="77777777" w:rsidR="004C50E4" w:rsidRPr="00027AF4" w:rsidRDefault="004C50E4" w:rsidP="00027AF4">
      <w:pPr>
        <w:pStyle w:val="Prrafodelista"/>
        <w:numPr>
          <w:ilvl w:val="0"/>
          <w:numId w:val="19"/>
        </w:numPr>
        <w:spacing w:line="360" w:lineRule="auto"/>
        <w:jc w:val="both"/>
        <w:rPr>
          <w:rFonts w:cs="Arial"/>
          <w:lang w:eastAsia="es-ES"/>
        </w:rPr>
      </w:pPr>
      <w:r w:rsidRPr="00027AF4">
        <w:rPr>
          <w:rFonts w:cs="Arial"/>
          <w:lang w:eastAsia="es-ES"/>
        </w:rPr>
        <w:t>WASTED_PERCENTAGE: Número de niños con debilidad respecto a la población</w:t>
      </w:r>
    </w:p>
    <w:p w14:paraId="7B4C860F" w14:textId="36BC7AF9" w:rsidR="00311302" w:rsidRPr="00027AF4" w:rsidRDefault="004C50E4" w:rsidP="00027AF4">
      <w:pPr>
        <w:pStyle w:val="Prrafodelista"/>
        <w:numPr>
          <w:ilvl w:val="0"/>
          <w:numId w:val="19"/>
        </w:numPr>
        <w:spacing w:line="360" w:lineRule="auto"/>
        <w:jc w:val="both"/>
        <w:rPr>
          <w:rFonts w:cs="Arial"/>
          <w:lang w:eastAsia="es-ES"/>
        </w:rPr>
      </w:pPr>
      <w:r w:rsidRPr="00027AF4">
        <w:rPr>
          <w:rFonts w:cs="Arial"/>
          <w:lang w:eastAsia="es-ES"/>
        </w:rPr>
        <w:t>SUM_SW: Suma de porcentajes anteriores</w:t>
      </w:r>
    </w:p>
    <w:p w14:paraId="3365A3AD" w14:textId="3AE3E608" w:rsidR="004C50E4" w:rsidRPr="00027AF4" w:rsidRDefault="004C50E4" w:rsidP="00027AF4">
      <w:pPr>
        <w:rPr>
          <w:rFonts w:cs="Arial"/>
          <w:lang w:eastAsia="es-ES"/>
        </w:rPr>
      </w:pPr>
      <w:r w:rsidRPr="00027AF4">
        <w:rPr>
          <w:rFonts w:cs="Arial"/>
          <w:lang w:eastAsia="es-ES"/>
        </w:rPr>
        <w:t>deaths_by_risk_factor:</w:t>
      </w:r>
      <w:r w:rsidRPr="00027AF4">
        <w:rPr>
          <w:rFonts w:cs="Arial"/>
        </w:rPr>
        <w:t xml:space="preserve"> </w:t>
      </w:r>
      <w:r w:rsidRPr="00027AF4">
        <w:rPr>
          <w:rFonts w:cs="Arial"/>
          <w:lang w:eastAsia="es-ES"/>
        </w:rPr>
        <w:t xml:space="preserve">Dataset con la información referente a cuáles son los principales factores de riesgo de muerte y cuál es el impacto de cada una </w:t>
      </w:r>
      <w:r w:rsidR="008313B8">
        <w:rPr>
          <w:rFonts w:cs="Arial"/>
          <w:lang w:eastAsia="es-ES"/>
        </w:rPr>
        <w:t>para la UE.</w:t>
      </w:r>
    </w:p>
    <w:p w14:paraId="6464CC8A"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COUNTRY: Países pertenecientes a la Unión Europea</w:t>
      </w:r>
    </w:p>
    <w:p w14:paraId="47E69A76"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ISO_CODE: Código del país</w:t>
      </w:r>
    </w:p>
    <w:p w14:paraId="7BEE936C"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YEAR: Año de la toma de datos</w:t>
      </w:r>
    </w:p>
    <w:p w14:paraId="0642A717"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UNSAFE_WATER: Agua no potable</w:t>
      </w:r>
    </w:p>
    <w:p w14:paraId="203ECD35"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lastRenderedPageBreak/>
        <w:t>UNSAFE_SANITATION: Sanidad pobre</w:t>
      </w:r>
    </w:p>
    <w:p w14:paraId="13D278B2"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NO_ACCESS_HANDWASHING: Sin acceso al lavado de manos</w:t>
      </w:r>
    </w:p>
    <w:p w14:paraId="0DC1378C"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AIR_POLLUTION_SOLID_FUEL: Contaminación debida a combustibles sólidos</w:t>
      </w:r>
    </w:p>
    <w:p w14:paraId="52206A23"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NON_EXCLUSIVE_BREASTFEEDING: Lactancia materna no exclusiva</w:t>
      </w:r>
    </w:p>
    <w:p w14:paraId="70F4D662"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DISCONTINUED_BREASTFEEDING: Lactancia materna discontinuada</w:t>
      </w:r>
    </w:p>
    <w:p w14:paraId="6385A25C"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CHILD_WASTING: Niños con debilidad</w:t>
      </w:r>
    </w:p>
    <w:p w14:paraId="3161BC50"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CHILD_STUNTING: Niños con retraso del crecimiento</w:t>
      </w:r>
    </w:p>
    <w:p w14:paraId="024ED357"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LOW_BIRTH_WEIGHT: Peso bajo al nacer</w:t>
      </w:r>
    </w:p>
    <w:p w14:paraId="5C0E4843"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SECONDHAND_SMOKE: Fumador pasivo</w:t>
      </w:r>
    </w:p>
    <w:p w14:paraId="5DB4F477"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ALCOHOL_USE: Abuso del alcohol</w:t>
      </w:r>
    </w:p>
    <w:p w14:paraId="611B3A3E"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DRUG_USE: Consumo de drogas</w:t>
      </w:r>
    </w:p>
    <w:p w14:paraId="175B2AE3"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DIET_LOW_FRUITS: Dieta baja en frutas</w:t>
      </w:r>
    </w:p>
    <w:p w14:paraId="76B2F8D9"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DIET_LOW_VEGETABLES: Dieta baja en verduras</w:t>
      </w:r>
    </w:p>
    <w:p w14:paraId="0F16F609"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UNSAFE_SEX: Sexo sin protección</w:t>
      </w:r>
    </w:p>
    <w:p w14:paraId="059D58DA"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LOW_PHYSICAL_ACTIVITY: Actividad física baja</w:t>
      </w:r>
    </w:p>
    <w:p w14:paraId="06D5B9AA"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FASTING_PLASMA_GLUCOSE: Glucosa plasmática en ayunas</w:t>
      </w:r>
    </w:p>
    <w:p w14:paraId="30FCFADE"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HIGH_COLESTEROL: Colesterol alto</w:t>
      </w:r>
    </w:p>
    <w:p w14:paraId="389548AF"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HIGH_BODYMASS_INDEX: Índice de masa corporal alto</w:t>
      </w:r>
    </w:p>
    <w:p w14:paraId="62925A7A"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HIGH_BLOOD_PRESSURE: Presión arterial alta</w:t>
      </w:r>
    </w:p>
    <w:p w14:paraId="641DE423"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SMOKING: Fumador</w:t>
      </w:r>
    </w:p>
    <w:p w14:paraId="6F45B23B"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IRON_DEFICIENCY: Deficiencia de hierro</w:t>
      </w:r>
    </w:p>
    <w:p w14:paraId="3FDE77EA"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VITAMIN_A_DEFICIENCY: Deficiencia de vitamina A</w:t>
      </w:r>
    </w:p>
    <w:p w14:paraId="650DBDFD"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LOW_BONE_MINERAL_DENSITY: Baja densidad de minerales en los huesos</w:t>
      </w:r>
    </w:p>
    <w:p w14:paraId="5655B0EC"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AIR_POLLUTION: Contaminación en el aire</w:t>
      </w:r>
    </w:p>
    <w:p w14:paraId="0A77F843"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lastRenderedPageBreak/>
        <w:t>OUTDOOR_AIR_POLLUTION: Contaminación exterior en el aire</w:t>
      </w:r>
    </w:p>
    <w:p w14:paraId="1AAC78D8"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DIET_HIGH_SODIUM: Dieta alta en sal</w:t>
      </w:r>
    </w:p>
    <w:p w14:paraId="3D93DFA2" w14:textId="77777777"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DIET_LOW_GRAINS: Dieta baja en cereales</w:t>
      </w:r>
    </w:p>
    <w:p w14:paraId="77C675C6" w14:textId="34A1C874" w:rsidR="004C50E4" w:rsidRPr="00027AF4" w:rsidRDefault="004C50E4" w:rsidP="00027AF4">
      <w:pPr>
        <w:pStyle w:val="Prrafodelista"/>
        <w:numPr>
          <w:ilvl w:val="0"/>
          <w:numId w:val="20"/>
        </w:numPr>
        <w:spacing w:line="360" w:lineRule="auto"/>
        <w:jc w:val="both"/>
        <w:rPr>
          <w:rFonts w:cs="Arial"/>
          <w:lang w:eastAsia="es-ES"/>
        </w:rPr>
      </w:pPr>
      <w:r w:rsidRPr="00027AF4">
        <w:rPr>
          <w:rFonts w:cs="Arial"/>
          <w:lang w:eastAsia="es-ES"/>
        </w:rPr>
        <w:t>DIET_LOW_NUTS_SEEDS: Dieta baja en semillas y nueces</w:t>
      </w:r>
    </w:p>
    <w:p w14:paraId="3698A37E" w14:textId="77777777" w:rsidR="000325CA" w:rsidRPr="00027AF4" w:rsidRDefault="000325CA" w:rsidP="00027AF4">
      <w:pPr>
        <w:rPr>
          <w:rFonts w:cs="Arial"/>
          <w:lang w:eastAsia="es-ES"/>
        </w:rPr>
      </w:pPr>
      <w:r w:rsidRPr="00027AF4">
        <w:rPr>
          <w:rFonts w:cs="Arial"/>
          <w:lang w:eastAsia="es-ES"/>
        </w:rPr>
        <w:t>dietary_composition: Dataset con la información de los componentes principales de la dieta en los países de la Unión Europea desde el año 1961</w:t>
      </w:r>
    </w:p>
    <w:p w14:paraId="6CD05F5C"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COUNTRY: Países pertenecientes a la Unión Europea</w:t>
      </w:r>
    </w:p>
    <w:p w14:paraId="628AFBFF"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ISO_CODE: Código del país</w:t>
      </w:r>
    </w:p>
    <w:p w14:paraId="2CCE2365"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YEAR: Año de la toma de datos</w:t>
      </w:r>
    </w:p>
    <w:p w14:paraId="09AEBEFE"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Other (FAO (2017)) (kilocalories per person per day): Otros</w:t>
      </w:r>
    </w:p>
    <w:p w14:paraId="4ACAB8D7" w14:textId="55554361"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Sugar (FAO (2017)) (kilocalories per person per day): azúcar</w:t>
      </w:r>
    </w:p>
    <w:p w14:paraId="66A07FC7"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Oils &amp; Fats (FAO (2017)) (kilocalories per person per day): Aceites y grasas</w:t>
      </w:r>
    </w:p>
    <w:p w14:paraId="42CAB9B8"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Meat (FAO (2017)) (kilocalories per person per day): Carne</w:t>
      </w:r>
    </w:p>
    <w:p w14:paraId="6FB5EABD"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Dairy &amp; Eggs (FAO (2017)) (kilocalories per person per day): Huevos y lácteos</w:t>
      </w:r>
    </w:p>
    <w:p w14:paraId="329F8B91"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Fruit and Vegetables (FAO (2017)) (kilocalories per person per day): Frutas y verduras</w:t>
      </w:r>
    </w:p>
    <w:p w14:paraId="32EBB513"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Starchy Roots (FAO (2017)) (kilocalories per person per day): Raíces almidonadas</w:t>
      </w:r>
    </w:p>
    <w:p w14:paraId="7105ADA2"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Pulses (FAO (2017)) (kilocalories per person per day): Legumbres</w:t>
      </w:r>
    </w:p>
    <w:p w14:paraId="6E33DD1F" w14:textId="77777777" w:rsidR="000325CA"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Cereals and Grains (FAO (2017)) (kilocalories per person per day): Granos y cereales</w:t>
      </w:r>
    </w:p>
    <w:p w14:paraId="184A490B" w14:textId="595A0E55" w:rsidR="004C50E4" w:rsidRPr="00027AF4" w:rsidRDefault="000325CA" w:rsidP="00027AF4">
      <w:pPr>
        <w:pStyle w:val="Prrafodelista"/>
        <w:numPr>
          <w:ilvl w:val="0"/>
          <w:numId w:val="21"/>
        </w:numPr>
        <w:spacing w:line="360" w:lineRule="auto"/>
        <w:jc w:val="both"/>
        <w:rPr>
          <w:rFonts w:cs="Arial"/>
          <w:lang w:eastAsia="es-ES"/>
        </w:rPr>
      </w:pPr>
      <w:r w:rsidRPr="00027AF4">
        <w:rPr>
          <w:rFonts w:cs="Arial"/>
          <w:lang w:eastAsia="es-ES"/>
        </w:rPr>
        <w:t>Alcoholic Beverages (FAO (2017)) (kilocalories per person per day): Bebidas alcohólicas</w:t>
      </w:r>
    </w:p>
    <w:p w14:paraId="12775F04" w14:textId="5FB3F0BC" w:rsidR="00196A2C" w:rsidRPr="00027AF4" w:rsidRDefault="00196A2C" w:rsidP="00027AF4">
      <w:pPr>
        <w:rPr>
          <w:rFonts w:cs="Arial"/>
          <w:lang w:eastAsia="es-ES"/>
        </w:rPr>
      </w:pPr>
      <w:r w:rsidRPr="00027AF4">
        <w:rPr>
          <w:rFonts w:cs="Arial"/>
          <w:lang w:eastAsia="es-ES"/>
        </w:rPr>
        <w:t>co2_UE:</w:t>
      </w:r>
      <w:r w:rsidRPr="00027AF4">
        <w:rPr>
          <w:rFonts w:cs="Arial"/>
        </w:rPr>
        <w:t xml:space="preserve"> </w:t>
      </w:r>
      <w:r w:rsidRPr="00027AF4">
        <w:rPr>
          <w:rFonts w:cs="Arial"/>
          <w:lang w:eastAsia="es-ES"/>
        </w:rPr>
        <w:t>Dataset con el total de emisiones de CO2 en toneladas y por persona para los países de Unión Europea desde el año 1946</w:t>
      </w:r>
    </w:p>
    <w:p w14:paraId="571D8E57" w14:textId="77777777" w:rsidR="00196A2C" w:rsidRPr="00027AF4" w:rsidRDefault="00196A2C" w:rsidP="00027AF4">
      <w:pPr>
        <w:pStyle w:val="Prrafodelista"/>
        <w:numPr>
          <w:ilvl w:val="0"/>
          <w:numId w:val="22"/>
        </w:numPr>
        <w:spacing w:line="360" w:lineRule="auto"/>
        <w:jc w:val="both"/>
        <w:rPr>
          <w:rFonts w:cs="Arial"/>
          <w:lang w:eastAsia="es-ES"/>
        </w:rPr>
      </w:pPr>
      <w:r w:rsidRPr="00027AF4">
        <w:rPr>
          <w:rFonts w:cs="Arial"/>
          <w:lang w:eastAsia="es-ES"/>
        </w:rPr>
        <w:t>COUNTRY: Países pertenecientes a la Unión Europea</w:t>
      </w:r>
    </w:p>
    <w:p w14:paraId="3344B1B4" w14:textId="77777777" w:rsidR="00196A2C" w:rsidRPr="00027AF4" w:rsidRDefault="00196A2C" w:rsidP="00027AF4">
      <w:pPr>
        <w:pStyle w:val="Prrafodelista"/>
        <w:numPr>
          <w:ilvl w:val="0"/>
          <w:numId w:val="22"/>
        </w:numPr>
        <w:spacing w:line="360" w:lineRule="auto"/>
        <w:jc w:val="both"/>
        <w:rPr>
          <w:rFonts w:cs="Arial"/>
          <w:lang w:eastAsia="es-ES"/>
        </w:rPr>
      </w:pPr>
      <w:r w:rsidRPr="00027AF4">
        <w:rPr>
          <w:rFonts w:cs="Arial"/>
          <w:lang w:eastAsia="es-ES"/>
        </w:rPr>
        <w:t>ISO_CODE: Código del país</w:t>
      </w:r>
    </w:p>
    <w:p w14:paraId="6B304EE7" w14:textId="77777777" w:rsidR="00196A2C" w:rsidRPr="00027AF4" w:rsidRDefault="00196A2C" w:rsidP="00027AF4">
      <w:pPr>
        <w:pStyle w:val="Prrafodelista"/>
        <w:numPr>
          <w:ilvl w:val="0"/>
          <w:numId w:val="22"/>
        </w:numPr>
        <w:spacing w:line="360" w:lineRule="auto"/>
        <w:jc w:val="both"/>
        <w:rPr>
          <w:rFonts w:cs="Arial"/>
          <w:lang w:eastAsia="es-ES"/>
        </w:rPr>
      </w:pPr>
      <w:r w:rsidRPr="00027AF4">
        <w:rPr>
          <w:rFonts w:cs="Arial"/>
          <w:lang w:eastAsia="es-ES"/>
        </w:rPr>
        <w:t>YEAR: Año de la toma de datos</w:t>
      </w:r>
    </w:p>
    <w:p w14:paraId="3AB9241D" w14:textId="77777777" w:rsidR="00196A2C" w:rsidRPr="00027AF4" w:rsidRDefault="00196A2C" w:rsidP="00027AF4">
      <w:pPr>
        <w:pStyle w:val="Prrafodelista"/>
        <w:numPr>
          <w:ilvl w:val="0"/>
          <w:numId w:val="22"/>
        </w:numPr>
        <w:spacing w:line="360" w:lineRule="auto"/>
        <w:jc w:val="both"/>
        <w:rPr>
          <w:rFonts w:cs="Arial"/>
          <w:lang w:eastAsia="es-ES"/>
        </w:rPr>
      </w:pPr>
      <w:r w:rsidRPr="00027AF4">
        <w:rPr>
          <w:rFonts w:cs="Arial"/>
          <w:lang w:eastAsia="es-ES"/>
        </w:rPr>
        <w:lastRenderedPageBreak/>
        <w:t>CO2_EMISSIONS_TONNES: Emisiones de CO2 en toneladas</w:t>
      </w:r>
    </w:p>
    <w:p w14:paraId="176B1BF7" w14:textId="77777777" w:rsidR="00196A2C" w:rsidRPr="00027AF4" w:rsidRDefault="00196A2C" w:rsidP="00027AF4">
      <w:pPr>
        <w:pStyle w:val="Prrafodelista"/>
        <w:numPr>
          <w:ilvl w:val="0"/>
          <w:numId w:val="22"/>
        </w:numPr>
        <w:spacing w:line="360" w:lineRule="auto"/>
        <w:jc w:val="both"/>
        <w:rPr>
          <w:rFonts w:cs="Arial"/>
          <w:lang w:eastAsia="es-ES"/>
        </w:rPr>
      </w:pPr>
      <w:r w:rsidRPr="00027AF4">
        <w:rPr>
          <w:rFonts w:cs="Arial"/>
          <w:lang w:eastAsia="es-ES"/>
        </w:rPr>
        <w:t>CO2_EMISSIONS_TONNES_PER_CAPITA: Emisiones de CO2 en toneladas por persona</w:t>
      </w:r>
    </w:p>
    <w:p w14:paraId="6EE4B016" w14:textId="1A49AC7E" w:rsidR="00196A2C" w:rsidRPr="00027AF4" w:rsidRDefault="00196A2C" w:rsidP="00027AF4">
      <w:pPr>
        <w:pStyle w:val="Prrafodelista"/>
        <w:numPr>
          <w:ilvl w:val="0"/>
          <w:numId w:val="22"/>
        </w:numPr>
        <w:spacing w:line="360" w:lineRule="auto"/>
        <w:jc w:val="both"/>
        <w:rPr>
          <w:rFonts w:cs="Arial"/>
          <w:lang w:eastAsia="es-ES"/>
        </w:rPr>
      </w:pPr>
      <w:r w:rsidRPr="00027AF4">
        <w:rPr>
          <w:rFonts w:cs="Arial"/>
          <w:lang w:eastAsia="es-ES"/>
        </w:rPr>
        <w:t>POPULATION: Población</w:t>
      </w:r>
    </w:p>
    <w:p w14:paraId="5153534A" w14:textId="172040FF" w:rsidR="00196A2C" w:rsidRPr="00027AF4" w:rsidRDefault="00196A2C" w:rsidP="00027AF4">
      <w:pPr>
        <w:rPr>
          <w:rFonts w:cs="Arial"/>
          <w:lang w:eastAsia="es-ES"/>
        </w:rPr>
      </w:pPr>
      <w:r w:rsidRPr="00027AF4">
        <w:rPr>
          <w:rFonts w:cs="Arial"/>
          <w:lang w:eastAsia="es-ES"/>
        </w:rPr>
        <w:t>hr_scores_vs_gdp_UE:</w:t>
      </w:r>
      <w:r w:rsidRPr="00027AF4">
        <w:rPr>
          <w:rFonts w:cs="Arial"/>
        </w:rPr>
        <w:t xml:space="preserve"> </w:t>
      </w:r>
      <w:r w:rsidRPr="00027AF4">
        <w:rPr>
          <w:rFonts w:cs="Arial"/>
          <w:lang w:eastAsia="es-ES"/>
        </w:rPr>
        <w:t>Dataset con la valoración en el cumplimiento de los derechos humanos dentro de los países de la Unión Europea desde el año 1990</w:t>
      </w:r>
    </w:p>
    <w:p w14:paraId="5C0BF9E7" w14:textId="77777777" w:rsidR="00196A2C" w:rsidRPr="00027AF4" w:rsidRDefault="00196A2C" w:rsidP="00027AF4">
      <w:pPr>
        <w:pStyle w:val="Prrafodelista"/>
        <w:numPr>
          <w:ilvl w:val="0"/>
          <w:numId w:val="23"/>
        </w:numPr>
        <w:spacing w:line="360" w:lineRule="auto"/>
        <w:jc w:val="both"/>
        <w:rPr>
          <w:rFonts w:cs="Arial"/>
          <w:lang w:eastAsia="es-ES"/>
        </w:rPr>
      </w:pPr>
      <w:r w:rsidRPr="00027AF4">
        <w:rPr>
          <w:rFonts w:cs="Arial"/>
          <w:lang w:eastAsia="es-ES"/>
        </w:rPr>
        <w:t>COUNTRY: Países pertenecientes a la Unión Europea</w:t>
      </w:r>
    </w:p>
    <w:p w14:paraId="3C564C2A" w14:textId="77777777" w:rsidR="00196A2C" w:rsidRPr="00027AF4" w:rsidRDefault="00196A2C" w:rsidP="00027AF4">
      <w:pPr>
        <w:pStyle w:val="Prrafodelista"/>
        <w:numPr>
          <w:ilvl w:val="0"/>
          <w:numId w:val="23"/>
        </w:numPr>
        <w:spacing w:line="360" w:lineRule="auto"/>
        <w:jc w:val="both"/>
        <w:rPr>
          <w:rFonts w:cs="Arial"/>
          <w:lang w:eastAsia="es-ES"/>
        </w:rPr>
      </w:pPr>
      <w:r w:rsidRPr="00027AF4">
        <w:rPr>
          <w:rFonts w:cs="Arial"/>
          <w:lang w:eastAsia="es-ES"/>
        </w:rPr>
        <w:t>ISO_CODE: Código del país</w:t>
      </w:r>
    </w:p>
    <w:p w14:paraId="3A0A0154" w14:textId="77777777" w:rsidR="00196A2C" w:rsidRPr="00027AF4" w:rsidRDefault="00196A2C" w:rsidP="00027AF4">
      <w:pPr>
        <w:pStyle w:val="Prrafodelista"/>
        <w:numPr>
          <w:ilvl w:val="0"/>
          <w:numId w:val="23"/>
        </w:numPr>
        <w:spacing w:line="360" w:lineRule="auto"/>
        <w:jc w:val="both"/>
        <w:rPr>
          <w:rFonts w:cs="Arial"/>
          <w:lang w:eastAsia="es-ES"/>
        </w:rPr>
      </w:pPr>
      <w:r w:rsidRPr="00027AF4">
        <w:rPr>
          <w:rFonts w:cs="Arial"/>
          <w:lang w:eastAsia="es-ES"/>
        </w:rPr>
        <w:t>YEAR: Año de la toma de datos</w:t>
      </w:r>
    </w:p>
    <w:p w14:paraId="5D4A6F67" w14:textId="77777777" w:rsidR="00196A2C" w:rsidRPr="00027AF4" w:rsidRDefault="00196A2C" w:rsidP="00027AF4">
      <w:pPr>
        <w:pStyle w:val="Prrafodelista"/>
        <w:numPr>
          <w:ilvl w:val="0"/>
          <w:numId w:val="23"/>
        </w:numPr>
        <w:spacing w:line="360" w:lineRule="auto"/>
        <w:jc w:val="both"/>
        <w:rPr>
          <w:rFonts w:cs="Arial"/>
          <w:lang w:eastAsia="es-ES"/>
        </w:rPr>
      </w:pPr>
      <w:r w:rsidRPr="00027AF4">
        <w:rPr>
          <w:rFonts w:cs="Arial"/>
          <w:lang w:eastAsia="es-ES"/>
        </w:rPr>
        <w:t>GDP: Producto interior bruto (PIB)</w:t>
      </w:r>
    </w:p>
    <w:p w14:paraId="20EE88D7" w14:textId="6BEC24BE" w:rsidR="00196A2C" w:rsidRPr="00027AF4" w:rsidRDefault="00196A2C" w:rsidP="00027AF4">
      <w:pPr>
        <w:pStyle w:val="Prrafodelista"/>
        <w:numPr>
          <w:ilvl w:val="0"/>
          <w:numId w:val="23"/>
        </w:numPr>
        <w:spacing w:line="360" w:lineRule="auto"/>
        <w:jc w:val="both"/>
        <w:rPr>
          <w:rFonts w:cs="Arial"/>
          <w:lang w:eastAsia="es-ES"/>
        </w:rPr>
      </w:pPr>
      <w:r w:rsidRPr="00027AF4">
        <w:rPr>
          <w:rFonts w:cs="Arial"/>
          <w:lang w:eastAsia="es-ES"/>
        </w:rPr>
        <w:t>HR_SCORE: Índice de cumplimiento de los derechos humanos</w:t>
      </w:r>
    </w:p>
    <w:p w14:paraId="5D88DD2E" w14:textId="395ACC77" w:rsidR="00E31E30" w:rsidRPr="00027AF4" w:rsidRDefault="00E31E30" w:rsidP="00027AF4">
      <w:pPr>
        <w:rPr>
          <w:rFonts w:cs="Arial"/>
          <w:lang w:eastAsia="es-ES"/>
        </w:rPr>
      </w:pPr>
      <w:r w:rsidRPr="00027AF4">
        <w:rPr>
          <w:rFonts w:cs="Arial"/>
          <w:lang w:eastAsia="es-ES"/>
        </w:rPr>
        <w:t>Gini_index_UE:</w:t>
      </w:r>
      <w:r w:rsidRPr="00027AF4">
        <w:rPr>
          <w:rFonts w:cs="Arial"/>
        </w:rPr>
        <w:t xml:space="preserve"> </w:t>
      </w:r>
      <w:r w:rsidRPr="00027AF4">
        <w:rPr>
          <w:rFonts w:cs="Arial"/>
          <w:lang w:eastAsia="es-ES"/>
        </w:rPr>
        <w:t>Dataset con el índice Gini que sirve de referencia para indicar la desigualdad existente en cada país de la Unión Europea desde el año 1981</w:t>
      </w:r>
    </w:p>
    <w:p w14:paraId="5572ED28" w14:textId="77777777" w:rsidR="00E31E30" w:rsidRPr="00027AF4" w:rsidRDefault="00E31E30" w:rsidP="00027AF4">
      <w:pPr>
        <w:pStyle w:val="Prrafodelista"/>
        <w:numPr>
          <w:ilvl w:val="0"/>
          <w:numId w:val="24"/>
        </w:numPr>
        <w:spacing w:line="360" w:lineRule="auto"/>
        <w:jc w:val="both"/>
        <w:rPr>
          <w:rFonts w:cs="Arial"/>
          <w:lang w:eastAsia="es-ES"/>
        </w:rPr>
      </w:pPr>
      <w:r w:rsidRPr="00027AF4">
        <w:rPr>
          <w:rFonts w:cs="Arial"/>
          <w:lang w:eastAsia="es-ES"/>
        </w:rPr>
        <w:t>COUNTRY: Países pertenecientes a la Unión Europea</w:t>
      </w:r>
    </w:p>
    <w:p w14:paraId="0CE943E7" w14:textId="77777777" w:rsidR="00E31E30" w:rsidRPr="00027AF4" w:rsidRDefault="00E31E30" w:rsidP="00027AF4">
      <w:pPr>
        <w:pStyle w:val="Prrafodelista"/>
        <w:numPr>
          <w:ilvl w:val="0"/>
          <w:numId w:val="24"/>
        </w:numPr>
        <w:spacing w:line="360" w:lineRule="auto"/>
        <w:jc w:val="both"/>
        <w:rPr>
          <w:rFonts w:cs="Arial"/>
          <w:lang w:eastAsia="es-ES"/>
        </w:rPr>
      </w:pPr>
      <w:r w:rsidRPr="00027AF4">
        <w:rPr>
          <w:rFonts w:cs="Arial"/>
          <w:lang w:eastAsia="es-ES"/>
        </w:rPr>
        <w:t>ISO_CODE: Código del país</w:t>
      </w:r>
    </w:p>
    <w:p w14:paraId="4ED8362E" w14:textId="77777777" w:rsidR="00E31E30" w:rsidRPr="00027AF4" w:rsidRDefault="00E31E30" w:rsidP="00027AF4">
      <w:pPr>
        <w:pStyle w:val="Prrafodelista"/>
        <w:numPr>
          <w:ilvl w:val="0"/>
          <w:numId w:val="24"/>
        </w:numPr>
        <w:spacing w:line="360" w:lineRule="auto"/>
        <w:jc w:val="both"/>
        <w:rPr>
          <w:rFonts w:cs="Arial"/>
          <w:lang w:eastAsia="es-ES"/>
        </w:rPr>
      </w:pPr>
      <w:r w:rsidRPr="00027AF4">
        <w:rPr>
          <w:rFonts w:cs="Arial"/>
          <w:lang w:eastAsia="es-ES"/>
        </w:rPr>
        <w:t>YEAR: Año de la toma de datos</w:t>
      </w:r>
    </w:p>
    <w:p w14:paraId="488B8A1E" w14:textId="1167FF23" w:rsidR="00196A2C" w:rsidRPr="00027AF4" w:rsidRDefault="00E31E30" w:rsidP="00027AF4">
      <w:pPr>
        <w:pStyle w:val="Prrafodelista"/>
        <w:numPr>
          <w:ilvl w:val="0"/>
          <w:numId w:val="24"/>
        </w:numPr>
        <w:spacing w:line="360" w:lineRule="auto"/>
        <w:jc w:val="both"/>
        <w:rPr>
          <w:rFonts w:cs="Arial"/>
          <w:lang w:eastAsia="es-ES"/>
        </w:rPr>
      </w:pPr>
      <w:r w:rsidRPr="00027AF4">
        <w:rPr>
          <w:rFonts w:cs="Arial"/>
          <w:lang w:eastAsia="es-ES"/>
        </w:rPr>
        <w:t>GINI_INDEX: Índice Gini</w:t>
      </w:r>
    </w:p>
    <w:p w14:paraId="1A7100A7" w14:textId="36D57C28" w:rsidR="00C62F52" w:rsidRPr="00027AF4" w:rsidRDefault="00C62F52" w:rsidP="00027AF4">
      <w:pPr>
        <w:rPr>
          <w:rFonts w:cs="Arial"/>
          <w:lang w:eastAsia="es-ES"/>
        </w:rPr>
      </w:pPr>
      <w:r w:rsidRPr="00027AF4">
        <w:rPr>
          <w:rFonts w:cs="Arial"/>
          <w:lang w:eastAsia="es-ES"/>
        </w:rPr>
        <w:t>expenditure_education_UE:</w:t>
      </w:r>
      <w:r w:rsidRPr="00027AF4">
        <w:rPr>
          <w:rFonts w:cs="Arial"/>
        </w:rPr>
        <w:t xml:space="preserve"> </w:t>
      </w:r>
      <w:r w:rsidRPr="00027AF4">
        <w:rPr>
          <w:rFonts w:cs="Arial"/>
          <w:lang w:eastAsia="es-ES"/>
        </w:rPr>
        <w:t>Dataset con el gasto en educación en cada país de la Unión Europea desde el año 1971</w:t>
      </w:r>
    </w:p>
    <w:p w14:paraId="56B40C43" w14:textId="77777777" w:rsidR="00C62F52" w:rsidRPr="00027AF4" w:rsidRDefault="00C62F52" w:rsidP="00027AF4">
      <w:pPr>
        <w:pStyle w:val="Prrafodelista"/>
        <w:numPr>
          <w:ilvl w:val="0"/>
          <w:numId w:val="25"/>
        </w:numPr>
        <w:spacing w:line="360" w:lineRule="auto"/>
        <w:jc w:val="both"/>
        <w:rPr>
          <w:rFonts w:cs="Arial"/>
          <w:lang w:eastAsia="es-ES"/>
        </w:rPr>
      </w:pPr>
      <w:r w:rsidRPr="00027AF4">
        <w:rPr>
          <w:rFonts w:cs="Arial"/>
          <w:lang w:eastAsia="es-ES"/>
        </w:rPr>
        <w:t>COUNTRY: Países pertenecientes a la Unión Europea</w:t>
      </w:r>
    </w:p>
    <w:p w14:paraId="2FCBB6F9" w14:textId="77777777" w:rsidR="00C62F52" w:rsidRPr="00027AF4" w:rsidRDefault="00C62F52" w:rsidP="00027AF4">
      <w:pPr>
        <w:pStyle w:val="Prrafodelista"/>
        <w:numPr>
          <w:ilvl w:val="0"/>
          <w:numId w:val="25"/>
        </w:numPr>
        <w:spacing w:line="360" w:lineRule="auto"/>
        <w:jc w:val="both"/>
        <w:rPr>
          <w:rFonts w:cs="Arial"/>
          <w:lang w:eastAsia="es-ES"/>
        </w:rPr>
      </w:pPr>
      <w:r w:rsidRPr="00027AF4">
        <w:rPr>
          <w:rFonts w:cs="Arial"/>
          <w:lang w:eastAsia="es-ES"/>
        </w:rPr>
        <w:t>ISO_CODE: Código del país</w:t>
      </w:r>
    </w:p>
    <w:p w14:paraId="483682E6" w14:textId="77777777" w:rsidR="00C62F52" w:rsidRPr="00027AF4" w:rsidRDefault="00C62F52" w:rsidP="00027AF4">
      <w:pPr>
        <w:pStyle w:val="Prrafodelista"/>
        <w:numPr>
          <w:ilvl w:val="0"/>
          <w:numId w:val="25"/>
        </w:numPr>
        <w:spacing w:line="360" w:lineRule="auto"/>
        <w:jc w:val="both"/>
        <w:rPr>
          <w:rFonts w:cs="Arial"/>
          <w:lang w:eastAsia="es-ES"/>
        </w:rPr>
      </w:pPr>
      <w:r w:rsidRPr="00027AF4">
        <w:rPr>
          <w:rFonts w:cs="Arial"/>
          <w:lang w:eastAsia="es-ES"/>
        </w:rPr>
        <w:t>YEAR: Año de la toma de datos</w:t>
      </w:r>
    </w:p>
    <w:p w14:paraId="18BD85BD" w14:textId="4E4BACF1" w:rsidR="00C62F52" w:rsidRPr="00027AF4" w:rsidRDefault="00C62F52" w:rsidP="00027AF4">
      <w:pPr>
        <w:pStyle w:val="Prrafodelista"/>
        <w:numPr>
          <w:ilvl w:val="0"/>
          <w:numId w:val="25"/>
        </w:numPr>
        <w:spacing w:line="360" w:lineRule="auto"/>
        <w:jc w:val="both"/>
        <w:rPr>
          <w:rFonts w:cs="Arial"/>
          <w:lang w:eastAsia="es-ES"/>
        </w:rPr>
      </w:pPr>
      <w:r w:rsidRPr="00027AF4">
        <w:rPr>
          <w:rFonts w:cs="Arial"/>
          <w:lang w:eastAsia="es-ES"/>
        </w:rPr>
        <w:t>EXPENDITURE_EDUCATION: Gasto en educación</w:t>
      </w:r>
    </w:p>
    <w:p w14:paraId="2B15FC13" w14:textId="77777777" w:rsidR="00277AB1" w:rsidRPr="00027AF4" w:rsidRDefault="00277AB1" w:rsidP="00027AF4">
      <w:pPr>
        <w:rPr>
          <w:rFonts w:cs="Arial"/>
          <w:lang w:eastAsia="es-ES"/>
        </w:rPr>
      </w:pPr>
      <w:r w:rsidRPr="00027AF4">
        <w:rPr>
          <w:rFonts w:cs="Arial"/>
          <w:lang w:eastAsia="es-ES"/>
        </w:rPr>
        <w:t>expenditure_health_UE:</w:t>
      </w:r>
      <w:r w:rsidRPr="00027AF4">
        <w:rPr>
          <w:rFonts w:cs="Arial"/>
        </w:rPr>
        <w:t xml:space="preserve"> </w:t>
      </w:r>
      <w:r w:rsidRPr="00027AF4">
        <w:rPr>
          <w:rFonts w:cs="Arial"/>
          <w:lang w:eastAsia="es-ES"/>
        </w:rPr>
        <w:t>Dataset con el gasto en salud en cada país de la Unión Europea desde el año 1970</w:t>
      </w:r>
    </w:p>
    <w:p w14:paraId="68721519" w14:textId="77777777" w:rsidR="00277AB1" w:rsidRPr="00027AF4" w:rsidRDefault="00277AB1" w:rsidP="00027AF4">
      <w:pPr>
        <w:pStyle w:val="Prrafodelista"/>
        <w:numPr>
          <w:ilvl w:val="0"/>
          <w:numId w:val="26"/>
        </w:numPr>
        <w:spacing w:line="360" w:lineRule="auto"/>
        <w:jc w:val="both"/>
        <w:rPr>
          <w:rFonts w:cs="Arial"/>
          <w:lang w:eastAsia="es-ES"/>
        </w:rPr>
      </w:pPr>
      <w:r w:rsidRPr="00027AF4">
        <w:rPr>
          <w:rFonts w:cs="Arial"/>
          <w:lang w:eastAsia="es-ES"/>
        </w:rPr>
        <w:t>COUNTRY: Países pertenecientes a la Unión Europea</w:t>
      </w:r>
    </w:p>
    <w:p w14:paraId="2E1AA0C5" w14:textId="77777777" w:rsidR="00277AB1" w:rsidRPr="00027AF4" w:rsidRDefault="00277AB1" w:rsidP="00027AF4">
      <w:pPr>
        <w:pStyle w:val="Prrafodelista"/>
        <w:numPr>
          <w:ilvl w:val="0"/>
          <w:numId w:val="26"/>
        </w:numPr>
        <w:spacing w:line="360" w:lineRule="auto"/>
        <w:jc w:val="both"/>
        <w:rPr>
          <w:rFonts w:cs="Arial"/>
          <w:lang w:eastAsia="es-ES"/>
        </w:rPr>
      </w:pPr>
      <w:r w:rsidRPr="00027AF4">
        <w:rPr>
          <w:rFonts w:cs="Arial"/>
          <w:lang w:eastAsia="es-ES"/>
        </w:rPr>
        <w:lastRenderedPageBreak/>
        <w:t>ISO_CODE: Código del país</w:t>
      </w:r>
    </w:p>
    <w:p w14:paraId="7DA24253" w14:textId="77777777" w:rsidR="00277AB1" w:rsidRPr="00027AF4" w:rsidRDefault="00277AB1" w:rsidP="00027AF4">
      <w:pPr>
        <w:pStyle w:val="Prrafodelista"/>
        <w:numPr>
          <w:ilvl w:val="0"/>
          <w:numId w:val="26"/>
        </w:numPr>
        <w:spacing w:line="360" w:lineRule="auto"/>
        <w:jc w:val="both"/>
        <w:rPr>
          <w:rFonts w:cs="Arial"/>
          <w:lang w:eastAsia="es-ES"/>
        </w:rPr>
      </w:pPr>
      <w:r w:rsidRPr="00027AF4">
        <w:rPr>
          <w:rFonts w:cs="Arial"/>
          <w:lang w:eastAsia="es-ES"/>
        </w:rPr>
        <w:t>YEAR: Año de la toma de datos</w:t>
      </w:r>
    </w:p>
    <w:p w14:paraId="7A736013" w14:textId="54D774FE" w:rsidR="00196A2C" w:rsidRPr="00027AF4" w:rsidRDefault="00277AB1" w:rsidP="00027AF4">
      <w:pPr>
        <w:pStyle w:val="Prrafodelista"/>
        <w:numPr>
          <w:ilvl w:val="0"/>
          <w:numId w:val="26"/>
        </w:numPr>
        <w:spacing w:line="360" w:lineRule="auto"/>
        <w:jc w:val="both"/>
        <w:rPr>
          <w:rFonts w:cs="Arial"/>
          <w:lang w:eastAsia="es-ES"/>
        </w:rPr>
      </w:pPr>
      <w:r w:rsidRPr="00027AF4">
        <w:rPr>
          <w:rFonts w:cs="Arial"/>
          <w:lang w:eastAsia="es-ES"/>
        </w:rPr>
        <w:t>EXPENDITURE_HEALTH: Gasto en salud</w:t>
      </w:r>
    </w:p>
    <w:p w14:paraId="7E409CEB" w14:textId="56A2E8A5" w:rsidR="00277AB1" w:rsidRPr="00027AF4" w:rsidRDefault="00277AB1" w:rsidP="00027AF4">
      <w:pPr>
        <w:rPr>
          <w:rFonts w:cs="Arial"/>
          <w:lang w:eastAsia="es-ES"/>
        </w:rPr>
      </w:pPr>
      <w:r w:rsidRPr="00027AF4">
        <w:rPr>
          <w:rFonts w:cs="Arial"/>
          <w:lang w:eastAsia="es-ES"/>
        </w:rPr>
        <w:t>expenditure_military_UE:</w:t>
      </w:r>
      <w:r w:rsidRPr="00027AF4">
        <w:rPr>
          <w:rFonts w:cs="Arial"/>
        </w:rPr>
        <w:t xml:space="preserve"> </w:t>
      </w:r>
      <w:r w:rsidRPr="00027AF4">
        <w:rPr>
          <w:rFonts w:cs="Arial"/>
          <w:lang w:eastAsia="es-ES"/>
        </w:rPr>
        <w:t>Dataset con el gasto militar en cada país de la Unión Europea desde el año 1970</w:t>
      </w:r>
    </w:p>
    <w:p w14:paraId="26678B0B" w14:textId="77777777" w:rsidR="00277AB1" w:rsidRPr="00027AF4" w:rsidRDefault="00277AB1" w:rsidP="00027AF4">
      <w:pPr>
        <w:pStyle w:val="Prrafodelista"/>
        <w:numPr>
          <w:ilvl w:val="0"/>
          <w:numId w:val="27"/>
        </w:numPr>
        <w:spacing w:line="360" w:lineRule="auto"/>
        <w:jc w:val="both"/>
        <w:rPr>
          <w:rFonts w:cs="Arial"/>
          <w:lang w:eastAsia="es-ES"/>
        </w:rPr>
      </w:pPr>
      <w:r w:rsidRPr="00027AF4">
        <w:rPr>
          <w:rFonts w:cs="Arial"/>
          <w:lang w:eastAsia="es-ES"/>
        </w:rPr>
        <w:t>COUNTRY: Países pertenecientes a la Unión Europea</w:t>
      </w:r>
    </w:p>
    <w:p w14:paraId="5C108C94" w14:textId="77777777" w:rsidR="00277AB1" w:rsidRPr="00027AF4" w:rsidRDefault="00277AB1" w:rsidP="00027AF4">
      <w:pPr>
        <w:pStyle w:val="Prrafodelista"/>
        <w:numPr>
          <w:ilvl w:val="0"/>
          <w:numId w:val="27"/>
        </w:numPr>
        <w:spacing w:line="360" w:lineRule="auto"/>
        <w:jc w:val="both"/>
        <w:rPr>
          <w:rFonts w:cs="Arial"/>
          <w:lang w:eastAsia="es-ES"/>
        </w:rPr>
      </w:pPr>
      <w:r w:rsidRPr="00027AF4">
        <w:rPr>
          <w:rFonts w:cs="Arial"/>
          <w:lang w:eastAsia="es-ES"/>
        </w:rPr>
        <w:t>ISO_CODE: Código del país</w:t>
      </w:r>
    </w:p>
    <w:p w14:paraId="4E8D96E6" w14:textId="77777777" w:rsidR="00277AB1" w:rsidRPr="00027AF4" w:rsidRDefault="00277AB1" w:rsidP="00027AF4">
      <w:pPr>
        <w:pStyle w:val="Prrafodelista"/>
        <w:numPr>
          <w:ilvl w:val="0"/>
          <w:numId w:val="27"/>
        </w:numPr>
        <w:spacing w:line="360" w:lineRule="auto"/>
        <w:jc w:val="both"/>
        <w:rPr>
          <w:rFonts w:cs="Arial"/>
          <w:lang w:eastAsia="es-ES"/>
        </w:rPr>
      </w:pPr>
      <w:r w:rsidRPr="00027AF4">
        <w:rPr>
          <w:rFonts w:cs="Arial"/>
          <w:lang w:eastAsia="es-ES"/>
        </w:rPr>
        <w:t>YEAR: Año de la toma de datos</w:t>
      </w:r>
    </w:p>
    <w:p w14:paraId="68B02470" w14:textId="78AAE12E" w:rsidR="00277AB1" w:rsidRPr="00027AF4" w:rsidRDefault="00277AB1" w:rsidP="00027AF4">
      <w:pPr>
        <w:pStyle w:val="Prrafodelista"/>
        <w:numPr>
          <w:ilvl w:val="0"/>
          <w:numId w:val="27"/>
        </w:numPr>
        <w:spacing w:line="360" w:lineRule="auto"/>
        <w:jc w:val="both"/>
        <w:rPr>
          <w:rFonts w:cs="Arial"/>
          <w:lang w:eastAsia="es-ES"/>
        </w:rPr>
      </w:pPr>
      <w:r w:rsidRPr="00027AF4">
        <w:rPr>
          <w:rFonts w:cs="Arial"/>
          <w:lang w:eastAsia="es-ES"/>
        </w:rPr>
        <w:t>EXPENDITURE_MILITARY: Gasto militar</w:t>
      </w:r>
    </w:p>
    <w:p w14:paraId="140D11D3" w14:textId="3CB5A9E9" w:rsidR="00277AB1" w:rsidRPr="00027AF4" w:rsidRDefault="00277AB1" w:rsidP="00027AF4">
      <w:pPr>
        <w:rPr>
          <w:rFonts w:cs="Arial"/>
          <w:lang w:eastAsia="es-ES"/>
        </w:rPr>
      </w:pPr>
      <w:r w:rsidRPr="00027AF4">
        <w:rPr>
          <w:rFonts w:cs="Arial"/>
          <w:lang w:eastAsia="es-ES"/>
        </w:rPr>
        <w:t>corruption_perception:</w:t>
      </w:r>
      <w:r w:rsidRPr="00027AF4">
        <w:rPr>
          <w:rFonts w:cs="Arial"/>
        </w:rPr>
        <w:t xml:space="preserve"> </w:t>
      </w:r>
      <w:r w:rsidRPr="00027AF4">
        <w:rPr>
          <w:rFonts w:cs="Arial"/>
          <w:lang w:eastAsia="es-ES"/>
        </w:rPr>
        <w:t>Dataset con la percepción de los ciudadanos sobre el nivel de corrupción en su país</w:t>
      </w:r>
    </w:p>
    <w:p w14:paraId="629DE2AA" w14:textId="77777777" w:rsidR="00277AB1" w:rsidRPr="00027AF4" w:rsidRDefault="00277AB1" w:rsidP="00027AF4">
      <w:pPr>
        <w:pStyle w:val="Prrafodelista"/>
        <w:numPr>
          <w:ilvl w:val="0"/>
          <w:numId w:val="28"/>
        </w:numPr>
        <w:spacing w:line="360" w:lineRule="auto"/>
        <w:jc w:val="both"/>
        <w:rPr>
          <w:rFonts w:cs="Arial"/>
          <w:lang w:eastAsia="es-ES"/>
        </w:rPr>
      </w:pPr>
      <w:r w:rsidRPr="00027AF4">
        <w:rPr>
          <w:rFonts w:cs="Arial"/>
          <w:lang w:eastAsia="es-ES"/>
        </w:rPr>
        <w:t>COUNTRY: Países pertenecientes a la Unión Europea</w:t>
      </w:r>
    </w:p>
    <w:p w14:paraId="13DB35A5" w14:textId="77777777" w:rsidR="00277AB1" w:rsidRPr="00027AF4" w:rsidRDefault="00277AB1" w:rsidP="00027AF4">
      <w:pPr>
        <w:pStyle w:val="Prrafodelista"/>
        <w:numPr>
          <w:ilvl w:val="0"/>
          <w:numId w:val="28"/>
        </w:numPr>
        <w:spacing w:line="360" w:lineRule="auto"/>
        <w:jc w:val="both"/>
        <w:rPr>
          <w:rFonts w:cs="Arial"/>
          <w:lang w:eastAsia="es-ES"/>
        </w:rPr>
      </w:pPr>
      <w:r w:rsidRPr="00027AF4">
        <w:rPr>
          <w:rFonts w:cs="Arial"/>
          <w:lang w:eastAsia="es-ES"/>
        </w:rPr>
        <w:t>ISO_CODE: Código del país</w:t>
      </w:r>
    </w:p>
    <w:p w14:paraId="4819D9B5" w14:textId="77777777" w:rsidR="00277AB1" w:rsidRPr="00027AF4" w:rsidRDefault="00277AB1" w:rsidP="00027AF4">
      <w:pPr>
        <w:pStyle w:val="Prrafodelista"/>
        <w:numPr>
          <w:ilvl w:val="0"/>
          <w:numId w:val="28"/>
        </w:numPr>
        <w:spacing w:line="360" w:lineRule="auto"/>
        <w:jc w:val="both"/>
        <w:rPr>
          <w:rFonts w:cs="Arial"/>
          <w:lang w:eastAsia="es-ES"/>
        </w:rPr>
      </w:pPr>
      <w:r w:rsidRPr="00027AF4">
        <w:rPr>
          <w:rFonts w:cs="Arial"/>
          <w:lang w:eastAsia="es-ES"/>
        </w:rPr>
        <w:t>YEAR: Año de la toma de datos</w:t>
      </w:r>
    </w:p>
    <w:p w14:paraId="491DFC52" w14:textId="556CC04B" w:rsidR="00277AB1" w:rsidRPr="00027AF4" w:rsidRDefault="00277AB1" w:rsidP="00027AF4">
      <w:pPr>
        <w:pStyle w:val="Prrafodelista"/>
        <w:numPr>
          <w:ilvl w:val="0"/>
          <w:numId w:val="28"/>
        </w:numPr>
        <w:spacing w:line="360" w:lineRule="auto"/>
        <w:jc w:val="both"/>
        <w:rPr>
          <w:rFonts w:cs="Arial"/>
          <w:lang w:eastAsia="es-ES"/>
        </w:rPr>
      </w:pPr>
      <w:r w:rsidRPr="00027AF4">
        <w:rPr>
          <w:rFonts w:cs="Arial"/>
          <w:lang w:eastAsia="es-ES"/>
        </w:rPr>
        <w:t>CORRUPTION_PERCEPTION: Percepción del nivel de corrupción</w:t>
      </w:r>
    </w:p>
    <w:p w14:paraId="0CA6E485" w14:textId="34F883CD" w:rsidR="00277AB1" w:rsidRPr="00027AF4" w:rsidRDefault="00277AB1" w:rsidP="00027AF4">
      <w:pPr>
        <w:rPr>
          <w:rFonts w:cs="Arial"/>
          <w:lang w:eastAsia="es-ES"/>
        </w:rPr>
      </w:pPr>
      <w:r w:rsidRPr="00027AF4">
        <w:rPr>
          <w:rFonts w:cs="Arial"/>
          <w:lang w:eastAsia="es-ES"/>
        </w:rPr>
        <w:t>productivity_vs_hours_worked_UE:</w:t>
      </w:r>
      <w:r w:rsidRPr="00027AF4">
        <w:rPr>
          <w:rFonts w:cs="Arial"/>
        </w:rPr>
        <w:t xml:space="preserve"> </w:t>
      </w:r>
      <w:r w:rsidRPr="00027AF4">
        <w:rPr>
          <w:rFonts w:cs="Arial"/>
          <w:lang w:eastAsia="es-ES"/>
        </w:rPr>
        <w:t>Dataset con el nivel de productividad y las horas trabajadas en la Unión Europea</w:t>
      </w:r>
    </w:p>
    <w:p w14:paraId="3B47CF30" w14:textId="77777777" w:rsidR="00277AB1" w:rsidRPr="00027AF4" w:rsidRDefault="00277AB1" w:rsidP="00027AF4">
      <w:pPr>
        <w:pStyle w:val="Prrafodelista"/>
        <w:numPr>
          <w:ilvl w:val="0"/>
          <w:numId w:val="29"/>
        </w:numPr>
        <w:spacing w:line="360" w:lineRule="auto"/>
        <w:jc w:val="both"/>
        <w:rPr>
          <w:rFonts w:cs="Arial"/>
          <w:lang w:eastAsia="es-ES"/>
        </w:rPr>
      </w:pPr>
      <w:r w:rsidRPr="00027AF4">
        <w:rPr>
          <w:rFonts w:cs="Arial"/>
          <w:lang w:eastAsia="es-ES"/>
        </w:rPr>
        <w:t>COUNTRY: Países pertenecientes a la Unión Europea</w:t>
      </w:r>
    </w:p>
    <w:p w14:paraId="1B2843B9" w14:textId="77777777" w:rsidR="00277AB1" w:rsidRPr="00027AF4" w:rsidRDefault="00277AB1" w:rsidP="00027AF4">
      <w:pPr>
        <w:pStyle w:val="Prrafodelista"/>
        <w:numPr>
          <w:ilvl w:val="0"/>
          <w:numId w:val="29"/>
        </w:numPr>
        <w:spacing w:line="360" w:lineRule="auto"/>
        <w:jc w:val="both"/>
        <w:rPr>
          <w:rFonts w:cs="Arial"/>
          <w:lang w:eastAsia="es-ES"/>
        </w:rPr>
      </w:pPr>
      <w:r w:rsidRPr="00027AF4">
        <w:rPr>
          <w:rFonts w:cs="Arial"/>
          <w:lang w:eastAsia="es-ES"/>
        </w:rPr>
        <w:t>ISO_CODE: Código del país</w:t>
      </w:r>
    </w:p>
    <w:p w14:paraId="24FF5FF5" w14:textId="77777777" w:rsidR="00277AB1" w:rsidRPr="00027AF4" w:rsidRDefault="00277AB1" w:rsidP="00027AF4">
      <w:pPr>
        <w:pStyle w:val="Prrafodelista"/>
        <w:numPr>
          <w:ilvl w:val="0"/>
          <w:numId w:val="29"/>
        </w:numPr>
        <w:spacing w:line="360" w:lineRule="auto"/>
        <w:jc w:val="both"/>
        <w:rPr>
          <w:rFonts w:cs="Arial"/>
          <w:lang w:eastAsia="es-ES"/>
        </w:rPr>
      </w:pPr>
      <w:r w:rsidRPr="00027AF4">
        <w:rPr>
          <w:rFonts w:cs="Arial"/>
          <w:lang w:eastAsia="es-ES"/>
        </w:rPr>
        <w:t>YEAR: Año de la toma de datos</w:t>
      </w:r>
    </w:p>
    <w:p w14:paraId="2E88549A" w14:textId="77777777" w:rsidR="00277AB1" w:rsidRPr="00027AF4" w:rsidRDefault="00277AB1" w:rsidP="00027AF4">
      <w:pPr>
        <w:pStyle w:val="Prrafodelista"/>
        <w:numPr>
          <w:ilvl w:val="0"/>
          <w:numId w:val="29"/>
        </w:numPr>
        <w:spacing w:line="360" w:lineRule="auto"/>
        <w:jc w:val="both"/>
        <w:rPr>
          <w:rFonts w:cs="Arial"/>
          <w:lang w:eastAsia="es-ES"/>
        </w:rPr>
      </w:pPr>
      <w:r w:rsidRPr="00027AF4">
        <w:rPr>
          <w:rFonts w:cs="Arial"/>
          <w:lang w:eastAsia="es-ES"/>
        </w:rPr>
        <w:t>HOURS_WORKED_ Horas trabajadas</w:t>
      </w:r>
    </w:p>
    <w:p w14:paraId="17DCE80D" w14:textId="17A84C6B" w:rsidR="00277AB1" w:rsidRPr="00027AF4" w:rsidRDefault="00277AB1" w:rsidP="00027AF4">
      <w:pPr>
        <w:pStyle w:val="Prrafodelista"/>
        <w:numPr>
          <w:ilvl w:val="0"/>
          <w:numId w:val="29"/>
        </w:numPr>
        <w:spacing w:line="360" w:lineRule="auto"/>
        <w:jc w:val="both"/>
        <w:rPr>
          <w:rFonts w:cs="Arial"/>
          <w:lang w:eastAsia="es-ES"/>
        </w:rPr>
      </w:pPr>
      <w:r w:rsidRPr="00027AF4">
        <w:rPr>
          <w:rFonts w:cs="Arial"/>
          <w:lang w:eastAsia="es-ES"/>
        </w:rPr>
        <w:t>PRODUCTIVITY: Nivel de productividad</w:t>
      </w:r>
    </w:p>
    <w:p w14:paraId="6516EFFD" w14:textId="3E81A601" w:rsidR="00275FF3" w:rsidRPr="00027AF4" w:rsidRDefault="00275FF3" w:rsidP="00027AF4">
      <w:pPr>
        <w:rPr>
          <w:rFonts w:cs="Arial"/>
          <w:lang w:eastAsia="es-ES"/>
        </w:rPr>
      </w:pPr>
      <w:r w:rsidRPr="00027AF4">
        <w:rPr>
          <w:rFonts w:cs="Arial"/>
          <w:lang w:eastAsia="es-ES"/>
        </w:rPr>
        <w:t>extreme_poverty_UE:</w:t>
      </w:r>
      <w:r w:rsidRPr="00027AF4">
        <w:rPr>
          <w:rFonts w:cs="Arial"/>
        </w:rPr>
        <w:t xml:space="preserve"> </w:t>
      </w:r>
      <w:r w:rsidRPr="00027AF4">
        <w:rPr>
          <w:rFonts w:cs="Arial"/>
          <w:lang w:eastAsia="es-ES"/>
        </w:rPr>
        <w:t>Dataset con el porcentaje de población en riesgo de pobreza extrema</w:t>
      </w:r>
    </w:p>
    <w:p w14:paraId="6B0319D4" w14:textId="77777777" w:rsidR="00275FF3" w:rsidRPr="00027AF4" w:rsidRDefault="00275FF3" w:rsidP="00027AF4">
      <w:pPr>
        <w:pStyle w:val="Prrafodelista"/>
        <w:numPr>
          <w:ilvl w:val="0"/>
          <w:numId w:val="30"/>
        </w:numPr>
        <w:spacing w:line="360" w:lineRule="auto"/>
        <w:jc w:val="both"/>
        <w:rPr>
          <w:rFonts w:cs="Arial"/>
          <w:lang w:eastAsia="es-ES"/>
        </w:rPr>
      </w:pPr>
      <w:r w:rsidRPr="00027AF4">
        <w:rPr>
          <w:rFonts w:cs="Arial"/>
          <w:lang w:eastAsia="es-ES"/>
        </w:rPr>
        <w:t>COUNTRY: Países pertenecientes a la Unión Europea</w:t>
      </w:r>
    </w:p>
    <w:p w14:paraId="14647BF5" w14:textId="77777777" w:rsidR="00275FF3" w:rsidRPr="00027AF4" w:rsidRDefault="00275FF3" w:rsidP="00027AF4">
      <w:pPr>
        <w:pStyle w:val="Prrafodelista"/>
        <w:numPr>
          <w:ilvl w:val="0"/>
          <w:numId w:val="30"/>
        </w:numPr>
        <w:spacing w:line="360" w:lineRule="auto"/>
        <w:jc w:val="both"/>
        <w:rPr>
          <w:rFonts w:cs="Arial"/>
          <w:lang w:eastAsia="es-ES"/>
        </w:rPr>
      </w:pPr>
      <w:r w:rsidRPr="00027AF4">
        <w:rPr>
          <w:rFonts w:cs="Arial"/>
          <w:lang w:eastAsia="es-ES"/>
        </w:rPr>
        <w:t>ISO_CODE: Código del país</w:t>
      </w:r>
    </w:p>
    <w:p w14:paraId="57B352FD" w14:textId="77777777" w:rsidR="00275FF3" w:rsidRPr="00027AF4" w:rsidRDefault="00275FF3" w:rsidP="00027AF4">
      <w:pPr>
        <w:pStyle w:val="Prrafodelista"/>
        <w:numPr>
          <w:ilvl w:val="0"/>
          <w:numId w:val="30"/>
        </w:numPr>
        <w:spacing w:line="360" w:lineRule="auto"/>
        <w:jc w:val="both"/>
        <w:rPr>
          <w:rFonts w:cs="Arial"/>
          <w:lang w:eastAsia="es-ES"/>
        </w:rPr>
      </w:pPr>
      <w:r w:rsidRPr="00027AF4">
        <w:rPr>
          <w:rFonts w:cs="Arial"/>
          <w:lang w:eastAsia="es-ES"/>
        </w:rPr>
        <w:lastRenderedPageBreak/>
        <w:t>YEAR: Año de la toma de datos</w:t>
      </w:r>
    </w:p>
    <w:p w14:paraId="1522B81B" w14:textId="09B09E3D" w:rsidR="00275FF3" w:rsidRPr="00027AF4" w:rsidRDefault="00275FF3" w:rsidP="00027AF4">
      <w:pPr>
        <w:pStyle w:val="Prrafodelista"/>
        <w:numPr>
          <w:ilvl w:val="0"/>
          <w:numId w:val="30"/>
        </w:numPr>
        <w:spacing w:line="360" w:lineRule="auto"/>
        <w:jc w:val="both"/>
        <w:rPr>
          <w:rFonts w:cs="Arial"/>
          <w:lang w:eastAsia="es-ES"/>
        </w:rPr>
      </w:pPr>
      <w:r w:rsidRPr="00027AF4">
        <w:rPr>
          <w:rFonts w:cs="Arial"/>
          <w:lang w:eastAsia="es-ES"/>
        </w:rPr>
        <w:t>EXTREME_POVERTY: Porcentaje de población en riesgo de pobreza extrema</w:t>
      </w:r>
    </w:p>
    <w:p w14:paraId="69903AF4" w14:textId="738DFDF9" w:rsidR="00275FF3" w:rsidRPr="00027AF4" w:rsidRDefault="00275FF3" w:rsidP="00027AF4">
      <w:pPr>
        <w:rPr>
          <w:rFonts w:cs="Arial"/>
          <w:lang w:eastAsia="es-ES"/>
        </w:rPr>
      </w:pPr>
      <w:r w:rsidRPr="00027AF4">
        <w:rPr>
          <w:rFonts w:cs="Arial"/>
          <w:lang w:eastAsia="es-ES"/>
        </w:rPr>
        <w:t>taxes_UE:</w:t>
      </w:r>
      <w:r w:rsidRPr="00027AF4">
        <w:rPr>
          <w:rFonts w:cs="Arial"/>
        </w:rPr>
        <w:t xml:space="preserve"> </w:t>
      </w:r>
      <w:r w:rsidRPr="00027AF4">
        <w:rPr>
          <w:rFonts w:cs="Arial"/>
          <w:lang w:eastAsia="es-ES"/>
        </w:rPr>
        <w:t>Dataset con los datos sobre tasas de cada país de la Unión Europea</w:t>
      </w:r>
    </w:p>
    <w:p w14:paraId="5DC2BEF8" w14:textId="77777777" w:rsidR="00275FF3" w:rsidRPr="00027AF4" w:rsidRDefault="00275FF3" w:rsidP="00027AF4">
      <w:pPr>
        <w:pStyle w:val="Prrafodelista"/>
        <w:numPr>
          <w:ilvl w:val="0"/>
          <w:numId w:val="31"/>
        </w:numPr>
        <w:spacing w:line="360" w:lineRule="auto"/>
        <w:jc w:val="both"/>
        <w:rPr>
          <w:rFonts w:cs="Arial"/>
          <w:lang w:eastAsia="es-ES"/>
        </w:rPr>
      </w:pPr>
      <w:r w:rsidRPr="00027AF4">
        <w:rPr>
          <w:rFonts w:cs="Arial"/>
          <w:lang w:eastAsia="es-ES"/>
        </w:rPr>
        <w:t>COUNTRY: Países pertenecientes a la Unión Europea</w:t>
      </w:r>
    </w:p>
    <w:p w14:paraId="010179C6" w14:textId="77777777" w:rsidR="00275FF3" w:rsidRPr="00027AF4" w:rsidRDefault="00275FF3" w:rsidP="00027AF4">
      <w:pPr>
        <w:pStyle w:val="Prrafodelista"/>
        <w:numPr>
          <w:ilvl w:val="0"/>
          <w:numId w:val="31"/>
        </w:numPr>
        <w:spacing w:line="360" w:lineRule="auto"/>
        <w:jc w:val="both"/>
        <w:rPr>
          <w:rFonts w:cs="Arial"/>
          <w:lang w:eastAsia="es-ES"/>
        </w:rPr>
      </w:pPr>
      <w:r w:rsidRPr="00027AF4">
        <w:rPr>
          <w:rFonts w:cs="Arial"/>
          <w:lang w:eastAsia="es-ES"/>
        </w:rPr>
        <w:t>ISO_CODE: Código del país</w:t>
      </w:r>
    </w:p>
    <w:p w14:paraId="77B62074" w14:textId="77777777" w:rsidR="00275FF3" w:rsidRPr="00027AF4" w:rsidRDefault="00275FF3" w:rsidP="00027AF4">
      <w:pPr>
        <w:pStyle w:val="Prrafodelista"/>
        <w:numPr>
          <w:ilvl w:val="0"/>
          <w:numId w:val="31"/>
        </w:numPr>
        <w:spacing w:line="360" w:lineRule="auto"/>
        <w:jc w:val="both"/>
        <w:rPr>
          <w:rFonts w:cs="Arial"/>
          <w:lang w:eastAsia="es-ES"/>
        </w:rPr>
      </w:pPr>
      <w:r w:rsidRPr="00027AF4">
        <w:rPr>
          <w:rFonts w:cs="Arial"/>
          <w:lang w:eastAsia="es-ES"/>
        </w:rPr>
        <w:t>YEAR: Año de la toma de datos</w:t>
      </w:r>
    </w:p>
    <w:p w14:paraId="0C08C7F3" w14:textId="77777777" w:rsidR="00275FF3" w:rsidRPr="00027AF4" w:rsidRDefault="00275FF3" w:rsidP="00027AF4">
      <w:pPr>
        <w:pStyle w:val="Prrafodelista"/>
        <w:numPr>
          <w:ilvl w:val="0"/>
          <w:numId w:val="31"/>
        </w:numPr>
        <w:spacing w:line="360" w:lineRule="auto"/>
        <w:jc w:val="both"/>
        <w:rPr>
          <w:rFonts w:cs="Arial"/>
          <w:lang w:eastAsia="es-ES"/>
        </w:rPr>
      </w:pPr>
      <w:r w:rsidRPr="00027AF4">
        <w:rPr>
          <w:rFonts w:cs="Arial"/>
          <w:lang w:eastAsia="es-ES"/>
        </w:rPr>
        <w:t>TAXES_INCOME: Impuestos sobre la renta</w:t>
      </w:r>
    </w:p>
    <w:p w14:paraId="701E7A20" w14:textId="7718C349" w:rsidR="00275FF3" w:rsidRPr="00027AF4" w:rsidRDefault="00275FF3" w:rsidP="00027AF4">
      <w:pPr>
        <w:pStyle w:val="Prrafodelista"/>
        <w:numPr>
          <w:ilvl w:val="0"/>
          <w:numId w:val="31"/>
        </w:numPr>
        <w:spacing w:line="360" w:lineRule="auto"/>
        <w:jc w:val="both"/>
        <w:rPr>
          <w:rFonts w:cs="Arial"/>
          <w:lang w:eastAsia="es-ES"/>
        </w:rPr>
      </w:pPr>
      <w:r w:rsidRPr="00027AF4">
        <w:rPr>
          <w:rFonts w:cs="Arial"/>
          <w:lang w:eastAsia="es-ES"/>
        </w:rPr>
        <w:t>TAXES_ON_GOODS_SERVICES: Impuestos sobre bienes y servicios</w:t>
      </w:r>
    </w:p>
    <w:p w14:paraId="0168C1E9" w14:textId="2584935C" w:rsidR="00275FF3" w:rsidRPr="00027AF4" w:rsidRDefault="00275FF3" w:rsidP="00027AF4">
      <w:pPr>
        <w:rPr>
          <w:rFonts w:cs="Arial"/>
          <w:lang w:eastAsia="es-ES"/>
        </w:rPr>
      </w:pPr>
      <w:r w:rsidRPr="00027AF4">
        <w:rPr>
          <w:rFonts w:cs="Arial"/>
          <w:lang w:eastAsia="es-ES"/>
        </w:rPr>
        <w:t>total_expenditures_UE:</w:t>
      </w:r>
      <w:r w:rsidRPr="00027AF4">
        <w:rPr>
          <w:rFonts w:cs="Arial"/>
        </w:rPr>
        <w:t xml:space="preserve"> </w:t>
      </w:r>
      <w:r w:rsidRPr="00027AF4">
        <w:rPr>
          <w:rFonts w:cs="Arial"/>
          <w:lang w:eastAsia="es-ES"/>
        </w:rPr>
        <w:t>Dataset con la cantidad total de gastos</w:t>
      </w:r>
    </w:p>
    <w:p w14:paraId="0E12F701" w14:textId="77777777" w:rsidR="00275FF3" w:rsidRPr="00027AF4" w:rsidRDefault="00275FF3" w:rsidP="00027AF4">
      <w:pPr>
        <w:pStyle w:val="Prrafodelista"/>
        <w:numPr>
          <w:ilvl w:val="0"/>
          <w:numId w:val="32"/>
        </w:numPr>
        <w:spacing w:line="360" w:lineRule="auto"/>
        <w:jc w:val="both"/>
        <w:rPr>
          <w:rFonts w:cs="Arial"/>
          <w:lang w:eastAsia="es-ES"/>
        </w:rPr>
      </w:pPr>
      <w:r w:rsidRPr="00027AF4">
        <w:rPr>
          <w:rFonts w:cs="Arial"/>
          <w:lang w:eastAsia="es-ES"/>
        </w:rPr>
        <w:t>COUNTRY: Países pertenecientes a la Unión Europea</w:t>
      </w:r>
    </w:p>
    <w:p w14:paraId="3087A6F9" w14:textId="77777777" w:rsidR="00275FF3" w:rsidRPr="00027AF4" w:rsidRDefault="00275FF3" w:rsidP="00027AF4">
      <w:pPr>
        <w:pStyle w:val="Prrafodelista"/>
        <w:numPr>
          <w:ilvl w:val="0"/>
          <w:numId w:val="32"/>
        </w:numPr>
        <w:spacing w:line="360" w:lineRule="auto"/>
        <w:jc w:val="both"/>
        <w:rPr>
          <w:rFonts w:cs="Arial"/>
          <w:lang w:eastAsia="es-ES"/>
        </w:rPr>
      </w:pPr>
      <w:r w:rsidRPr="00027AF4">
        <w:rPr>
          <w:rFonts w:cs="Arial"/>
          <w:lang w:eastAsia="es-ES"/>
        </w:rPr>
        <w:t>ISO_CODE: Código del país</w:t>
      </w:r>
    </w:p>
    <w:p w14:paraId="458480DF" w14:textId="77777777" w:rsidR="00275FF3" w:rsidRPr="00027AF4" w:rsidRDefault="00275FF3" w:rsidP="00027AF4">
      <w:pPr>
        <w:pStyle w:val="Prrafodelista"/>
        <w:numPr>
          <w:ilvl w:val="0"/>
          <w:numId w:val="32"/>
        </w:numPr>
        <w:spacing w:line="360" w:lineRule="auto"/>
        <w:jc w:val="both"/>
        <w:rPr>
          <w:rFonts w:cs="Arial"/>
          <w:lang w:eastAsia="es-ES"/>
        </w:rPr>
      </w:pPr>
      <w:r w:rsidRPr="00027AF4">
        <w:rPr>
          <w:rFonts w:cs="Arial"/>
          <w:lang w:eastAsia="es-ES"/>
        </w:rPr>
        <w:t>YEAR: Año de la toma de datos</w:t>
      </w:r>
    </w:p>
    <w:p w14:paraId="215DD001" w14:textId="22EC0AFF" w:rsidR="00275FF3" w:rsidRPr="00027AF4" w:rsidRDefault="00275FF3" w:rsidP="00027AF4">
      <w:pPr>
        <w:pStyle w:val="Prrafodelista"/>
        <w:numPr>
          <w:ilvl w:val="0"/>
          <w:numId w:val="32"/>
        </w:numPr>
        <w:spacing w:line="360" w:lineRule="auto"/>
        <w:jc w:val="both"/>
        <w:rPr>
          <w:rFonts w:cs="Arial"/>
          <w:lang w:eastAsia="es-ES"/>
        </w:rPr>
      </w:pPr>
      <w:r w:rsidRPr="00027AF4">
        <w:rPr>
          <w:rFonts w:cs="Arial"/>
          <w:lang w:eastAsia="es-ES"/>
        </w:rPr>
        <w:t>EXPENSES_BY_GDP: Total de gastos respecto al PIB</w:t>
      </w:r>
    </w:p>
    <w:p w14:paraId="66F2F827" w14:textId="77777777" w:rsidR="008433E9" w:rsidRPr="00027AF4" w:rsidRDefault="008433E9" w:rsidP="00027AF4">
      <w:pPr>
        <w:rPr>
          <w:rFonts w:cs="Arial"/>
          <w:lang w:eastAsia="es-ES"/>
        </w:rPr>
      </w:pPr>
      <w:r w:rsidRPr="00027AF4">
        <w:rPr>
          <w:rFonts w:cs="Arial"/>
          <w:lang w:eastAsia="es-ES"/>
        </w:rPr>
        <w:t>tax_revenues: Dataset con la cantidad total de ingresos fiscales</w:t>
      </w:r>
    </w:p>
    <w:p w14:paraId="43916DEC" w14:textId="77777777" w:rsidR="008433E9" w:rsidRPr="00027AF4" w:rsidRDefault="008433E9" w:rsidP="00027AF4">
      <w:pPr>
        <w:pStyle w:val="Prrafodelista"/>
        <w:numPr>
          <w:ilvl w:val="0"/>
          <w:numId w:val="33"/>
        </w:numPr>
        <w:spacing w:line="360" w:lineRule="auto"/>
        <w:jc w:val="both"/>
        <w:rPr>
          <w:rFonts w:cs="Arial"/>
          <w:lang w:eastAsia="es-ES"/>
        </w:rPr>
      </w:pPr>
      <w:r w:rsidRPr="00027AF4">
        <w:rPr>
          <w:rFonts w:cs="Arial"/>
          <w:lang w:eastAsia="es-ES"/>
        </w:rPr>
        <w:t>COUNTRY: Países pertenecientes a la Unión Europea</w:t>
      </w:r>
    </w:p>
    <w:p w14:paraId="347E731C" w14:textId="77777777" w:rsidR="008433E9" w:rsidRPr="00027AF4" w:rsidRDefault="008433E9" w:rsidP="00027AF4">
      <w:pPr>
        <w:pStyle w:val="Prrafodelista"/>
        <w:numPr>
          <w:ilvl w:val="0"/>
          <w:numId w:val="33"/>
        </w:numPr>
        <w:spacing w:line="360" w:lineRule="auto"/>
        <w:jc w:val="both"/>
        <w:rPr>
          <w:rFonts w:cs="Arial"/>
          <w:lang w:eastAsia="es-ES"/>
        </w:rPr>
      </w:pPr>
      <w:r w:rsidRPr="00027AF4">
        <w:rPr>
          <w:rFonts w:cs="Arial"/>
          <w:lang w:eastAsia="es-ES"/>
        </w:rPr>
        <w:t>ISO_CODE: Código del país</w:t>
      </w:r>
    </w:p>
    <w:p w14:paraId="03960BAE" w14:textId="77777777" w:rsidR="008433E9" w:rsidRPr="00027AF4" w:rsidRDefault="008433E9" w:rsidP="00027AF4">
      <w:pPr>
        <w:pStyle w:val="Prrafodelista"/>
        <w:numPr>
          <w:ilvl w:val="0"/>
          <w:numId w:val="33"/>
        </w:numPr>
        <w:spacing w:line="360" w:lineRule="auto"/>
        <w:jc w:val="both"/>
        <w:rPr>
          <w:rFonts w:cs="Arial"/>
          <w:lang w:eastAsia="es-ES"/>
        </w:rPr>
      </w:pPr>
      <w:r w:rsidRPr="00027AF4">
        <w:rPr>
          <w:rFonts w:cs="Arial"/>
          <w:lang w:eastAsia="es-ES"/>
        </w:rPr>
        <w:t>YEAR: Año de la toma de datos</w:t>
      </w:r>
    </w:p>
    <w:p w14:paraId="3162063B" w14:textId="3E5224AE" w:rsidR="008313B8" w:rsidRDefault="008433E9" w:rsidP="008313B8">
      <w:pPr>
        <w:pStyle w:val="Prrafodelista"/>
        <w:numPr>
          <w:ilvl w:val="0"/>
          <w:numId w:val="33"/>
        </w:numPr>
        <w:spacing w:line="360" w:lineRule="auto"/>
        <w:jc w:val="both"/>
        <w:rPr>
          <w:lang w:eastAsia="es-ES"/>
        </w:rPr>
      </w:pPr>
      <w:r w:rsidRPr="00027AF4">
        <w:rPr>
          <w:rFonts w:cs="Arial"/>
          <w:lang w:eastAsia="es-ES"/>
        </w:rPr>
        <w:t>TAXES_REVENUE_BY_GDP: Ingresos fiscales</w:t>
      </w:r>
    </w:p>
    <w:p w14:paraId="705607DE" w14:textId="77777777" w:rsidR="008313B8" w:rsidRDefault="008313B8" w:rsidP="008313B8">
      <w:pPr>
        <w:rPr>
          <w:lang w:eastAsia="es-ES"/>
        </w:rPr>
      </w:pPr>
    </w:p>
    <w:p w14:paraId="403290FC" w14:textId="557DD355" w:rsidR="00A00057" w:rsidRDefault="006D0759" w:rsidP="00321AEA">
      <w:pPr>
        <w:pStyle w:val="Ttulo3"/>
        <w:numPr>
          <w:ilvl w:val="2"/>
          <w:numId w:val="4"/>
        </w:numPr>
      </w:pPr>
      <w:bookmarkStart w:id="115" w:name="_Toc97136715"/>
      <w:r>
        <w:t xml:space="preserve">Bloque II: </w:t>
      </w:r>
      <w:r w:rsidR="00DF1C16">
        <w:t>Desarrollo</w:t>
      </w:r>
      <w:r w:rsidR="00A00057">
        <w:t xml:space="preserve"> de las visualizaciones</w:t>
      </w:r>
      <w:r w:rsidR="00DF1C16">
        <w:t xml:space="preserve"> interactivas</w:t>
      </w:r>
      <w:bookmarkEnd w:id="115"/>
    </w:p>
    <w:p w14:paraId="1053920B" w14:textId="36D85907" w:rsidR="00C96435" w:rsidRDefault="0019023C" w:rsidP="00D85700">
      <w:pPr>
        <w:rPr>
          <w:lang w:eastAsia="es-ES"/>
        </w:rPr>
      </w:pPr>
      <w:bookmarkStart w:id="116" w:name="_Visualizaciones"/>
      <w:bookmarkEnd w:id="116"/>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r w:rsidR="00AC0C14" w:rsidRPr="00D85700">
        <w:rPr>
          <w:lang w:eastAsia="es-ES"/>
        </w:rPr>
        <w:t>Tableau</w:t>
      </w:r>
      <w:r w:rsidR="00EF2573">
        <w:rPr>
          <w:lang w:eastAsia="es-ES"/>
        </w:rPr>
        <w:t xml:space="preserve"> que permite</w:t>
      </w:r>
      <w:r w:rsidR="00354381">
        <w:rPr>
          <w:lang w:eastAsia="es-ES"/>
        </w:rPr>
        <w:t xml:space="preserve"> la construcción de análisis visuales </w:t>
      </w:r>
      <w:r w:rsidR="00CA47C0">
        <w:rPr>
          <w:lang w:eastAsia="es-ES"/>
        </w:rPr>
        <w:t>para mostrar los datos,</w:t>
      </w:r>
      <w:r w:rsidR="00354381">
        <w:rPr>
          <w:lang w:eastAsia="es-ES"/>
        </w:rPr>
        <w:t xml:space="preserve"> </w:t>
      </w:r>
      <w:r>
        <w:rPr>
          <w:lang w:eastAsia="es-ES"/>
        </w:rPr>
        <w:t xml:space="preserve">con un gran número de posibilidades que facilitan </w:t>
      </w:r>
      <w:r w:rsidR="00CA47C0">
        <w:rPr>
          <w:lang w:eastAsia="es-ES"/>
        </w:rPr>
        <w:t>su construcción</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4A23534D" w14:textId="36C8E8C1" w:rsidR="00360CF9" w:rsidRDefault="00CA47C0" w:rsidP="00D85700">
      <w:pPr>
        <w:rPr>
          <w:lang w:eastAsia="es-ES"/>
        </w:rPr>
      </w:pPr>
      <w:r>
        <w:rPr>
          <w:lang w:eastAsia="es-ES"/>
        </w:rPr>
        <w:lastRenderedPageBreak/>
        <w:t xml:space="preserve">Por la imposibilidad de describir el desarrollo técnico de cada visualización en detalle (sería demasiado extenso y repetitivo), se ha optado por describir en detalle las opciones utilizadas que aporta el software y de </w:t>
      </w:r>
      <w:r w:rsidR="00360CF9">
        <w:rPr>
          <w:lang w:eastAsia="es-ES"/>
        </w:rPr>
        <w:t>qué</w:t>
      </w:r>
      <w:r>
        <w:rPr>
          <w:lang w:eastAsia="es-ES"/>
        </w:rPr>
        <w:t xml:space="preserve"> forma se ha</w:t>
      </w:r>
      <w:r w:rsidR="00DD3F16">
        <w:rPr>
          <w:lang w:eastAsia="es-ES"/>
        </w:rPr>
        <w:t>n</w:t>
      </w:r>
      <w:r>
        <w:rPr>
          <w:lang w:eastAsia="es-ES"/>
        </w:rPr>
        <w:t xml:space="preserve"> utilizado, </w:t>
      </w:r>
      <w:r w:rsidR="00DD3F16">
        <w:rPr>
          <w:lang w:eastAsia="es-ES"/>
        </w:rPr>
        <w:t>para</w:t>
      </w:r>
      <w:r>
        <w:rPr>
          <w:lang w:eastAsia="es-ES"/>
        </w:rPr>
        <w:t xml:space="preserve"> más adelante describir por qué y cómo se ha construido cada una de las visualizaciones.</w:t>
      </w:r>
    </w:p>
    <w:p w14:paraId="13864FA1" w14:textId="634ADD94" w:rsidR="00AD5AE8" w:rsidRDefault="00CA47C0" w:rsidP="00D85700">
      <w:pPr>
        <w:rPr>
          <w:lang w:eastAsia="es-ES"/>
        </w:rPr>
      </w:pPr>
      <w:r>
        <w:rPr>
          <w:lang w:eastAsia="es-ES"/>
        </w:rPr>
        <w:t>Se comienza</w:t>
      </w:r>
      <w:r w:rsidR="00AD5AE8">
        <w:rPr>
          <w:lang w:eastAsia="es-ES"/>
        </w:rPr>
        <w:t xml:space="preserve"> con la importación de datos como se muestra en la figura 1</w:t>
      </w:r>
      <w:r w:rsidR="00F745B8">
        <w:rPr>
          <w:lang w:eastAsia="es-ES"/>
        </w:rPr>
        <w:t>2</w:t>
      </w:r>
      <w:r w:rsidR="00AD5AE8">
        <w:rPr>
          <w:lang w:eastAsia="es-ES"/>
        </w:rPr>
        <w:t>.</w:t>
      </w:r>
    </w:p>
    <w:p w14:paraId="29FD1215" w14:textId="699557C9" w:rsidR="00EE17F7" w:rsidRDefault="00EE17F7" w:rsidP="00402FBC">
      <w:pPr>
        <w:pStyle w:val="Descripcin"/>
      </w:pPr>
      <w:bookmarkStart w:id="117" w:name="_Toc97136737"/>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051E82">
        <w:rPr>
          <w:b/>
          <w:bCs/>
          <w:i w:val="0"/>
          <w:iCs w:val="0"/>
          <w:noProof/>
        </w:rPr>
        <w:t>12</w:t>
      </w:r>
      <w:r w:rsidR="00402FBC" w:rsidRPr="005B1F46">
        <w:rPr>
          <w:b/>
          <w:bCs/>
          <w:i w:val="0"/>
          <w:iCs w:val="0"/>
        </w:rPr>
        <w:fldChar w:fldCharType="end"/>
      </w:r>
      <w:r w:rsidRPr="005B1F46">
        <w:rPr>
          <w:b/>
          <w:bCs/>
          <w:i w:val="0"/>
          <w:iCs w:val="0"/>
        </w:rPr>
        <w:t>.</w:t>
      </w:r>
      <w:r>
        <w:t xml:space="preserve"> Importar datos en Tableau</w:t>
      </w:r>
      <w:bookmarkEnd w:id="117"/>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39DD85FF">
            <wp:extent cx="1219200" cy="3171443"/>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3"/>
                    <a:stretch>
                      <a:fillRect/>
                    </a:stretch>
                  </pic:blipFill>
                  <pic:spPr>
                    <a:xfrm>
                      <a:off x="0" y="0"/>
                      <a:ext cx="1239279" cy="3223674"/>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4A297DF8" w:rsidR="00DC5553" w:rsidRDefault="00CD2517" w:rsidP="00DC5553">
      <w:pPr>
        <w:rPr>
          <w:lang w:eastAsia="es-ES"/>
        </w:rPr>
      </w:pPr>
      <w:r>
        <w:rPr>
          <w:lang w:eastAsia="es-ES"/>
        </w:rPr>
        <w:t xml:space="preserve">De esta forma </w:t>
      </w:r>
      <w:r w:rsidR="00DD3F16">
        <w:rPr>
          <w:lang w:eastAsia="es-ES"/>
        </w:rPr>
        <w:t>se importan</w:t>
      </w:r>
      <w:r>
        <w:rPr>
          <w:lang w:eastAsia="es-ES"/>
        </w:rPr>
        <w:t xml:space="preserve"> los datos y </w:t>
      </w:r>
      <w:r w:rsidR="00DD3F16">
        <w:rPr>
          <w:lang w:eastAsia="es-ES"/>
        </w:rPr>
        <w:t>se puede</w:t>
      </w:r>
      <w:r>
        <w:rPr>
          <w:lang w:eastAsia="es-ES"/>
        </w:rPr>
        <w:t xml:space="preserve"> comenzar a darles forma. Tableau siempre presenta una primera hoja referida a la fuente de datos, por si fuera necesario un tratamiento de estos, en este </w:t>
      </w:r>
      <w:r w:rsidR="008C6446">
        <w:rPr>
          <w:lang w:eastAsia="es-ES"/>
        </w:rPr>
        <w:t>aspecto</w:t>
      </w:r>
      <w:r>
        <w:rPr>
          <w:lang w:eastAsia="es-ES"/>
        </w:rPr>
        <w:t xml:space="preserve"> </w:t>
      </w:r>
      <w:r w:rsidR="008B2E39">
        <w:rPr>
          <w:lang w:eastAsia="es-ES"/>
        </w:rPr>
        <w:t>el software</w:t>
      </w:r>
      <w:r>
        <w:rPr>
          <w:lang w:eastAsia="es-ES"/>
        </w:rPr>
        <w:t xml:space="preserve"> también es muy potente y nos muestra un gran número de opciones disponibles para el manejo de los datos, en la figura</w:t>
      </w:r>
      <w:r w:rsidR="00F745B8">
        <w:rPr>
          <w:lang w:eastAsia="es-ES"/>
        </w:rPr>
        <w:t xml:space="preserve"> 13</w:t>
      </w:r>
      <w:r>
        <w:rPr>
          <w:lang w:eastAsia="es-ES"/>
        </w:rPr>
        <w:t xml:space="preserve"> se muestra un ejemplo de</w:t>
      </w:r>
      <w:r w:rsidR="00722E27">
        <w:rPr>
          <w:lang w:eastAsia="es-ES"/>
        </w:rPr>
        <w:t xml:space="preserve"> lo que podemos ver en</w:t>
      </w:r>
      <w:r>
        <w:rPr>
          <w:lang w:eastAsia="es-ES"/>
        </w:rPr>
        <w:t xml:space="preserve"> esta hoja.</w:t>
      </w:r>
    </w:p>
    <w:p w14:paraId="261EEE00" w14:textId="19387087" w:rsidR="00DC5553" w:rsidRDefault="00DC5553" w:rsidP="00402FBC">
      <w:pPr>
        <w:pStyle w:val="Descripcin"/>
      </w:pPr>
      <w:bookmarkStart w:id="118" w:name="_Toc97136738"/>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051E82">
        <w:rPr>
          <w:b/>
          <w:bCs/>
          <w:i w:val="0"/>
          <w:iCs w:val="0"/>
          <w:noProof/>
        </w:rPr>
        <w:t>13</w:t>
      </w:r>
      <w:r w:rsidR="00402FBC" w:rsidRPr="005B1F46">
        <w:rPr>
          <w:b/>
          <w:bCs/>
          <w:i w:val="0"/>
          <w:iCs w:val="0"/>
        </w:rPr>
        <w:fldChar w:fldCharType="end"/>
      </w:r>
      <w:r w:rsidRPr="005B1F46">
        <w:rPr>
          <w:b/>
          <w:bCs/>
          <w:i w:val="0"/>
          <w:iCs w:val="0"/>
        </w:rPr>
        <w:t>.</w:t>
      </w:r>
      <w:r>
        <w:t xml:space="preserve"> Ejemplo de hoja en Tableau para el tratamiento de datos</w:t>
      </w:r>
      <w:bookmarkEnd w:id="118"/>
    </w:p>
    <w:p w14:paraId="6C927AE5" w14:textId="6902BA59" w:rsidR="00CD2517" w:rsidRDefault="00DC5553" w:rsidP="00921694">
      <w:pPr>
        <w:jc w:val="center"/>
        <w:rPr>
          <w:lang w:eastAsia="es-ES"/>
        </w:rPr>
      </w:pPr>
      <w:r w:rsidRPr="00DC5553">
        <w:rPr>
          <w:noProof/>
          <w:lang w:eastAsia="es-ES"/>
        </w:rPr>
        <w:drawing>
          <wp:inline distT="0" distB="0" distL="0" distR="0" wp14:anchorId="1F8966C3" wp14:editId="32E8983F">
            <wp:extent cx="2988759" cy="5607477"/>
            <wp:effectExtent l="5080" t="0" r="7620" b="762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24"/>
                    <a:stretch>
                      <a:fillRect/>
                    </a:stretch>
                  </pic:blipFill>
                  <pic:spPr>
                    <a:xfrm rot="5400000">
                      <a:off x="0" y="0"/>
                      <a:ext cx="3019488" cy="5665130"/>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41A65C5B" w:rsidR="0054378E" w:rsidRDefault="0054378E" w:rsidP="00B75576">
      <w:pPr>
        <w:rPr>
          <w:lang w:eastAsia="es-ES"/>
        </w:rPr>
      </w:pPr>
      <w:r>
        <w:rPr>
          <w:lang w:eastAsia="es-ES"/>
        </w:rPr>
        <w:t xml:space="preserve">Cuando los datos ya se encuentran </w:t>
      </w:r>
      <w:r w:rsidR="002E676F">
        <w:rPr>
          <w:lang w:eastAsia="es-ES"/>
        </w:rPr>
        <w:t>correctos,</w:t>
      </w:r>
      <w:r>
        <w:rPr>
          <w:lang w:eastAsia="es-ES"/>
        </w:rPr>
        <w:t xml:space="preserve">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w:t>
      </w:r>
      <w:r w:rsidR="00F745B8">
        <w:rPr>
          <w:lang w:eastAsia="es-ES"/>
        </w:rPr>
        <w:t>4</w:t>
      </w:r>
      <w:r w:rsidR="009E03F1">
        <w:rPr>
          <w:lang w:eastAsia="es-ES"/>
        </w:rPr>
        <w:t>:</w:t>
      </w:r>
    </w:p>
    <w:p w14:paraId="08865610" w14:textId="204CBAF0" w:rsidR="009E03F1" w:rsidRPr="00B65F5B" w:rsidRDefault="00B65F5B" w:rsidP="00321AEA">
      <w:pPr>
        <w:pStyle w:val="Prrafodelista"/>
        <w:numPr>
          <w:ilvl w:val="0"/>
          <w:numId w:val="8"/>
        </w:numPr>
        <w:jc w:val="both"/>
        <w:rPr>
          <w:lang w:eastAsia="es-ES"/>
        </w:rPr>
      </w:pPr>
      <w:r w:rsidRPr="00B65F5B">
        <w:rPr>
          <w:lang w:eastAsia="es-ES"/>
        </w:rPr>
        <w:t>Este recuadro m</w:t>
      </w:r>
      <w:r w:rsidR="0089611C" w:rsidRPr="00B65F5B">
        <w:rPr>
          <w:lang w:eastAsia="es-ES"/>
        </w:rPr>
        <w:t>uestra todas las columnas de las que se forma la tabla</w:t>
      </w:r>
      <w:r w:rsidRPr="00B65F5B">
        <w:rPr>
          <w:lang w:eastAsia="es-ES"/>
        </w:rPr>
        <w:t xml:space="preserve"> que se haya importado</w:t>
      </w:r>
      <w:r w:rsidR="0089611C" w:rsidRPr="00B65F5B">
        <w:rPr>
          <w:lang w:eastAsia="es-ES"/>
        </w:rPr>
        <w:t xml:space="preserve"> e indica también el tipo de dato del que se trata</w:t>
      </w:r>
      <w:r w:rsidR="00B75576" w:rsidRPr="00B65F5B">
        <w:rPr>
          <w:lang w:eastAsia="es-ES"/>
        </w:rPr>
        <w:t>.</w:t>
      </w:r>
      <w:r w:rsidR="008C6446">
        <w:rPr>
          <w:lang w:eastAsia="es-ES"/>
        </w:rPr>
        <w:t xml:space="preserve"> En este caso las ya mencionadas anteriormente de TOTALES.csv</w:t>
      </w:r>
    </w:p>
    <w:p w14:paraId="5C924DCD" w14:textId="59F7BCDC" w:rsidR="009E03F1" w:rsidRPr="004868B0" w:rsidRDefault="0089611C" w:rsidP="00321AEA">
      <w:pPr>
        <w:pStyle w:val="Prrafodelista"/>
        <w:numPr>
          <w:ilvl w:val="0"/>
          <w:numId w:val="8"/>
        </w:numPr>
        <w:jc w:val="both"/>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321AEA">
      <w:pPr>
        <w:pStyle w:val="Prrafodelista"/>
        <w:numPr>
          <w:ilvl w:val="0"/>
          <w:numId w:val="8"/>
        </w:numPr>
        <w:jc w:val="both"/>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321AEA">
      <w:pPr>
        <w:pStyle w:val="Prrafodelista"/>
        <w:numPr>
          <w:ilvl w:val="0"/>
          <w:numId w:val="8"/>
        </w:numPr>
        <w:jc w:val="both"/>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321AEA">
      <w:pPr>
        <w:pStyle w:val="Prrafodelista"/>
        <w:numPr>
          <w:ilvl w:val="0"/>
          <w:numId w:val="8"/>
        </w:numPr>
        <w:jc w:val="both"/>
        <w:rPr>
          <w:lang w:eastAsia="es-ES"/>
        </w:rPr>
      </w:pPr>
      <w:r w:rsidRPr="004868B0">
        <w:rPr>
          <w:lang w:eastAsia="es-ES"/>
        </w:rPr>
        <w:t xml:space="preserve">Como en cualquier gráfico normal, necesitas una variable en el eje X y otra variable en el eje Y, en </w:t>
      </w:r>
      <w:r>
        <w:rPr>
          <w:lang w:eastAsia="es-ES"/>
        </w:rPr>
        <w:t>T</w:t>
      </w:r>
      <w:r w:rsidRPr="004868B0">
        <w:rPr>
          <w:lang w:eastAsia="es-ES"/>
        </w:rPr>
        <w:t>ableau este es el apartado donde se añaden esas variables.</w:t>
      </w:r>
    </w:p>
    <w:p w14:paraId="46BCC974" w14:textId="485077E8" w:rsidR="004868B0" w:rsidRPr="004868B0" w:rsidRDefault="004868B0" w:rsidP="00321AEA">
      <w:pPr>
        <w:pStyle w:val="Prrafodelista"/>
        <w:numPr>
          <w:ilvl w:val="0"/>
          <w:numId w:val="8"/>
        </w:numPr>
        <w:rPr>
          <w:lang w:eastAsia="es-ES"/>
        </w:rPr>
      </w:pPr>
      <w:r w:rsidRPr="004868B0">
        <w:rPr>
          <w:lang w:eastAsia="es-ES"/>
        </w:rPr>
        <w:t>Vista donde se representa toda la visualización que se está construyendo.</w:t>
      </w:r>
    </w:p>
    <w:p w14:paraId="07DE340E" w14:textId="5AD73A0E" w:rsidR="009E03F1" w:rsidRDefault="009E03F1" w:rsidP="00402FBC">
      <w:pPr>
        <w:pStyle w:val="Descripcin"/>
      </w:pPr>
      <w:bookmarkStart w:id="119" w:name="_Toc9713673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14</w:t>
      </w:r>
      <w:r w:rsidR="00402FBC">
        <w:rPr>
          <w:b/>
          <w:bCs/>
        </w:rPr>
        <w:fldChar w:fldCharType="end"/>
      </w:r>
      <w:r w:rsidRPr="00466F5E">
        <w:rPr>
          <w:b/>
          <w:bCs/>
        </w:rPr>
        <w:t>.</w:t>
      </w:r>
      <w:r>
        <w:t xml:space="preserve"> Parámetros de una hoja de visualizaciones en Tableau</w:t>
      </w:r>
      <w:bookmarkEnd w:id="119"/>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6D7B1D6D">
            <wp:extent cx="3005975" cy="5630724"/>
            <wp:effectExtent l="1905" t="0" r="6350" b="635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25"/>
                    <a:stretch>
                      <a:fillRect/>
                    </a:stretch>
                  </pic:blipFill>
                  <pic:spPr>
                    <a:xfrm rot="5400000">
                      <a:off x="0" y="0"/>
                      <a:ext cx="3031842" cy="5679178"/>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77447C8C" w:rsidR="00875246" w:rsidRDefault="00875246" w:rsidP="00B75576">
      <w:pPr>
        <w:jc w:val="left"/>
        <w:rPr>
          <w:lang w:eastAsia="es-ES"/>
        </w:rPr>
      </w:pPr>
      <w:r>
        <w:rPr>
          <w:lang w:eastAsia="es-ES"/>
        </w:rPr>
        <w:t xml:space="preserve">A continuación, en la figura </w:t>
      </w:r>
      <w:r w:rsidR="00F745B8">
        <w:rPr>
          <w:lang w:eastAsia="es-ES"/>
        </w:rPr>
        <w:t xml:space="preserve">15 </w:t>
      </w:r>
      <w:r>
        <w:rPr>
          <w:lang w:eastAsia="es-ES"/>
        </w:rPr>
        <w:t>se muestra un ejemplo de una de las visualizaciones del trabajo para comprobar cómo se construiría</w:t>
      </w:r>
      <w:r w:rsidR="00B75576">
        <w:rPr>
          <w:lang w:eastAsia="es-ES"/>
        </w:rPr>
        <w:t>, el detalle se encuentra en el apartado de resultados más adelante</w:t>
      </w:r>
      <w:r>
        <w:rPr>
          <w:lang w:eastAsia="es-ES"/>
        </w:rPr>
        <w:t>.</w:t>
      </w:r>
    </w:p>
    <w:p w14:paraId="7DD1FBCF" w14:textId="652871D4" w:rsidR="00875246" w:rsidRDefault="00875246" w:rsidP="00402FBC">
      <w:pPr>
        <w:pStyle w:val="Descripcin"/>
      </w:pPr>
      <w:bookmarkStart w:id="120" w:name="_Toc9713674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15</w:t>
      </w:r>
      <w:r w:rsidR="00402FBC">
        <w:rPr>
          <w:b/>
          <w:bCs/>
        </w:rPr>
        <w:fldChar w:fldCharType="end"/>
      </w:r>
      <w:r w:rsidRPr="00466F5E">
        <w:rPr>
          <w:b/>
          <w:bCs/>
        </w:rPr>
        <w:t>.</w:t>
      </w:r>
      <w:r>
        <w:t xml:space="preserve"> Ejemplo de construcción de una visualización simple</w:t>
      </w:r>
      <w:bookmarkEnd w:id="120"/>
    </w:p>
    <w:p w14:paraId="0FF12BA9" w14:textId="5D4E434A" w:rsidR="00875246" w:rsidRDefault="00875246" w:rsidP="00921694">
      <w:pPr>
        <w:jc w:val="left"/>
        <w:rPr>
          <w:lang w:eastAsia="es-ES"/>
        </w:rPr>
      </w:pPr>
      <w:r w:rsidRPr="00875246">
        <w:rPr>
          <w:noProof/>
          <w:lang w:eastAsia="es-ES"/>
        </w:rPr>
        <w:drawing>
          <wp:inline distT="0" distB="0" distL="0" distR="0" wp14:anchorId="732F54BA" wp14:editId="1D82B559">
            <wp:extent cx="2990789" cy="5615798"/>
            <wp:effectExtent l="1905" t="0" r="2540" b="254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26"/>
                    <a:stretch>
                      <a:fillRect/>
                    </a:stretch>
                  </pic:blipFill>
                  <pic:spPr>
                    <a:xfrm rot="5400000">
                      <a:off x="0" y="0"/>
                      <a:ext cx="3009304" cy="5650563"/>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7B95C85" w14:textId="77777777" w:rsidR="00FA4E35" w:rsidRDefault="00C75B8E" w:rsidP="001B0E55">
      <w:pPr>
        <w:rPr>
          <w:lang w:eastAsia="es-ES"/>
        </w:rPr>
      </w:pPr>
      <w:r>
        <w:rPr>
          <w:lang w:eastAsia="es-ES"/>
        </w:rPr>
        <w:lastRenderedPageBreak/>
        <w:t xml:space="preserve">Principalmente se puede comprobar que </w:t>
      </w:r>
      <w:r w:rsidR="001B0E55">
        <w:rPr>
          <w:lang w:eastAsia="es-ES"/>
        </w:rPr>
        <w:t>se tienen</w:t>
      </w:r>
      <w:r>
        <w:rPr>
          <w:lang w:eastAsia="es-ES"/>
        </w:rPr>
        <w:t xml:space="preserve"> dos variables cuantitativas, la fecha en años, y el producto interior bruto de España en millones de euros. </w:t>
      </w:r>
      <w:r w:rsidR="001B0E55">
        <w:rPr>
          <w:lang w:eastAsia="es-ES"/>
        </w:rPr>
        <w:t>Se coloca</w:t>
      </w:r>
      <w:r>
        <w:rPr>
          <w:lang w:eastAsia="es-ES"/>
        </w:rPr>
        <w:t xml:space="preserve"> la fecha en el eje X y el promedio del PIB en el eje Y. Table</w:t>
      </w:r>
      <w:r w:rsidR="00FC217B">
        <w:rPr>
          <w:lang w:eastAsia="es-ES"/>
        </w:rPr>
        <w:t>a</w:t>
      </w:r>
      <w:r>
        <w:rPr>
          <w:lang w:eastAsia="es-ES"/>
        </w:rPr>
        <w:t xml:space="preserve">u por defecto con estas variables mostrará un </w:t>
      </w:r>
      <w:r w:rsidR="00D85692">
        <w:rPr>
          <w:lang w:eastAsia="es-ES"/>
        </w:rPr>
        <w:t>gráfico</w:t>
      </w:r>
      <w:r>
        <w:rPr>
          <w:lang w:eastAsia="es-ES"/>
        </w:rPr>
        <w:t xml:space="preserve"> de líneas, pero esto se puede cambiar de forma sencilla en el apartado marcas que se vio anteriormente.</w:t>
      </w:r>
      <w:r w:rsidR="00FA4E35">
        <w:rPr>
          <w:lang w:eastAsia="es-ES"/>
        </w:rPr>
        <w:t xml:space="preserve"> Con este </w:t>
      </w:r>
      <w:r>
        <w:rPr>
          <w:lang w:eastAsia="es-ES"/>
        </w:rPr>
        <w:t>gráfico simple construido, se puede empezar a dar un formato concreto, esto es, colores, tamaños, etiquetas, añadir filtros, e incluso desde la pestaña ‘análisis’ se puede añadir líneas de tendencia o constantes.</w:t>
      </w:r>
    </w:p>
    <w:p w14:paraId="2FFF2EC4" w14:textId="17FE741E" w:rsidR="00FC217B" w:rsidRDefault="00FC217B" w:rsidP="001B0E55">
      <w:pPr>
        <w:rPr>
          <w:lang w:eastAsia="es-ES"/>
        </w:rPr>
      </w:pPr>
      <w:r>
        <w:rPr>
          <w:lang w:eastAsia="es-ES"/>
        </w:rPr>
        <w:t xml:space="preserve">También </w:t>
      </w:r>
      <w:r w:rsidR="00EF2573">
        <w:rPr>
          <w:lang w:eastAsia="es-ES"/>
        </w:rPr>
        <w:t>s</w:t>
      </w:r>
      <w:r w:rsidR="001B0E55">
        <w:rPr>
          <w:lang w:eastAsia="es-ES"/>
        </w:rPr>
        <w:t>e puede</w:t>
      </w:r>
      <w:r w:rsidR="00EF2573">
        <w:rPr>
          <w:lang w:eastAsia="es-ES"/>
        </w:rPr>
        <w:t>n</w:t>
      </w:r>
      <w:r>
        <w:rPr>
          <w:lang w:eastAsia="es-ES"/>
        </w:rPr>
        <w:t xml:space="preserve"> añadir lo que se conocen como ‘acciones’ muy útil a la hora de relacionar varios gráficos en un dashboard para que interactúen entre sus distintas hojas, de esta forma la información se vuelve más dinámica permitiendo filtrar ciertos datos de varias zonas distintas para ver los datos con mayor claridad.</w:t>
      </w:r>
    </w:p>
    <w:p w14:paraId="2719EA19" w14:textId="05107F84" w:rsidR="00051058" w:rsidRDefault="00BA5398" w:rsidP="00EF2573">
      <w:pPr>
        <w:rPr>
          <w:lang w:eastAsia="es-ES"/>
        </w:rPr>
      </w:pPr>
      <w:r>
        <w:rPr>
          <w:lang w:eastAsia="es-ES"/>
        </w:rPr>
        <w:t xml:space="preserve">Para desarrollar más este ejemplo y poder explorar todas las opciones que ofrece Tableau,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w:t>
      </w:r>
      <w:r w:rsidR="00EF2573">
        <w:rPr>
          <w:lang w:eastAsia="es-ES"/>
        </w:rPr>
        <w:t>se tienen</w:t>
      </w:r>
      <w:r>
        <w:rPr>
          <w:lang w:eastAsia="es-ES"/>
        </w:rPr>
        <w:t xml:space="preserve"> todo tipo de propiedades que podemos aplicar sobre el panel, esto es, cada una de las fuentes de texto que forman la hoja, desde el título hasta las descripciones emergentes, concretando si se quiere modificar solo filas, columnas o todo. </w:t>
      </w:r>
      <w:r w:rsidR="00325633">
        <w:rPr>
          <w:lang w:eastAsia="es-ES"/>
        </w:rPr>
        <w:t>(Ver figura 1</w:t>
      </w:r>
      <w:r w:rsidR="00F745B8">
        <w:rPr>
          <w:lang w:eastAsia="es-ES"/>
        </w:rPr>
        <w:t>6</w:t>
      </w:r>
      <w:r w:rsidR="00325633">
        <w:rPr>
          <w:lang w:eastAsia="es-ES"/>
        </w:rPr>
        <w:t>)</w:t>
      </w:r>
    </w:p>
    <w:p w14:paraId="23DFE286" w14:textId="59912A73" w:rsidR="00051058" w:rsidRDefault="00051058" w:rsidP="00402FBC">
      <w:pPr>
        <w:pStyle w:val="Descripcin"/>
      </w:pPr>
      <w:bookmarkStart w:id="121" w:name="_Toc97136741"/>
      <w:r w:rsidRPr="007658B5">
        <w:rPr>
          <w:b/>
          <w:bCs/>
          <w:i w:val="0"/>
          <w:iCs w:val="0"/>
        </w:rPr>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051E82">
        <w:rPr>
          <w:b/>
          <w:bCs/>
          <w:i w:val="0"/>
          <w:iCs w:val="0"/>
          <w:noProof/>
        </w:rPr>
        <w:t>16</w:t>
      </w:r>
      <w:r w:rsidR="00402FBC" w:rsidRPr="007658B5">
        <w:rPr>
          <w:b/>
          <w:bCs/>
          <w:i w:val="0"/>
          <w:iCs w:val="0"/>
        </w:rPr>
        <w:fldChar w:fldCharType="end"/>
      </w:r>
      <w:r w:rsidRPr="007658B5">
        <w:rPr>
          <w:b/>
          <w:bCs/>
          <w:i w:val="0"/>
          <w:iCs w:val="0"/>
        </w:rPr>
        <w:t>.</w:t>
      </w:r>
      <w:r>
        <w:t xml:space="preserve"> Formatear el panel en Tableau</w:t>
      </w:r>
      <w:bookmarkEnd w:id="121"/>
    </w:p>
    <w:p w14:paraId="68ADCCBB" w14:textId="0559A3E7" w:rsidR="00BA5398" w:rsidRDefault="00BA5398" w:rsidP="006369DB">
      <w:pPr>
        <w:jc w:val="center"/>
        <w:rPr>
          <w:lang w:eastAsia="es-ES"/>
        </w:rPr>
      </w:pPr>
      <w:r w:rsidRPr="00BA5398">
        <w:rPr>
          <w:noProof/>
          <w:lang w:eastAsia="es-ES"/>
        </w:rPr>
        <w:drawing>
          <wp:inline distT="0" distB="0" distL="0" distR="0" wp14:anchorId="6482F806" wp14:editId="3CBDB098">
            <wp:extent cx="4411980" cy="3035851"/>
            <wp:effectExtent l="0" t="0" r="762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27"/>
                    <a:stretch>
                      <a:fillRect/>
                    </a:stretch>
                  </pic:blipFill>
                  <pic:spPr>
                    <a:xfrm>
                      <a:off x="0" y="0"/>
                      <a:ext cx="4421082" cy="3042114"/>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677545C0"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w:t>
      </w:r>
      <w:r w:rsidR="00F745B8">
        <w:rPr>
          <w:lang w:eastAsia="es-ES"/>
        </w:rPr>
        <w:t>7</w:t>
      </w:r>
      <w:r w:rsidR="009B37BB">
        <w:rPr>
          <w:lang w:eastAsia="es-ES"/>
        </w:rPr>
        <w:t>)</w:t>
      </w:r>
    </w:p>
    <w:p w14:paraId="1DED2FF2" w14:textId="085C1B8F" w:rsidR="00051058" w:rsidRDefault="00051058" w:rsidP="00402FBC">
      <w:pPr>
        <w:pStyle w:val="Descripcin"/>
      </w:pPr>
      <w:bookmarkStart w:id="122" w:name="_Toc97136742"/>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051E82">
        <w:rPr>
          <w:b/>
          <w:bCs/>
          <w:i w:val="0"/>
          <w:iCs w:val="0"/>
          <w:noProof/>
        </w:rPr>
        <w:t>17</w:t>
      </w:r>
      <w:r w:rsidR="00402FBC" w:rsidRPr="007658B5">
        <w:rPr>
          <w:b/>
          <w:bCs/>
          <w:i w:val="0"/>
          <w:iCs w:val="0"/>
        </w:rPr>
        <w:fldChar w:fldCharType="end"/>
      </w:r>
      <w:r w:rsidRPr="007658B5">
        <w:rPr>
          <w:b/>
          <w:bCs/>
          <w:i w:val="0"/>
          <w:iCs w:val="0"/>
        </w:rPr>
        <w:t>.</w:t>
      </w:r>
      <w:r>
        <w:t xml:space="preserve"> Editar los ejes en Tableau</w:t>
      </w:r>
      <w:bookmarkEnd w:id="122"/>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61C85DD">
            <wp:extent cx="1770887" cy="2804160"/>
            <wp:effectExtent l="0" t="0" r="127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28"/>
                    <a:srcRect t="748"/>
                    <a:stretch/>
                  </pic:blipFill>
                  <pic:spPr bwMode="auto">
                    <a:xfrm>
                      <a:off x="0" y="0"/>
                      <a:ext cx="1778534" cy="2816269"/>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539D41C7" w14:textId="2355EA02" w:rsidR="00F62B25" w:rsidRDefault="00F62B25" w:rsidP="00CB68C6">
      <w:pPr>
        <w:rPr>
          <w:lang w:eastAsia="es-ES"/>
        </w:rPr>
      </w:pPr>
      <w:r>
        <w:rPr>
          <w:lang w:eastAsia="es-ES"/>
        </w:rPr>
        <w:t xml:space="preserve">Una vez montado el dashboard definitivo es necesario guardarlo en Tableau Public, para ello primero se debe estar registrado y tener una cuenta disponible donde se van a subir de forma pública nuestras visualizaciones, esto se hace para después poder conseguir el script que nos permita acceder a ella desde </w:t>
      </w:r>
      <w:r w:rsidR="00776CF4">
        <w:rPr>
          <w:lang w:eastAsia="es-ES"/>
        </w:rPr>
        <w:t>el</w:t>
      </w:r>
      <w:r>
        <w:rPr>
          <w:lang w:eastAsia="es-ES"/>
        </w:rPr>
        <w:t xml:space="preserve"> sitio web, de esta forma tener la representación actualizada en todo momento cada vez que </w:t>
      </w:r>
      <w:r w:rsidR="00776CF4">
        <w:rPr>
          <w:lang w:eastAsia="es-ES"/>
        </w:rPr>
        <w:t>se haga</w:t>
      </w:r>
      <w:r>
        <w:rPr>
          <w:lang w:eastAsia="es-ES"/>
        </w:rPr>
        <w:t xml:space="preserve"> un cambio desde Tableau. Una vez </w:t>
      </w:r>
      <w:r w:rsidR="00776CF4">
        <w:rPr>
          <w:lang w:eastAsia="es-ES"/>
        </w:rPr>
        <w:t>se tenga</w:t>
      </w:r>
      <w:r>
        <w:rPr>
          <w:lang w:eastAsia="es-ES"/>
        </w:rPr>
        <w:t xml:space="preserve"> la cuenta, desde la hoja de ‘fuente de datos’, </w:t>
      </w:r>
      <w:r w:rsidR="00776CF4">
        <w:rPr>
          <w:lang w:eastAsia="es-ES"/>
        </w:rPr>
        <w:t>se tienen</w:t>
      </w:r>
      <w:r>
        <w:rPr>
          <w:lang w:eastAsia="es-ES"/>
        </w:rPr>
        <w:t xml:space="preserve"> que extraer los datos</w:t>
      </w:r>
      <w:r w:rsidR="00843F43">
        <w:rPr>
          <w:lang w:eastAsia="es-ES"/>
        </w:rPr>
        <w:t xml:space="preserve"> como se muestra en la </w:t>
      </w:r>
      <w:r w:rsidR="00843F43" w:rsidRPr="006B54B0">
        <w:rPr>
          <w:lang w:eastAsia="es-ES"/>
        </w:rPr>
        <w:t>figura</w:t>
      </w:r>
      <w:r w:rsidR="006B54B0">
        <w:rPr>
          <w:lang w:eastAsia="es-ES"/>
        </w:rPr>
        <w:t xml:space="preserve"> </w:t>
      </w:r>
      <w:r w:rsidR="003419D3">
        <w:rPr>
          <w:lang w:eastAsia="es-ES"/>
        </w:rPr>
        <w:t>18</w:t>
      </w:r>
      <w:r w:rsidR="0048020F">
        <w:rPr>
          <w:lang w:eastAsia="es-ES"/>
        </w:rPr>
        <w:t>, por tratarse de una cuenta gratuita. E</w:t>
      </w:r>
      <w:r w:rsidR="004303AF">
        <w:rPr>
          <w:lang w:eastAsia="es-ES"/>
        </w:rPr>
        <w:t>n</w:t>
      </w:r>
      <w:r w:rsidR="0048020F">
        <w:rPr>
          <w:lang w:eastAsia="es-ES"/>
        </w:rPr>
        <w:t xml:space="preserve"> caso contrario </w:t>
      </w:r>
      <w:r w:rsidR="00EF2573">
        <w:rPr>
          <w:lang w:eastAsia="es-ES"/>
        </w:rPr>
        <w:t>se puede</w:t>
      </w:r>
      <w:r w:rsidR="0048020F">
        <w:rPr>
          <w:lang w:eastAsia="es-ES"/>
        </w:rPr>
        <w:t xml:space="preserve"> utilizar Tableau Bridge que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6B5E9BAF" w:rsidR="00C661AA" w:rsidRDefault="00C661AA" w:rsidP="00402FBC">
      <w:pPr>
        <w:pStyle w:val="Descripcin"/>
      </w:pPr>
      <w:bookmarkStart w:id="123" w:name="_Toc9713674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18</w:t>
      </w:r>
      <w:r w:rsidR="00402FBC">
        <w:rPr>
          <w:b/>
          <w:bCs/>
        </w:rPr>
        <w:fldChar w:fldCharType="end"/>
      </w:r>
      <w:r w:rsidRPr="00466F5E">
        <w:rPr>
          <w:b/>
          <w:bCs/>
        </w:rPr>
        <w:t>.</w:t>
      </w:r>
      <w:r>
        <w:t xml:space="preserve"> Opción para extraer los datos en Tableau</w:t>
      </w:r>
      <w:bookmarkEnd w:id="123"/>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47D3CF00">
            <wp:extent cx="3855720" cy="624603"/>
            <wp:effectExtent l="0" t="0" r="0" b="4445"/>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29"/>
                    <a:stretch>
                      <a:fillRect/>
                    </a:stretch>
                  </pic:blipFill>
                  <pic:spPr>
                    <a:xfrm>
                      <a:off x="0" y="0"/>
                      <a:ext cx="3902548" cy="632189"/>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08385078" w:rsidR="003A402B" w:rsidRDefault="003A402B" w:rsidP="003A402B">
      <w:pPr>
        <w:jc w:val="left"/>
        <w:rPr>
          <w:lang w:eastAsia="es-ES"/>
        </w:rPr>
      </w:pPr>
      <w:r>
        <w:rPr>
          <w:lang w:eastAsia="es-ES"/>
        </w:rPr>
        <w:t xml:space="preserve">Hecho esto </w:t>
      </w:r>
      <w:r w:rsidR="00C93DA2">
        <w:rPr>
          <w:lang w:eastAsia="es-ES"/>
        </w:rPr>
        <w:t>se accede</w:t>
      </w:r>
      <w:r>
        <w:rPr>
          <w:lang w:eastAsia="es-ES"/>
        </w:rPr>
        <w:t xml:space="preserve"> al Dashboard que se quiere publicar y </w:t>
      </w:r>
      <w:r w:rsidR="00EF2573">
        <w:rPr>
          <w:lang w:eastAsia="es-ES"/>
        </w:rPr>
        <w:t>se selecciona</w:t>
      </w:r>
      <w:r>
        <w:rPr>
          <w:lang w:eastAsia="es-ES"/>
        </w:rPr>
        <w:t xml:space="preserve"> la siguiente opción, Servidor &gt; Tableau Public &gt; Guardar tal y como se muestra en la </w:t>
      </w:r>
      <w:r w:rsidRPr="00207B6E">
        <w:rPr>
          <w:lang w:eastAsia="es-ES"/>
        </w:rPr>
        <w:t>figura</w:t>
      </w:r>
      <w:r w:rsidR="00207B6E">
        <w:rPr>
          <w:lang w:eastAsia="es-ES"/>
        </w:rPr>
        <w:t xml:space="preserve"> </w:t>
      </w:r>
      <w:r w:rsidR="003419D3">
        <w:rPr>
          <w:lang w:eastAsia="es-ES"/>
        </w:rPr>
        <w:t>19</w:t>
      </w:r>
      <w:r>
        <w:rPr>
          <w:lang w:eastAsia="es-ES"/>
        </w:rPr>
        <w:t>.</w:t>
      </w:r>
    </w:p>
    <w:p w14:paraId="659D6E1E" w14:textId="0DC59FDA" w:rsidR="00C61080" w:rsidRDefault="00C61080" w:rsidP="00402FBC">
      <w:pPr>
        <w:pStyle w:val="Descripcin"/>
      </w:pPr>
      <w:bookmarkStart w:id="124" w:name="_Toc97136744"/>
      <w:r w:rsidRPr="00C6108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19</w:t>
      </w:r>
      <w:r w:rsidR="00402FBC">
        <w:rPr>
          <w:b/>
          <w:bCs/>
        </w:rPr>
        <w:fldChar w:fldCharType="end"/>
      </w:r>
      <w:r w:rsidRPr="00C61080">
        <w:rPr>
          <w:b/>
          <w:bCs/>
        </w:rPr>
        <w:t>.</w:t>
      </w:r>
      <w:r>
        <w:t xml:space="preserve"> Opción para publicar en Tableau Public</w:t>
      </w:r>
      <w:bookmarkEnd w:id="124"/>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5C5BC3E">
            <wp:extent cx="4437184" cy="1672139"/>
            <wp:effectExtent l="0" t="0" r="1905" b="444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0"/>
                    <a:stretch>
                      <a:fillRect/>
                    </a:stretch>
                  </pic:blipFill>
                  <pic:spPr>
                    <a:xfrm>
                      <a:off x="0" y="0"/>
                      <a:ext cx="4516864" cy="1702166"/>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12CE94A1"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w:t>
      </w:r>
      <w:r w:rsidR="00C93DA2">
        <w:rPr>
          <w:lang w:eastAsia="es-ES"/>
        </w:rPr>
        <w:t>se va</w:t>
      </w:r>
      <w:r>
        <w:rPr>
          <w:lang w:eastAsia="es-ES"/>
        </w:rPr>
        <w:t xml:space="preserve"> a realizar en el siguiente bloque.</w:t>
      </w:r>
    </w:p>
    <w:p w14:paraId="64FA7D6B" w14:textId="31FEA55F" w:rsidR="00B759A3" w:rsidRDefault="00546EE1" w:rsidP="001A3F7C">
      <w:pPr>
        <w:pStyle w:val="Ttulo4"/>
      </w:pPr>
      <w:bookmarkStart w:id="125" w:name="_Toc97136716"/>
      <w:r>
        <w:t>Diseño, c</w:t>
      </w:r>
      <w:r w:rsidR="00800CD9">
        <w:t>onstrucción y r</w:t>
      </w:r>
      <w:r w:rsidR="001A3F7C">
        <w:t>esultados</w:t>
      </w:r>
      <w:bookmarkEnd w:id="125"/>
    </w:p>
    <w:p w14:paraId="18BE7EC6" w14:textId="0DD7C8DA" w:rsidR="00171912"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xml:space="preserve">. </w:t>
      </w:r>
      <w:r w:rsidR="00800CD9">
        <w:rPr>
          <w:lang w:eastAsia="es-ES"/>
        </w:rPr>
        <w:t>S</w:t>
      </w:r>
      <w:r w:rsidR="00834FDD">
        <w:rPr>
          <w:lang w:eastAsia="es-ES"/>
        </w:rPr>
        <w:t xml:space="preserve">e expone la figura junto </w:t>
      </w:r>
      <w:r w:rsidR="00800CD9">
        <w:rPr>
          <w:lang w:eastAsia="es-ES"/>
        </w:rPr>
        <w:t>con el proceso de diseño y construcción llevado a cabo.</w:t>
      </w:r>
    </w:p>
    <w:p w14:paraId="179E6853" w14:textId="4ACAD82A" w:rsidR="00546EE1" w:rsidRDefault="00546EE1" w:rsidP="0065217B">
      <w:pPr>
        <w:rPr>
          <w:lang w:eastAsia="es-ES"/>
        </w:rPr>
      </w:pPr>
      <w:r>
        <w:rPr>
          <w:lang w:eastAsia="es-ES"/>
        </w:rPr>
        <w:t>Para la elaboración de las visualizaciones interactivas referentes a los derechos humanos se cuenta con el dato principal del índice de derechos humanos, el cual es una variable cuantitativa diferente en cada país y que cambia en el tiempo. Para su representación se ha decidido construir un total de 4 paneles informativos.</w:t>
      </w:r>
    </w:p>
    <w:p w14:paraId="0B6B4293" w14:textId="356AA9EB" w:rsidR="00A714FE" w:rsidRPr="00254CA3" w:rsidRDefault="00546EE1" w:rsidP="00254CA3">
      <w:pPr>
        <w:rPr>
          <w:lang w:eastAsia="es-ES"/>
        </w:rPr>
      </w:pPr>
      <w:r>
        <w:rPr>
          <w:lang w:eastAsia="es-ES"/>
        </w:rPr>
        <w:t>En la figura 2</w:t>
      </w:r>
      <w:r w:rsidR="003419D3">
        <w:rPr>
          <w:lang w:eastAsia="es-ES"/>
        </w:rPr>
        <w:t>0</w:t>
      </w:r>
      <w:r>
        <w:rPr>
          <w:lang w:eastAsia="es-ES"/>
        </w:rPr>
        <w:t xml:space="preserve"> se </w:t>
      </w:r>
      <w:r w:rsidR="00337AA6">
        <w:rPr>
          <w:lang w:eastAsia="es-ES"/>
        </w:rPr>
        <w:t>muestra</w:t>
      </w:r>
      <w:r>
        <w:rPr>
          <w:lang w:eastAsia="es-ES"/>
        </w:rPr>
        <w:t xml:space="preserve"> el primer panel, cuyo objetivo es el de mostrar</w:t>
      </w:r>
      <w:r w:rsidR="00337AA6">
        <w:rPr>
          <w:lang w:eastAsia="es-ES"/>
        </w:rPr>
        <w:t xml:space="preserve"> la posición física de cada país y la</w:t>
      </w:r>
      <w:r>
        <w:rPr>
          <w:lang w:eastAsia="es-ES"/>
        </w:rPr>
        <w:t xml:space="preserve"> variación en el tiempo</w:t>
      </w:r>
      <w:r w:rsidR="004F06A6">
        <w:rPr>
          <w:lang w:eastAsia="es-ES"/>
        </w:rPr>
        <w:t xml:space="preserve"> de este índice desde el año 1993 hasta el año 2017. Para ello se ha optado por un dashboard que reúna tres figuras, dos mapas coropléticos enfrentados el uno del otro, donde mediante el color</w:t>
      </w:r>
      <w:r w:rsidR="00337AA6">
        <w:rPr>
          <w:lang w:eastAsia="es-ES"/>
        </w:rPr>
        <w:t xml:space="preserve"> (verde es un buen índice y rojo un mal índice)</w:t>
      </w:r>
      <w:r w:rsidR="004F06A6">
        <w:rPr>
          <w:lang w:eastAsia="es-ES"/>
        </w:rPr>
        <w:t xml:space="preserve"> se representa la variable </w:t>
      </w:r>
      <w:r w:rsidR="00337AA6">
        <w:rPr>
          <w:lang w:eastAsia="es-ES"/>
        </w:rPr>
        <w:t xml:space="preserve">cuantitativa </w:t>
      </w:r>
      <w:r w:rsidR="004F06A6">
        <w:rPr>
          <w:lang w:eastAsia="es-ES"/>
        </w:rPr>
        <w:t xml:space="preserve">en cada año mostrado. Por último, un diagrama de barras </w:t>
      </w:r>
      <w:r w:rsidR="00A5665E">
        <w:rPr>
          <w:lang w:eastAsia="es-ES"/>
        </w:rPr>
        <w:t xml:space="preserve">horizontales </w:t>
      </w:r>
      <w:r w:rsidR="004F06A6">
        <w:rPr>
          <w:lang w:eastAsia="es-ES"/>
        </w:rPr>
        <w:t>central</w:t>
      </w:r>
      <w:r w:rsidR="00337AA6">
        <w:rPr>
          <w:lang w:eastAsia="es-ES"/>
        </w:rPr>
        <w:t xml:space="preserve"> ordenado de mayor a menor</w:t>
      </w:r>
      <w:r w:rsidR="004F06A6">
        <w:rPr>
          <w:lang w:eastAsia="es-ES"/>
        </w:rPr>
        <w:t xml:space="preserve"> que resume el cambio total sufrido por el índice para cada país entre los años mencionados.</w:t>
      </w:r>
      <w:r w:rsidR="00CA47C0">
        <w:rPr>
          <w:lang w:eastAsia="es-ES"/>
        </w:rPr>
        <w:t xml:space="preserve"> Para</w:t>
      </w:r>
      <w:r w:rsidR="00F85BF2">
        <w:rPr>
          <w:lang w:eastAsia="es-ES"/>
        </w:rPr>
        <w:t xml:space="preserve"> todos estos tipos de </w:t>
      </w:r>
      <w:r w:rsidR="00CA47C0">
        <w:rPr>
          <w:lang w:eastAsia="es-ES"/>
        </w:rPr>
        <w:t>dashboards</w:t>
      </w:r>
      <w:r w:rsidR="00F85BF2">
        <w:rPr>
          <w:lang w:eastAsia="es-ES"/>
        </w:rPr>
        <w:t>,</w:t>
      </w:r>
      <w:r w:rsidR="00CA47C0">
        <w:rPr>
          <w:lang w:eastAsia="es-ES"/>
        </w:rPr>
        <w:t xml:space="preserve"> ha sido muy importante la utilización de la opción ‘acciones’</w:t>
      </w:r>
      <w:r w:rsidR="00F85BF2">
        <w:rPr>
          <w:lang w:eastAsia="es-ES"/>
        </w:rPr>
        <w:t>,</w:t>
      </w:r>
      <w:r w:rsidR="00CA47C0">
        <w:rPr>
          <w:lang w:eastAsia="es-ES"/>
        </w:rPr>
        <w:t xml:space="preserve"> por la que Tableau permite interactuar con cada uno de los gráficos que lo componen y filtrar por países o años</w:t>
      </w:r>
      <w:r w:rsidR="00254B4A">
        <w:rPr>
          <w:lang w:eastAsia="es-ES"/>
        </w:rPr>
        <w:t xml:space="preserve"> pulsando sobre ellos</w:t>
      </w:r>
      <w:r w:rsidR="00CA47C0">
        <w:rPr>
          <w:lang w:eastAsia="es-ES"/>
        </w:rPr>
        <w:t>, añadiendo de esta forma la interactividad que se propone.</w:t>
      </w:r>
      <w:r w:rsidR="0082736C">
        <w:rPr>
          <w:lang w:eastAsia="es-ES"/>
        </w:rPr>
        <w:t xml:space="preserve"> De esta forma </w:t>
      </w:r>
      <w:r w:rsidR="0082736C">
        <w:rPr>
          <w:lang w:eastAsia="es-ES"/>
        </w:rPr>
        <w:lastRenderedPageBreak/>
        <w:t>en este panel se puede consultar un país en concreto pulsando sobre él,</w:t>
      </w:r>
      <w:r w:rsidR="00D5723E">
        <w:rPr>
          <w:lang w:eastAsia="es-ES"/>
        </w:rPr>
        <w:t xml:space="preserve"> </w:t>
      </w:r>
      <w:r w:rsidR="0082736C">
        <w:rPr>
          <w:lang w:eastAsia="es-ES"/>
        </w:rPr>
        <w:t xml:space="preserve">y se </w:t>
      </w:r>
      <w:r w:rsidR="00C25862">
        <w:rPr>
          <w:lang w:eastAsia="es-ES"/>
        </w:rPr>
        <w:t>visualizarán</w:t>
      </w:r>
      <w:r w:rsidR="0082736C">
        <w:rPr>
          <w:lang w:eastAsia="es-ES"/>
        </w:rPr>
        <w:t xml:space="preserve"> solo los datos referentes al mismo.</w:t>
      </w:r>
    </w:p>
    <w:p w14:paraId="1AB1A2A0" w14:textId="691CA6B9" w:rsidR="00F129CB" w:rsidRPr="00F129CB" w:rsidRDefault="00F129CB" w:rsidP="00402FBC">
      <w:pPr>
        <w:pStyle w:val="Descripcin"/>
      </w:pPr>
      <w:bookmarkStart w:id="126" w:name="_Toc9713674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20</w:t>
      </w:r>
      <w:r w:rsidR="00402FBC">
        <w:rPr>
          <w:b/>
          <w:bCs/>
        </w:rPr>
        <w:fldChar w:fldCharType="end"/>
      </w:r>
      <w:r w:rsidR="00722DB6" w:rsidRPr="00466F5E">
        <w:rPr>
          <w:b/>
          <w:bCs/>
        </w:rPr>
        <w:t>.</w:t>
      </w:r>
      <w:r>
        <w:t xml:space="preserve"> Derechos humanos en la Unión Europea</w:t>
      </w:r>
      <w:bookmarkEnd w:id="126"/>
    </w:p>
    <w:p w14:paraId="1AA65F6C" w14:textId="79EC6F92" w:rsidR="006823BD" w:rsidRDefault="009F4174" w:rsidP="00E87369">
      <w:pPr>
        <w:keepNext/>
        <w:jc w:val="center"/>
      </w:pPr>
      <w:r>
        <w:rPr>
          <w:noProof/>
        </w:rPr>
        <w:drawing>
          <wp:inline distT="0" distB="0" distL="0" distR="0" wp14:anchorId="7E8128EC" wp14:editId="151BDC65">
            <wp:extent cx="4730262" cy="2660839"/>
            <wp:effectExtent l="0" t="0" r="0" b="635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31"/>
                    <a:stretch>
                      <a:fillRect/>
                    </a:stretch>
                  </pic:blipFill>
                  <pic:spPr>
                    <a:xfrm>
                      <a:off x="0" y="0"/>
                      <a:ext cx="4760599" cy="2677904"/>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479F8AC2"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w:t>
      </w:r>
      <w:r w:rsidR="000E0F38">
        <w:rPr>
          <w:lang w:eastAsia="es-ES"/>
        </w:rPr>
        <w:t xml:space="preserve"> en el tiempo</w:t>
      </w:r>
      <w:r>
        <w:rPr>
          <w:lang w:eastAsia="es-ES"/>
        </w:rPr>
        <w:t xml:space="preserve"> se propone</w:t>
      </w:r>
      <w:r w:rsidR="000E0F38">
        <w:rPr>
          <w:lang w:eastAsia="es-ES"/>
        </w:rPr>
        <w:t xml:space="preserve"> el panel mostrado en</w:t>
      </w:r>
      <w:r>
        <w:rPr>
          <w:lang w:eastAsia="es-ES"/>
        </w:rPr>
        <w:t xml:space="preserve"> </w:t>
      </w:r>
      <w:r w:rsidR="004675F2">
        <w:rPr>
          <w:lang w:eastAsia="es-ES"/>
        </w:rPr>
        <w:t xml:space="preserve">la </w:t>
      </w:r>
      <w:r w:rsidR="001057EF" w:rsidRPr="0065217B">
        <w:rPr>
          <w:lang w:eastAsia="es-ES"/>
        </w:rPr>
        <w:t xml:space="preserve">figura </w:t>
      </w:r>
      <w:r w:rsidR="000E0F38">
        <w:rPr>
          <w:lang w:eastAsia="es-ES"/>
        </w:rPr>
        <w:t>2</w:t>
      </w:r>
      <w:r w:rsidR="003419D3">
        <w:rPr>
          <w:lang w:eastAsia="es-ES"/>
        </w:rPr>
        <w:t>1</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3BC03900" w14:textId="7A0B96A2" w:rsidR="000E0F38" w:rsidRPr="000E0F38" w:rsidRDefault="000E0F38" w:rsidP="00875912">
      <w:pPr>
        <w:rPr>
          <w:i/>
          <w:iCs/>
        </w:rPr>
      </w:pPr>
      <w:r w:rsidRPr="00875912">
        <w:rPr>
          <w:lang w:eastAsia="es-ES"/>
        </w:rPr>
        <w:t>Se ha optado por un dashboard con un gráfico de líneas por cada país, en el que</w:t>
      </w:r>
      <w:r w:rsidR="00932508" w:rsidRPr="00875912">
        <w:rPr>
          <w:lang w:eastAsia="es-ES"/>
        </w:rPr>
        <w:t xml:space="preserve"> se aprecia el cambio del índice a lo largo de los años, desde 1993 hasta 2017, y al igual que en el anterior el color rojo indica peor valor, mientras que el verde muestra un mejor índice de los derechos humanos. Se ha decidido hacer así a parte de por estética, porque se aprecia mejor el cambio en el tiempo y permite una comparación mejor de la variación.</w:t>
      </w:r>
    </w:p>
    <w:p w14:paraId="26846EA0" w14:textId="372D66F2" w:rsidR="005A69E9" w:rsidRDefault="005A69E9" w:rsidP="00402FBC">
      <w:pPr>
        <w:pStyle w:val="Descripcin"/>
      </w:pPr>
      <w:bookmarkStart w:id="127" w:name="_Toc9713674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21</w:t>
      </w:r>
      <w:r w:rsidR="00402FBC">
        <w:rPr>
          <w:b/>
          <w:bCs/>
        </w:rPr>
        <w:fldChar w:fldCharType="end"/>
      </w:r>
      <w:r w:rsidRPr="00466F5E">
        <w:rPr>
          <w:b/>
          <w:bCs/>
        </w:rPr>
        <w:t>.</w:t>
      </w:r>
      <w:r>
        <w:t xml:space="preserve"> Tendencia de los derechos humanos en la UE</w:t>
      </w:r>
      <w:bookmarkEnd w:id="127"/>
    </w:p>
    <w:p w14:paraId="2FD4B354" w14:textId="493B040B" w:rsidR="006823BD" w:rsidRDefault="009F4174" w:rsidP="00E87369">
      <w:pPr>
        <w:keepNext/>
        <w:tabs>
          <w:tab w:val="right" w:pos="9498"/>
        </w:tabs>
        <w:spacing w:after="0"/>
        <w:jc w:val="center"/>
      </w:pPr>
      <w:r>
        <w:rPr>
          <w:noProof/>
        </w:rPr>
        <w:drawing>
          <wp:inline distT="0" distB="0" distL="0" distR="0" wp14:anchorId="781701D8" wp14:editId="70284860">
            <wp:extent cx="4709954" cy="2649415"/>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32"/>
                    <a:stretch>
                      <a:fillRect/>
                    </a:stretch>
                  </pic:blipFill>
                  <pic:spPr>
                    <a:xfrm>
                      <a:off x="0" y="0"/>
                      <a:ext cx="4741563" cy="2667195"/>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D537DA3" w14:textId="2EBD3CE0" w:rsidR="00D26400" w:rsidRDefault="00D26400" w:rsidP="00D26400">
      <w:pPr>
        <w:rPr>
          <w:lang w:eastAsia="es-ES"/>
        </w:rPr>
      </w:pPr>
      <w:r>
        <w:rPr>
          <w:lang w:eastAsia="es-ES"/>
        </w:rPr>
        <w:t>En la figura 2</w:t>
      </w:r>
      <w:r w:rsidR="003419D3">
        <w:rPr>
          <w:lang w:eastAsia="es-ES"/>
        </w:rPr>
        <w:t>2</w:t>
      </w:r>
      <w:r>
        <w:rPr>
          <w:lang w:eastAsia="es-ES"/>
        </w:rPr>
        <w:t xml:space="preserve"> se muestra el tercer panel donde</w:t>
      </w:r>
      <w:r w:rsidR="00C8111A">
        <w:rPr>
          <w:lang w:eastAsia="es-ES"/>
        </w:rPr>
        <w:t xml:space="preserve"> se ha decidido comprobar el histórico de este índice en la Unión Europea. Para ello se ha escogido posicionar 3 gráficos, un gráfico de líneas que es el que mejor muestra la evolución del índice de los derechos humanos desde el año 1946 hasta el año 2017, además se ha añadido la variable color que al igual que en los anteriores refleja de forma muy visual como es</w:t>
      </w:r>
      <w:r w:rsidR="001432A9">
        <w:rPr>
          <w:lang w:eastAsia="es-ES"/>
        </w:rPr>
        <w:t xml:space="preserve"> el impacto d</w:t>
      </w:r>
      <w:r w:rsidR="00C8111A">
        <w:rPr>
          <w:lang w:eastAsia="es-ES"/>
        </w:rPr>
        <w:t>el valor del índice</w:t>
      </w:r>
      <w:r w:rsidR="001432A9">
        <w:rPr>
          <w:lang w:eastAsia="es-ES"/>
        </w:rPr>
        <w:t xml:space="preserve"> para esos años</w:t>
      </w:r>
      <w:r w:rsidR="00C8111A">
        <w:rPr>
          <w:lang w:eastAsia="es-ES"/>
        </w:rPr>
        <w:t>.</w:t>
      </w:r>
      <w:r w:rsidR="00EF6A16">
        <w:rPr>
          <w:lang w:eastAsia="es-ES"/>
        </w:rPr>
        <w:t xml:space="preserve"> Solo se deja el eje con los años ya que al ser interactivo el usuario se puede posicionar encima con el ratón y ver el valor concreto del dato, de esta forma se le quita carga visual al panel y lo hace </w:t>
      </w:r>
      <w:r w:rsidR="00A5665E">
        <w:rPr>
          <w:lang w:eastAsia="es-ES"/>
        </w:rPr>
        <w:t>más</w:t>
      </w:r>
      <w:r w:rsidR="00EF6A16">
        <w:rPr>
          <w:lang w:eastAsia="es-ES"/>
        </w:rPr>
        <w:t xml:space="preserve"> legible.</w:t>
      </w:r>
    </w:p>
    <w:p w14:paraId="0A3B776E" w14:textId="645D032C" w:rsidR="00A5665E" w:rsidRPr="00D26400" w:rsidRDefault="00A5665E" w:rsidP="00D26400">
      <w:pPr>
        <w:rPr>
          <w:lang w:eastAsia="es-ES"/>
        </w:rPr>
      </w:pPr>
      <w:r>
        <w:rPr>
          <w:lang w:eastAsia="es-ES"/>
        </w:rPr>
        <w:t>Seguidamente se añaden 2 diagramas de barras horizontales que muestran la misma información, pero para 2 intervalos de años diferentes. Esto es la variación total por país del índice entre los años indicados, junto con el color que índica el valor del índice al final del intervalo.</w:t>
      </w:r>
      <w:r w:rsidR="0097316C">
        <w:rPr>
          <w:lang w:eastAsia="es-ES"/>
        </w:rPr>
        <w:t xml:space="preserve"> De igual forma se puede pulsar sobre uno de los países para interactuar con los datos y visualizar únicamente su evolución y diferencias.</w:t>
      </w:r>
    </w:p>
    <w:p w14:paraId="132A25DC" w14:textId="773E61A7" w:rsidR="005A69E9" w:rsidRDefault="005A69E9" w:rsidP="00402FBC">
      <w:pPr>
        <w:pStyle w:val="Descripcin"/>
      </w:pPr>
      <w:bookmarkStart w:id="128" w:name="_Toc9713674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22</w:t>
      </w:r>
      <w:r w:rsidR="00402FBC">
        <w:rPr>
          <w:b/>
          <w:bCs/>
        </w:rPr>
        <w:fldChar w:fldCharType="end"/>
      </w:r>
      <w:r w:rsidRPr="00466F5E">
        <w:rPr>
          <w:b/>
          <w:bCs/>
        </w:rPr>
        <w:t>.</w:t>
      </w:r>
      <w:r>
        <w:t xml:space="preserve"> Histórico de los derechos humanos en la UE</w:t>
      </w:r>
      <w:bookmarkEnd w:id="128"/>
    </w:p>
    <w:p w14:paraId="676A258B" w14:textId="488D4A5C" w:rsidR="006823BD" w:rsidRDefault="009F4174" w:rsidP="00254100">
      <w:pPr>
        <w:keepNext/>
        <w:tabs>
          <w:tab w:val="right" w:pos="9498"/>
        </w:tabs>
        <w:spacing w:after="0"/>
        <w:jc w:val="center"/>
      </w:pPr>
      <w:r>
        <w:rPr>
          <w:noProof/>
        </w:rPr>
        <w:drawing>
          <wp:inline distT="0" distB="0" distL="0" distR="0" wp14:anchorId="6F6A7DFE" wp14:editId="0C8C81E7">
            <wp:extent cx="5679040" cy="3194539"/>
            <wp:effectExtent l="0" t="0" r="0" b="635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33"/>
                    <a:stretch>
                      <a:fillRect/>
                    </a:stretch>
                  </pic:blipFill>
                  <pic:spPr>
                    <a:xfrm>
                      <a:off x="0" y="0"/>
                      <a:ext cx="5737924" cy="3227662"/>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25C9B4F4" w14:textId="02743A7A" w:rsidR="00B432A9" w:rsidRDefault="000D299F" w:rsidP="000D299F">
      <w:pPr>
        <w:rPr>
          <w:lang w:eastAsia="es-ES"/>
        </w:rPr>
      </w:pPr>
      <w:r w:rsidRPr="000D299F">
        <w:rPr>
          <w:lang w:eastAsia="es-ES"/>
        </w:rPr>
        <w:t>Por último,</w:t>
      </w:r>
      <w:r>
        <w:rPr>
          <w:lang w:eastAsia="es-ES"/>
        </w:rPr>
        <w:t xml:space="preserve"> se expone </w:t>
      </w:r>
      <w:r w:rsidR="003419D3">
        <w:rPr>
          <w:lang w:eastAsia="es-ES"/>
        </w:rPr>
        <w:t xml:space="preserve">en la figura 23 </w:t>
      </w:r>
      <w:r>
        <w:rPr>
          <w:lang w:eastAsia="es-ES"/>
        </w:rPr>
        <w:t>el dato para el país en concreto sobre el que se realiza el estudio, en este caso España. Para ello se opta por</w:t>
      </w:r>
      <w:r w:rsidR="00E1771F">
        <w:rPr>
          <w:lang w:eastAsia="es-ES"/>
        </w:rPr>
        <w:t xml:space="preserve"> un formato</w:t>
      </w:r>
      <w:r w:rsidR="00F1364F">
        <w:rPr>
          <w:lang w:eastAsia="es-ES"/>
        </w:rPr>
        <w:t>, ya explicado anteriormente y</w:t>
      </w:r>
      <w:r w:rsidR="00E1771F">
        <w:rPr>
          <w:lang w:eastAsia="es-ES"/>
        </w:rPr>
        <w:t xml:space="preserve"> que se va a repetir</w:t>
      </w:r>
      <w:r w:rsidR="0097316C">
        <w:rPr>
          <w:lang w:eastAsia="es-ES"/>
        </w:rPr>
        <w:t xml:space="preserve"> muy parecido</w:t>
      </w:r>
      <w:r w:rsidR="00E1771F">
        <w:rPr>
          <w:lang w:eastAsia="es-ES"/>
        </w:rPr>
        <w:t xml:space="preserve"> para</w:t>
      </w:r>
      <w:r w:rsidR="003170A3">
        <w:rPr>
          <w:lang w:eastAsia="es-ES"/>
        </w:rPr>
        <w:t xml:space="preserve"> las gráficas similares en</w:t>
      </w:r>
      <w:r w:rsidR="00E1771F">
        <w:rPr>
          <w:lang w:eastAsia="es-ES"/>
        </w:rPr>
        <w:t xml:space="preserve"> todo el trabajo como parte de la metodología cuando se pretende mostrar una variable cuantitativa para el país concreto y su evolución en el tiempo.</w:t>
      </w:r>
    </w:p>
    <w:p w14:paraId="55F51041" w14:textId="5A8FA162" w:rsidR="00C605F0" w:rsidRPr="000D299F" w:rsidRDefault="00E1771F" w:rsidP="000D299F">
      <w:pPr>
        <w:rPr>
          <w:lang w:eastAsia="es-ES"/>
        </w:rPr>
      </w:pPr>
      <w:r>
        <w:rPr>
          <w:lang w:eastAsia="es-ES"/>
        </w:rPr>
        <w:t xml:space="preserve">Consiste en </w:t>
      </w:r>
      <w:r w:rsidR="000D299F">
        <w:rPr>
          <w:lang w:eastAsia="es-ES"/>
        </w:rPr>
        <w:t>un gráfico de líneas donde se aprecia la variación en el tiempo del índice de los derechos humanos</w:t>
      </w:r>
      <w:r w:rsidR="004D7DD8">
        <w:rPr>
          <w:lang w:eastAsia="es-ES"/>
        </w:rPr>
        <w:t xml:space="preserve">. </w:t>
      </w:r>
      <w:r w:rsidR="0097316C">
        <w:rPr>
          <w:lang w:eastAsia="es-ES"/>
        </w:rPr>
        <w:t>Únicamente se visualiza</w:t>
      </w:r>
      <w:r w:rsidR="004D7DD8">
        <w:rPr>
          <w:lang w:eastAsia="es-ES"/>
        </w:rPr>
        <w:t xml:space="preserve"> el eje de los años y serán las etiquetas las que indiquen el dato concreto</w:t>
      </w:r>
      <w:r w:rsidR="0097316C">
        <w:rPr>
          <w:lang w:eastAsia="es-ES"/>
        </w:rPr>
        <w:t xml:space="preserve"> que se coloque en el eje Y, en este caso el índice de derechos humanos</w:t>
      </w:r>
      <w:r w:rsidR="004D7DD8">
        <w:rPr>
          <w:lang w:eastAsia="es-ES"/>
        </w:rPr>
        <w:t xml:space="preserve">. </w:t>
      </w:r>
      <w:r w:rsidR="00A42C46">
        <w:rPr>
          <w:lang w:eastAsia="es-ES"/>
        </w:rPr>
        <w:t>Además,</w:t>
      </w:r>
      <w:r w:rsidR="004D7DD8">
        <w:rPr>
          <w:lang w:eastAsia="es-ES"/>
        </w:rPr>
        <w:t xml:space="preserve"> se </w:t>
      </w:r>
      <w:r w:rsidR="0097316C">
        <w:rPr>
          <w:lang w:eastAsia="es-ES"/>
        </w:rPr>
        <w:t>establecen</w:t>
      </w:r>
      <w:r w:rsidR="004D7DD8">
        <w:rPr>
          <w:lang w:eastAsia="es-ES"/>
        </w:rPr>
        <w:t xml:space="preserve"> 3 líneas constantes que marcan el año de la inclusión del país en la UE, la creación oficial de</w:t>
      </w:r>
      <w:r w:rsidR="0097316C">
        <w:rPr>
          <w:lang w:eastAsia="es-ES"/>
        </w:rPr>
        <w:t xml:space="preserve"> la</w:t>
      </w:r>
      <w:r w:rsidR="004D7DD8">
        <w:rPr>
          <w:lang w:eastAsia="es-ES"/>
        </w:rPr>
        <w:t xml:space="preserve"> UE y una línea horizontal marcando los 0 puntos en el índice que servirá de guía visual</w:t>
      </w:r>
      <w:r>
        <w:rPr>
          <w:lang w:eastAsia="es-ES"/>
        </w:rPr>
        <w:t xml:space="preserve">, </w:t>
      </w:r>
      <w:r w:rsidR="0097316C">
        <w:rPr>
          <w:lang w:eastAsia="es-ES"/>
        </w:rPr>
        <w:t>junto con</w:t>
      </w:r>
      <w:r>
        <w:rPr>
          <w:lang w:eastAsia="es-ES"/>
        </w:rPr>
        <w:t xml:space="preserve"> una línea de tendencia</w:t>
      </w:r>
      <w:r w:rsidR="00557B7B">
        <w:rPr>
          <w:lang w:eastAsia="es-ES"/>
        </w:rPr>
        <w:t xml:space="preserve"> en color amarillo</w:t>
      </w:r>
      <w:r>
        <w:rPr>
          <w:lang w:eastAsia="es-ES"/>
        </w:rPr>
        <w:t xml:space="preserve"> que apoya de forma visual al usuario en la extracción de conclusiones</w:t>
      </w:r>
      <w:r w:rsidR="004D7DD8">
        <w:rPr>
          <w:lang w:eastAsia="es-ES"/>
        </w:rPr>
        <w:t>.</w:t>
      </w:r>
    </w:p>
    <w:p w14:paraId="5243C643" w14:textId="41344E0B" w:rsidR="005A69E9" w:rsidRDefault="005A69E9" w:rsidP="00402FBC">
      <w:pPr>
        <w:pStyle w:val="Descripcin"/>
      </w:pPr>
      <w:bookmarkStart w:id="129" w:name="_Toc9713674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23</w:t>
      </w:r>
      <w:r w:rsidR="00402FBC">
        <w:rPr>
          <w:b/>
          <w:bCs/>
        </w:rPr>
        <w:fldChar w:fldCharType="end"/>
      </w:r>
      <w:r w:rsidRPr="00466F5E">
        <w:rPr>
          <w:b/>
          <w:bCs/>
        </w:rPr>
        <w:t>.</w:t>
      </w:r>
      <w:r>
        <w:t xml:space="preserve"> Evolución de los derechos humanos en España</w:t>
      </w:r>
      <w:bookmarkEnd w:id="12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34"/>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7F731069" w14:textId="787C498C" w:rsidR="00EE2D07" w:rsidRDefault="00A42C46" w:rsidP="00245833">
      <w:pPr>
        <w:rPr>
          <w:lang w:eastAsia="es-ES"/>
        </w:rPr>
      </w:pPr>
      <w:r>
        <w:rPr>
          <w:lang w:eastAsia="es-ES"/>
        </w:rPr>
        <w:t xml:space="preserve">Para </w:t>
      </w:r>
      <w:r w:rsidR="004315BB">
        <w:rPr>
          <w:lang w:eastAsia="es-ES"/>
        </w:rPr>
        <w:t>la siguiente</w:t>
      </w:r>
      <w:r>
        <w:rPr>
          <w:lang w:eastAsia="es-ES"/>
        </w:rPr>
        <w:t xml:space="preserve"> sección </w:t>
      </w:r>
      <w:r w:rsidR="004315BB">
        <w:rPr>
          <w:lang w:eastAsia="es-ES"/>
        </w:rPr>
        <w:t xml:space="preserve">sobre datos económicos del país </w:t>
      </w:r>
      <w:r>
        <w:rPr>
          <w:lang w:eastAsia="es-ES"/>
        </w:rPr>
        <w:t>se ha decidido comenzar con 5 paneles informativos</w:t>
      </w:r>
      <w:r w:rsidR="004315BB">
        <w:rPr>
          <w:lang w:eastAsia="es-ES"/>
        </w:rPr>
        <w:t>.</w:t>
      </w:r>
    </w:p>
    <w:p w14:paraId="5C03D1CA" w14:textId="1A349868" w:rsidR="00A42C46" w:rsidRDefault="00A42C46" w:rsidP="00245833">
      <w:pPr>
        <w:rPr>
          <w:lang w:eastAsia="es-ES"/>
        </w:rPr>
      </w:pPr>
      <w:r>
        <w:rPr>
          <w:lang w:eastAsia="es-ES"/>
        </w:rPr>
        <w:t>En la figura 2</w:t>
      </w:r>
      <w:r w:rsidR="003419D3">
        <w:rPr>
          <w:lang w:eastAsia="es-ES"/>
        </w:rPr>
        <w:t>4</w:t>
      </w:r>
      <w:r>
        <w:rPr>
          <w:lang w:eastAsia="es-ES"/>
        </w:rPr>
        <w:t xml:space="preserve"> se muestra </w:t>
      </w:r>
      <w:r w:rsidR="00C33F67">
        <w:rPr>
          <w:lang w:eastAsia="es-ES"/>
        </w:rPr>
        <w:t>la evolución d</w:t>
      </w:r>
      <w:r>
        <w:rPr>
          <w:lang w:eastAsia="es-ES"/>
        </w:rPr>
        <w:t xml:space="preserve">el producto interior bruto del país mediante </w:t>
      </w:r>
      <w:r w:rsidR="00B432A9">
        <w:rPr>
          <w:lang w:eastAsia="es-ES"/>
        </w:rPr>
        <w:t>el</w:t>
      </w:r>
      <w:r>
        <w:rPr>
          <w:lang w:eastAsia="es-ES"/>
        </w:rPr>
        <w:t xml:space="preserve"> formato </w:t>
      </w:r>
      <w:r w:rsidR="00B432A9">
        <w:rPr>
          <w:lang w:eastAsia="es-ES"/>
        </w:rPr>
        <w:t>ya</w:t>
      </w:r>
      <w:r>
        <w:rPr>
          <w:lang w:eastAsia="es-ES"/>
        </w:rPr>
        <w:t xml:space="preserve"> visto anteriormente </w:t>
      </w:r>
      <w:r w:rsidR="00B432A9">
        <w:rPr>
          <w:lang w:eastAsia="es-ES"/>
        </w:rPr>
        <w:t xml:space="preserve">por el que </w:t>
      </w:r>
      <w:r w:rsidR="00857096">
        <w:rPr>
          <w:lang w:eastAsia="es-ES"/>
        </w:rPr>
        <w:t>se ha optado utilizar un</w:t>
      </w:r>
      <w:r w:rsidR="00B432A9">
        <w:rPr>
          <w:lang w:eastAsia="es-ES"/>
        </w:rPr>
        <w:t xml:space="preserve"> gráfico de líneas </w:t>
      </w:r>
      <w:r w:rsidR="00857096">
        <w:rPr>
          <w:lang w:eastAsia="es-ES"/>
        </w:rPr>
        <w:t>qu</w:t>
      </w:r>
      <w:r w:rsidR="00B432A9">
        <w:rPr>
          <w:lang w:eastAsia="es-ES"/>
        </w:rPr>
        <w:t>e representa</w:t>
      </w:r>
      <w:r w:rsidR="00857096">
        <w:rPr>
          <w:lang w:eastAsia="es-ES"/>
        </w:rPr>
        <w:t xml:space="preserve"> </w:t>
      </w:r>
      <w:r w:rsidR="0017017B">
        <w:rPr>
          <w:lang w:eastAsia="es-ES"/>
        </w:rPr>
        <w:t>la</w:t>
      </w:r>
      <w:r w:rsidR="00B432A9">
        <w:rPr>
          <w:lang w:eastAsia="es-ES"/>
        </w:rPr>
        <w:t xml:space="preserve"> variable cuantitativa</w:t>
      </w:r>
      <w:r w:rsidR="00492DD3">
        <w:rPr>
          <w:lang w:eastAsia="es-ES"/>
        </w:rPr>
        <w:t xml:space="preserve"> </w:t>
      </w:r>
      <w:r w:rsidR="00857096">
        <w:rPr>
          <w:lang w:eastAsia="es-ES"/>
        </w:rPr>
        <w:t xml:space="preserve">y su evolución en el tiempo, </w:t>
      </w:r>
      <w:r w:rsidR="00492DD3">
        <w:rPr>
          <w:lang w:eastAsia="es-ES"/>
        </w:rPr>
        <w:t xml:space="preserve">acompañado de etiquetas </w:t>
      </w:r>
      <w:r w:rsidR="0017017B">
        <w:rPr>
          <w:lang w:eastAsia="es-ES"/>
        </w:rPr>
        <w:t>con el valor concreto para cada año</w:t>
      </w:r>
      <w:r w:rsidR="00492DD3">
        <w:rPr>
          <w:lang w:eastAsia="es-ES"/>
        </w:rPr>
        <w:t>,</w:t>
      </w:r>
      <w:r w:rsidR="00B432A9">
        <w:rPr>
          <w:lang w:eastAsia="es-ES"/>
        </w:rPr>
        <w:t xml:space="preserve"> </w:t>
      </w:r>
      <w:r w:rsidR="00857096">
        <w:rPr>
          <w:lang w:eastAsia="es-ES"/>
        </w:rPr>
        <w:t>además</w:t>
      </w:r>
      <w:r w:rsidR="00B432A9">
        <w:rPr>
          <w:lang w:eastAsia="es-ES"/>
        </w:rPr>
        <w:t xml:space="preserve"> se añaden </w:t>
      </w:r>
      <w:r w:rsidR="002A71C4">
        <w:rPr>
          <w:lang w:eastAsia="es-ES"/>
        </w:rPr>
        <w:t xml:space="preserve">las líneas constantes que marcan </w:t>
      </w:r>
      <w:r w:rsidR="00B432A9">
        <w:rPr>
          <w:lang w:eastAsia="es-ES"/>
        </w:rPr>
        <w:t xml:space="preserve">el año de </w:t>
      </w:r>
      <w:r w:rsidR="002A71C4">
        <w:rPr>
          <w:lang w:eastAsia="es-ES"/>
        </w:rPr>
        <w:t>la inclusión del país en la UE</w:t>
      </w:r>
      <w:r w:rsidR="00B432A9">
        <w:rPr>
          <w:lang w:eastAsia="es-ES"/>
        </w:rPr>
        <w:t xml:space="preserve"> y</w:t>
      </w:r>
      <w:r w:rsidR="002A71C4">
        <w:rPr>
          <w:lang w:eastAsia="es-ES"/>
        </w:rPr>
        <w:t xml:space="preserve"> la creación oficial de</w:t>
      </w:r>
      <w:r w:rsidR="006B4EE5">
        <w:rPr>
          <w:lang w:eastAsia="es-ES"/>
        </w:rPr>
        <w:t xml:space="preserve"> la</w:t>
      </w:r>
      <w:r w:rsidR="002A71C4">
        <w:rPr>
          <w:lang w:eastAsia="es-ES"/>
        </w:rPr>
        <w:t xml:space="preserve"> UE junto con una línea de tendencia que apoya de forma visual al usuario en la extracción de conclusiones</w:t>
      </w:r>
      <w:r w:rsidR="00B432A9">
        <w:rPr>
          <w:lang w:eastAsia="es-ES"/>
        </w:rPr>
        <w:t>.</w:t>
      </w:r>
    </w:p>
    <w:p w14:paraId="3C8448C9" w14:textId="77777777" w:rsidR="00E1771F" w:rsidRDefault="00E1771F" w:rsidP="00245833">
      <w:pPr>
        <w:rPr>
          <w:lang w:eastAsia="es-ES"/>
        </w:rPr>
      </w:pPr>
    </w:p>
    <w:p w14:paraId="515DBC7A" w14:textId="10EA70C8" w:rsidR="005A69E9" w:rsidRDefault="005A69E9" w:rsidP="00402FBC">
      <w:pPr>
        <w:pStyle w:val="Descripcin"/>
      </w:pPr>
      <w:bookmarkStart w:id="130" w:name="_Toc9713674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24</w:t>
      </w:r>
      <w:r w:rsidR="00402FBC">
        <w:rPr>
          <w:b/>
          <w:bCs/>
        </w:rPr>
        <w:fldChar w:fldCharType="end"/>
      </w:r>
      <w:r w:rsidRPr="00466F5E">
        <w:rPr>
          <w:b/>
          <w:bCs/>
        </w:rPr>
        <w:t>.</w:t>
      </w:r>
      <w:r>
        <w:t xml:space="preserve"> Evolución del producto interior bruto en España</w:t>
      </w:r>
      <w:bookmarkEnd w:id="130"/>
    </w:p>
    <w:p w14:paraId="2F0C2CE1" w14:textId="0A54A278" w:rsidR="00EE2D07" w:rsidRDefault="009F4174" w:rsidP="00E87369">
      <w:pPr>
        <w:keepNext/>
        <w:jc w:val="center"/>
      </w:pPr>
      <w:r>
        <w:rPr>
          <w:noProof/>
        </w:rPr>
        <w:drawing>
          <wp:inline distT="0" distB="0" distL="0" distR="0" wp14:anchorId="6BE989F7" wp14:editId="3F166E44">
            <wp:extent cx="4855842" cy="2731477"/>
            <wp:effectExtent l="0" t="0" r="254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35"/>
                    <a:stretch>
                      <a:fillRect/>
                    </a:stretch>
                  </pic:blipFill>
                  <pic:spPr>
                    <a:xfrm>
                      <a:off x="0" y="0"/>
                      <a:ext cx="4901395" cy="2757101"/>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D42D145" w14:textId="61D248B4" w:rsidR="00C33F67" w:rsidRDefault="00C33F67" w:rsidP="00C33F67">
      <w:pPr>
        <w:rPr>
          <w:lang w:eastAsia="es-ES"/>
        </w:rPr>
      </w:pPr>
      <w:r>
        <w:rPr>
          <w:lang w:eastAsia="es-ES"/>
        </w:rPr>
        <w:t>En la figura 2</w:t>
      </w:r>
      <w:r w:rsidR="003419D3">
        <w:rPr>
          <w:lang w:eastAsia="es-ES"/>
        </w:rPr>
        <w:t>5</w:t>
      </w:r>
      <w:r>
        <w:rPr>
          <w:lang w:eastAsia="es-ES"/>
        </w:rPr>
        <w:t xml:space="preserve"> se muestra la evolución de la deuda del país</w:t>
      </w:r>
      <w:r w:rsidR="007E70C6">
        <w:rPr>
          <w:lang w:eastAsia="es-ES"/>
        </w:rPr>
        <w:t xml:space="preserve"> respecto al PIB</w:t>
      </w:r>
      <w:r>
        <w:rPr>
          <w:lang w:eastAsia="es-ES"/>
        </w:rPr>
        <w:t xml:space="preserve"> </w:t>
      </w:r>
      <w:r w:rsidR="00857096">
        <w:rPr>
          <w:lang w:eastAsia="es-ES"/>
        </w:rPr>
        <w:t xml:space="preserve">en el que se ha optado utilizar un gráfico de líneas que representa la variable cuantitativa y su evolución en el tiempo, acompañado de etiquetas </w:t>
      </w:r>
      <w:r w:rsidR="0017017B">
        <w:rPr>
          <w:lang w:eastAsia="es-ES"/>
        </w:rPr>
        <w:t>con el valor concreto para cada año</w:t>
      </w:r>
      <w:r>
        <w:rPr>
          <w:lang w:eastAsia="es-ES"/>
        </w:rPr>
        <w:t>, y se añaden las líneas constantes que marcan el año de la inclusión del país en la UE y la creación oficial de</w:t>
      </w:r>
      <w:r w:rsidR="006B4EE5">
        <w:rPr>
          <w:lang w:eastAsia="es-ES"/>
        </w:rPr>
        <w:t xml:space="preserve"> la</w:t>
      </w:r>
      <w:r>
        <w:rPr>
          <w:lang w:eastAsia="es-ES"/>
        </w:rPr>
        <w:t xml:space="preserve"> UE junto con una línea de tendencia que apoya de forma visual al usuario en la extracción de conclusiones</w:t>
      </w:r>
      <w:r w:rsidR="007E70C6">
        <w:rPr>
          <w:lang w:eastAsia="es-ES"/>
        </w:rPr>
        <w:t xml:space="preserve"> y otra línea constante que marca el 100% de la deuda total respecto al PIB</w:t>
      </w:r>
      <w:r>
        <w:rPr>
          <w:lang w:eastAsia="es-ES"/>
        </w:rPr>
        <w:t>.</w:t>
      </w:r>
    </w:p>
    <w:p w14:paraId="41B2ECF7" w14:textId="2B67DD61" w:rsidR="005A69E9" w:rsidRDefault="005A69E9" w:rsidP="00402FBC">
      <w:pPr>
        <w:pStyle w:val="Descripcin"/>
      </w:pPr>
      <w:bookmarkStart w:id="131" w:name="_Toc9713675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25</w:t>
      </w:r>
      <w:r w:rsidR="00402FBC">
        <w:rPr>
          <w:b/>
          <w:bCs/>
        </w:rPr>
        <w:fldChar w:fldCharType="end"/>
      </w:r>
      <w:r w:rsidRPr="00466F5E">
        <w:rPr>
          <w:b/>
          <w:bCs/>
        </w:rPr>
        <w:t>.</w:t>
      </w:r>
      <w:r>
        <w:t xml:space="preserve"> Evolución de la deuda total en España</w:t>
      </w:r>
      <w:bookmarkEnd w:id="131"/>
    </w:p>
    <w:p w14:paraId="31E1840D" w14:textId="0FBDB18A" w:rsidR="009D25BC" w:rsidRDefault="009F4174" w:rsidP="00E87369">
      <w:pPr>
        <w:keepNext/>
        <w:jc w:val="center"/>
        <w:rPr>
          <w:lang w:val="es-ES"/>
        </w:rPr>
      </w:pPr>
      <w:r>
        <w:rPr>
          <w:noProof/>
          <w:lang w:val="es-ES"/>
        </w:rPr>
        <w:drawing>
          <wp:inline distT="0" distB="0" distL="0" distR="0" wp14:anchorId="7B50A22B" wp14:editId="698D01B8">
            <wp:extent cx="4795402" cy="2697480"/>
            <wp:effectExtent l="0" t="0" r="5715" b="762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36"/>
                    <a:stretch>
                      <a:fillRect/>
                    </a:stretch>
                  </pic:blipFill>
                  <pic:spPr>
                    <a:xfrm>
                      <a:off x="0" y="0"/>
                      <a:ext cx="4854349" cy="2730639"/>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6491C6E" w14:textId="77777777" w:rsidR="00E87369" w:rsidRDefault="00E87369" w:rsidP="004044D0">
      <w:pPr>
        <w:rPr>
          <w:lang w:eastAsia="es-ES"/>
        </w:rPr>
      </w:pPr>
    </w:p>
    <w:p w14:paraId="4969092D" w14:textId="523B3C94" w:rsidR="004044D0" w:rsidRDefault="004044D0" w:rsidP="004044D0">
      <w:pPr>
        <w:rPr>
          <w:lang w:eastAsia="es-ES"/>
        </w:rPr>
      </w:pPr>
      <w:r>
        <w:rPr>
          <w:lang w:eastAsia="es-ES"/>
        </w:rPr>
        <w:lastRenderedPageBreak/>
        <w:t>En la figura 2</w:t>
      </w:r>
      <w:r w:rsidR="003419D3">
        <w:rPr>
          <w:lang w:eastAsia="es-ES"/>
        </w:rPr>
        <w:t>6</w:t>
      </w:r>
      <w:r>
        <w:rPr>
          <w:lang w:eastAsia="es-ES"/>
        </w:rPr>
        <w:t xml:space="preserve"> se muestra la evolución </w:t>
      </w:r>
      <w:r w:rsidR="001A6922">
        <w:rPr>
          <w:lang w:eastAsia="es-ES"/>
        </w:rPr>
        <w:t>del déficit del</w:t>
      </w:r>
      <w:r>
        <w:rPr>
          <w:lang w:eastAsia="es-ES"/>
        </w:rPr>
        <w:t xml:space="preserve"> país respecto al PIB en el que se ha optado utilizar un gráfico de líneas que representa la variable cuantitativa y su evolución en el tiempo, acompañado de etiquetas con </w:t>
      </w:r>
      <w:r w:rsidR="007E4144">
        <w:rPr>
          <w:lang w:eastAsia="es-ES"/>
        </w:rPr>
        <w:t>el valor de déficit para cada año</w:t>
      </w:r>
      <w:r>
        <w:rPr>
          <w:lang w:eastAsia="es-ES"/>
        </w:rPr>
        <w:t xml:space="preserve">, y se añaden las líneas constantes que marcan el año de la inclusión del país en la UE y la creación oficial de </w:t>
      </w:r>
      <w:r w:rsidR="006B4EE5">
        <w:rPr>
          <w:lang w:eastAsia="es-ES"/>
        </w:rPr>
        <w:t xml:space="preserve">la </w:t>
      </w:r>
      <w:r>
        <w:rPr>
          <w:lang w:eastAsia="es-ES"/>
        </w:rPr>
        <w:t xml:space="preserve">UE junto con una línea de tendencia que apoya de forma visual al usuario en la extracción de conclusiones y otra línea constante que marca el </w:t>
      </w:r>
      <w:r w:rsidR="001A6922">
        <w:rPr>
          <w:lang w:eastAsia="es-ES"/>
        </w:rPr>
        <w:t>0</w:t>
      </w:r>
      <w:r>
        <w:rPr>
          <w:lang w:eastAsia="es-ES"/>
        </w:rPr>
        <w:t xml:space="preserve">% de </w:t>
      </w:r>
      <w:r w:rsidR="001A6922">
        <w:rPr>
          <w:lang w:eastAsia="es-ES"/>
        </w:rPr>
        <w:t>déficit</w:t>
      </w:r>
      <w:r>
        <w:rPr>
          <w:lang w:eastAsia="es-ES"/>
        </w:rPr>
        <w:t xml:space="preserve"> respecto al PIB.</w:t>
      </w:r>
    </w:p>
    <w:p w14:paraId="69E9D33E" w14:textId="5B145EF7" w:rsidR="005A69E9" w:rsidRDefault="005A69E9" w:rsidP="00402FBC">
      <w:pPr>
        <w:pStyle w:val="Descripcin"/>
      </w:pPr>
      <w:bookmarkStart w:id="132" w:name="_Toc9713675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26</w:t>
      </w:r>
      <w:r w:rsidR="00402FBC">
        <w:rPr>
          <w:b/>
          <w:bCs/>
        </w:rPr>
        <w:fldChar w:fldCharType="end"/>
      </w:r>
      <w:r w:rsidRPr="00466F5E">
        <w:rPr>
          <w:b/>
          <w:bCs/>
        </w:rPr>
        <w:t>.</w:t>
      </w:r>
      <w:r>
        <w:t xml:space="preserve"> Evolución del déficit total en España</w:t>
      </w:r>
      <w:bookmarkEnd w:id="132"/>
    </w:p>
    <w:p w14:paraId="0019EDCB" w14:textId="423C5858" w:rsidR="008A6DBA" w:rsidRDefault="00357C2F" w:rsidP="008A6DBA">
      <w:pPr>
        <w:keepNext/>
      </w:pPr>
      <w:r>
        <w:rPr>
          <w:noProof/>
        </w:rPr>
        <w:drawing>
          <wp:inline distT="0" distB="0" distL="0" distR="0" wp14:anchorId="2015FFC9" wp14:editId="498E6603">
            <wp:extent cx="547751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rotWithShape="1">
                    <a:blip r:embed="rId37"/>
                    <a:srcRect l="4894"/>
                    <a:stretch/>
                  </pic:blipFill>
                  <pic:spPr bwMode="auto">
                    <a:xfrm>
                      <a:off x="0" y="0"/>
                      <a:ext cx="5477510" cy="3239770"/>
                    </a:xfrm>
                    <a:prstGeom prst="rect">
                      <a:avLst/>
                    </a:prstGeom>
                    <a:ln>
                      <a:noFill/>
                    </a:ln>
                    <a:extLst>
                      <a:ext uri="{53640926-AAD7-44D8-BBD7-CCE9431645EC}">
                        <a14:shadowObscured xmlns:a14="http://schemas.microsoft.com/office/drawing/2010/main"/>
                      </a:ext>
                    </a:extLst>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FB3C8BC" w14:textId="79E72192" w:rsidR="00F45B5E" w:rsidRDefault="00F45B5E" w:rsidP="00F45B5E">
      <w:pPr>
        <w:rPr>
          <w:lang w:eastAsia="es-ES"/>
        </w:rPr>
      </w:pPr>
      <w:r>
        <w:rPr>
          <w:lang w:eastAsia="es-ES"/>
        </w:rPr>
        <w:t>En la figura 2</w:t>
      </w:r>
      <w:r w:rsidR="003419D3">
        <w:rPr>
          <w:lang w:eastAsia="es-ES"/>
        </w:rPr>
        <w:t>7</w:t>
      </w:r>
      <w:r>
        <w:rPr>
          <w:lang w:eastAsia="es-ES"/>
        </w:rPr>
        <w:t xml:space="preserve"> se muestra la evolución del índice de precios al consumo del país respecto al PIB en el que se ha optado utilizar un gráfico de líneas que representa la variable cuantitativa y su evolución en el tiempo, acompañado de etiquetas </w:t>
      </w:r>
      <w:r w:rsidR="0017017B">
        <w:rPr>
          <w:lang w:eastAsia="es-ES"/>
        </w:rPr>
        <w:t>con el valor concreto para cada año</w:t>
      </w:r>
      <w:r>
        <w:rPr>
          <w:lang w:eastAsia="es-ES"/>
        </w:rPr>
        <w:t>, y se añaden las líneas constantes que marcan el año de la inclusión del país en la UE y la creación oficial de</w:t>
      </w:r>
      <w:r w:rsidR="006B4EE5">
        <w:rPr>
          <w:lang w:eastAsia="es-ES"/>
        </w:rPr>
        <w:t xml:space="preserve"> la</w:t>
      </w:r>
      <w:r>
        <w:rPr>
          <w:lang w:eastAsia="es-ES"/>
        </w:rPr>
        <w:t xml:space="preserve"> UE junto con una línea de tendencia que apoya de forma visual al usuario en la extracción de conclusiones y otra línea constante que marca el 0% de IPC respecto al PIB.</w:t>
      </w:r>
    </w:p>
    <w:p w14:paraId="2B9FBE57" w14:textId="3BF76CF4" w:rsidR="00E460D5" w:rsidRDefault="00E460D5" w:rsidP="00402FBC">
      <w:pPr>
        <w:pStyle w:val="Descripcin"/>
      </w:pPr>
      <w:bookmarkStart w:id="133" w:name="_Toc9713675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27</w:t>
      </w:r>
      <w:r w:rsidR="00402FBC">
        <w:rPr>
          <w:b/>
          <w:bCs/>
        </w:rPr>
        <w:fldChar w:fldCharType="end"/>
      </w:r>
      <w:r w:rsidRPr="00466F5E">
        <w:rPr>
          <w:b/>
          <w:bCs/>
        </w:rPr>
        <w:t>.</w:t>
      </w:r>
      <w:r>
        <w:t xml:space="preserve"> Evolución del índice de precios al consumo en España</w:t>
      </w:r>
      <w:bookmarkEnd w:id="133"/>
    </w:p>
    <w:p w14:paraId="11F2DF68" w14:textId="65E8509F" w:rsidR="006077E1" w:rsidRDefault="00357C2F" w:rsidP="00E87369">
      <w:pPr>
        <w:keepNext/>
        <w:tabs>
          <w:tab w:val="right" w:pos="9498"/>
        </w:tabs>
        <w:spacing w:after="0"/>
        <w:jc w:val="center"/>
      </w:pPr>
      <w:r>
        <w:rPr>
          <w:noProof/>
        </w:rPr>
        <w:drawing>
          <wp:inline distT="0" distB="0" distL="0" distR="0" wp14:anchorId="1C69E145" wp14:editId="6F544179">
            <wp:extent cx="4882661" cy="2746563"/>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38"/>
                    <a:stretch>
                      <a:fillRect/>
                    </a:stretch>
                  </pic:blipFill>
                  <pic:spPr>
                    <a:xfrm>
                      <a:off x="0" y="0"/>
                      <a:ext cx="4903693" cy="2758394"/>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38E5059B" w14:textId="07DAE9F5" w:rsidR="002E1D0A" w:rsidRDefault="002E1D0A" w:rsidP="002E1D0A">
      <w:pPr>
        <w:rPr>
          <w:lang w:eastAsia="es-ES"/>
        </w:rPr>
      </w:pPr>
      <w:r>
        <w:rPr>
          <w:lang w:eastAsia="es-ES"/>
        </w:rPr>
        <w:t xml:space="preserve">En la figura </w:t>
      </w:r>
      <w:r w:rsidR="003419D3">
        <w:rPr>
          <w:lang w:eastAsia="es-ES"/>
        </w:rPr>
        <w:t>28</w:t>
      </w:r>
      <w:r>
        <w:rPr>
          <w:lang w:eastAsia="es-ES"/>
        </w:rPr>
        <w:t xml:space="preserve"> se muestran las exportaciones e importaciones del país en porcentaje respecto al PIB</w:t>
      </w:r>
      <w:r w:rsidR="007378B9">
        <w:rPr>
          <w:lang w:eastAsia="es-ES"/>
        </w:rPr>
        <w:t>. Se trata de 2 variables cuantitativas que se mueven en el mismo rango de valores y represe</w:t>
      </w:r>
      <w:r w:rsidR="00FC3824">
        <w:rPr>
          <w:lang w:eastAsia="es-ES"/>
        </w:rPr>
        <w:t xml:space="preserve">ntan el mismo dominio, por </w:t>
      </w:r>
      <w:r w:rsidR="001E1404">
        <w:rPr>
          <w:lang w:eastAsia="es-ES"/>
        </w:rPr>
        <w:t>tanto,</w:t>
      </w:r>
      <w:r w:rsidR="00FC3824">
        <w:rPr>
          <w:lang w:eastAsia="es-ES"/>
        </w:rPr>
        <w:t xml:space="preserve"> se ha decidió mostrarlas juntas en un eje doble mediante un gráfico de líneas, de esta forma se puede apreciar fácilmente de forma visual </w:t>
      </w:r>
      <w:r w:rsidR="00921694">
        <w:rPr>
          <w:lang w:eastAsia="es-ES"/>
        </w:rPr>
        <w:t>cómo</w:t>
      </w:r>
      <w:r w:rsidR="00FC3824">
        <w:rPr>
          <w:lang w:eastAsia="es-ES"/>
        </w:rPr>
        <w:t xml:space="preserve"> evolucionan y compararlas de forma sencilla. Los colores verde y </w:t>
      </w:r>
      <w:r w:rsidR="001E1404">
        <w:rPr>
          <w:lang w:eastAsia="es-ES"/>
        </w:rPr>
        <w:t>marrón</w:t>
      </w:r>
      <w:r w:rsidR="00FC3824">
        <w:rPr>
          <w:lang w:eastAsia="es-ES"/>
        </w:rPr>
        <w:t xml:space="preserve"> representan la categoría a la que pertenecen</w:t>
      </w:r>
      <w:r w:rsidR="002A4B39">
        <w:rPr>
          <w:lang w:eastAsia="es-ES"/>
        </w:rPr>
        <w:t xml:space="preserve"> y se define en la leyenda</w:t>
      </w:r>
      <w:r w:rsidR="00FC3824">
        <w:rPr>
          <w:lang w:eastAsia="es-ES"/>
        </w:rPr>
        <w:t>.</w:t>
      </w:r>
      <w:r w:rsidR="00210893">
        <w:rPr>
          <w:lang w:eastAsia="es-ES"/>
        </w:rPr>
        <w:t xml:space="preserve"> Las etiquetas indican el valor concreto </w:t>
      </w:r>
      <w:r w:rsidR="00E95E43">
        <w:rPr>
          <w:lang w:eastAsia="es-ES"/>
        </w:rPr>
        <w:t>de cada variable, para cada año</w:t>
      </w:r>
      <w:r w:rsidR="00210893">
        <w:rPr>
          <w:lang w:eastAsia="es-ES"/>
        </w:rPr>
        <w:t>.</w:t>
      </w:r>
    </w:p>
    <w:p w14:paraId="2D9629B0" w14:textId="4002B934" w:rsidR="00E460D5" w:rsidRDefault="00E460D5" w:rsidP="00402FBC">
      <w:pPr>
        <w:pStyle w:val="Descripcin"/>
      </w:pPr>
      <w:bookmarkStart w:id="134" w:name="_Toc9713675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28</w:t>
      </w:r>
      <w:r w:rsidR="00402FBC">
        <w:rPr>
          <w:b/>
          <w:bCs/>
        </w:rPr>
        <w:fldChar w:fldCharType="end"/>
      </w:r>
      <w:r w:rsidRPr="00466F5E">
        <w:rPr>
          <w:b/>
          <w:bCs/>
        </w:rPr>
        <w:t>.</w:t>
      </w:r>
      <w:r>
        <w:t xml:space="preserve"> Balanza del comercio internacional en España</w:t>
      </w:r>
      <w:bookmarkEnd w:id="134"/>
    </w:p>
    <w:p w14:paraId="4BBDA6E4" w14:textId="350A3BA1" w:rsidR="00276C1F" w:rsidRDefault="00357C2F" w:rsidP="00E87369">
      <w:pPr>
        <w:keepNext/>
        <w:jc w:val="center"/>
      </w:pPr>
      <w:r>
        <w:rPr>
          <w:noProof/>
        </w:rPr>
        <w:drawing>
          <wp:inline distT="0" distB="0" distL="0" distR="0" wp14:anchorId="649E62BB" wp14:editId="1DA58B01">
            <wp:extent cx="4626595" cy="2602523"/>
            <wp:effectExtent l="0" t="0" r="3175" b="762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39"/>
                    <a:stretch>
                      <a:fillRect/>
                    </a:stretch>
                  </pic:blipFill>
                  <pic:spPr>
                    <a:xfrm>
                      <a:off x="0" y="0"/>
                      <a:ext cx="4656569" cy="2619384"/>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588BF65" w14:textId="77777777" w:rsidR="00E87369" w:rsidRDefault="00E87369" w:rsidP="00656246">
      <w:pPr>
        <w:rPr>
          <w:lang w:eastAsia="es-ES"/>
        </w:rPr>
      </w:pPr>
    </w:p>
    <w:p w14:paraId="73886F13" w14:textId="0B32F73F" w:rsidR="00656246" w:rsidRDefault="00656246" w:rsidP="00656246">
      <w:pPr>
        <w:rPr>
          <w:lang w:eastAsia="es-ES"/>
        </w:rPr>
      </w:pPr>
      <w:r>
        <w:rPr>
          <w:lang w:eastAsia="es-ES"/>
        </w:rPr>
        <w:lastRenderedPageBreak/>
        <w:t xml:space="preserve">En la figura </w:t>
      </w:r>
      <w:r w:rsidR="003419D3">
        <w:rPr>
          <w:lang w:eastAsia="es-ES"/>
        </w:rPr>
        <w:t>29</w:t>
      </w:r>
      <w:r>
        <w:rPr>
          <w:lang w:eastAsia="es-ES"/>
        </w:rPr>
        <w:t xml:space="preserve"> se muestra la evolución </w:t>
      </w:r>
      <w:r w:rsidR="007358BE">
        <w:rPr>
          <w:lang w:eastAsia="es-ES"/>
        </w:rPr>
        <w:t>de los ingresos fiscales en la Unión Europea</w:t>
      </w:r>
      <w:r>
        <w:rPr>
          <w:lang w:eastAsia="es-ES"/>
        </w:rPr>
        <w:t xml:space="preserve"> respecto al PIB</w:t>
      </w:r>
      <w:r w:rsidR="007358BE">
        <w:rPr>
          <w:lang w:eastAsia="es-ES"/>
        </w:rPr>
        <w:t xml:space="preserve"> total</w:t>
      </w:r>
      <w:r>
        <w:rPr>
          <w:lang w:eastAsia="es-ES"/>
        </w:rPr>
        <w:t xml:space="preserve"> en el que se ha optado utilizar un gráfico de líneas que representa la variable cuantitativa y su evolución en el tiempo, acompañado de etiquetas con </w:t>
      </w:r>
      <w:r w:rsidR="00020C41">
        <w:rPr>
          <w:lang w:eastAsia="es-ES"/>
        </w:rPr>
        <w:t xml:space="preserve">el valor </w:t>
      </w:r>
      <w:r w:rsidR="0017017B">
        <w:rPr>
          <w:lang w:eastAsia="es-ES"/>
        </w:rPr>
        <w:t>concreto para cada año</w:t>
      </w:r>
      <w:r>
        <w:rPr>
          <w:lang w:eastAsia="es-ES"/>
        </w:rPr>
        <w:t xml:space="preserve">, y se añaden las líneas constantes que marcan el año </w:t>
      </w:r>
      <w:r w:rsidR="007358BE">
        <w:rPr>
          <w:lang w:eastAsia="es-ES"/>
        </w:rPr>
        <w:t xml:space="preserve">de </w:t>
      </w:r>
      <w:r>
        <w:rPr>
          <w:lang w:eastAsia="es-ES"/>
        </w:rPr>
        <w:t xml:space="preserve">la creación oficial de </w:t>
      </w:r>
      <w:r w:rsidR="006B4EE5">
        <w:rPr>
          <w:lang w:eastAsia="es-ES"/>
        </w:rPr>
        <w:t xml:space="preserve">la </w:t>
      </w:r>
      <w:r>
        <w:rPr>
          <w:lang w:eastAsia="es-ES"/>
        </w:rPr>
        <w:t>UE junto con una línea de tendencia que apoya de forma visual al usuario en la extracción de conclusiones</w:t>
      </w:r>
      <w:r w:rsidR="007358BE">
        <w:rPr>
          <w:lang w:eastAsia="es-ES"/>
        </w:rPr>
        <w:t>.</w:t>
      </w:r>
    </w:p>
    <w:p w14:paraId="35D12956" w14:textId="718F0B54" w:rsidR="00E460D5" w:rsidRDefault="00E460D5" w:rsidP="00402FBC">
      <w:pPr>
        <w:pStyle w:val="Descripcin"/>
      </w:pPr>
      <w:bookmarkStart w:id="135" w:name="_Toc9713675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29</w:t>
      </w:r>
      <w:r w:rsidR="00402FBC">
        <w:rPr>
          <w:b/>
          <w:bCs/>
        </w:rPr>
        <w:fldChar w:fldCharType="end"/>
      </w:r>
      <w:r w:rsidRPr="00466F5E">
        <w:rPr>
          <w:b/>
          <w:bCs/>
        </w:rPr>
        <w:t>.</w:t>
      </w:r>
      <w:r>
        <w:t xml:space="preserve"> Evolución de los ingresos fiscales promedio en la Unión Europea</w:t>
      </w:r>
      <w:bookmarkEnd w:id="13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40"/>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72C7C99" w14:textId="77777777" w:rsidR="00EB50FC" w:rsidRDefault="00EB50FC" w:rsidP="00EB50FC">
      <w:pPr>
        <w:rPr>
          <w:lang w:eastAsia="es-ES"/>
        </w:rPr>
      </w:pPr>
    </w:p>
    <w:p w14:paraId="3AD0995A" w14:textId="617997A2" w:rsidR="00590B37" w:rsidRDefault="00590B37" w:rsidP="00EB50FC">
      <w:pPr>
        <w:rPr>
          <w:lang w:eastAsia="es-ES"/>
        </w:rPr>
      </w:pPr>
      <w:r>
        <w:rPr>
          <w:lang w:eastAsia="es-ES"/>
        </w:rPr>
        <w:t>En la figura 3</w:t>
      </w:r>
      <w:r w:rsidR="003419D3">
        <w:rPr>
          <w:lang w:eastAsia="es-ES"/>
        </w:rPr>
        <w:t>0</w:t>
      </w:r>
      <w:r>
        <w:rPr>
          <w:lang w:eastAsia="es-ES"/>
        </w:rPr>
        <w:t xml:space="preserve"> se muestra la evolución de los ingresos fiscales del país respecto al PIB en el que se ha optado utilizar un gráfico de líneas que representa la variable cuantitativa y su evolución en el tiempo, acompañado de etiquetas con </w:t>
      </w:r>
      <w:r w:rsidR="00020C41">
        <w:rPr>
          <w:lang w:eastAsia="es-ES"/>
        </w:rPr>
        <w:t>el valor de los ingresos como porcentaje del PIB en cada año para España</w:t>
      </w:r>
      <w:r>
        <w:rPr>
          <w:lang w:eastAsia="es-ES"/>
        </w:rPr>
        <w:t>, y se añaden las líneas constantes que marcan el año de la inclusión del país en la UE y la creación oficial de</w:t>
      </w:r>
      <w:r w:rsidR="006B4EE5">
        <w:rPr>
          <w:lang w:eastAsia="es-ES"/>
        </w:rPr>
        <w:t xml:space="preserve"> la</w:t>
      </w:r>
      <w:r>
        <w:rPr>
          <w:lang w:eastAsia="es-ES"/>
        </w:rPr>
        <w:t xml:space="preserve"> UE junto con una línea de tendencia que apoya de forma visual al usuario en la extracción de conclusiones</w:t>
      </w:r>
      <w:r w:rsidR="00C25C9A">
        <w:rPr>
          <w:lang w:eastAsia="es-ES"/>
        </w:rPr>
        <w:t>.</w:t>
      </w:r>
    </w:p>
    <w:p w14:paraId="4031DE1B" w14:textId="59B104EE" w:rsidR="00E460D5" w:rsidRDefault="00E460D5" w:rsidP="00402FBC">
      <w:pPr>
        <w:pStyle w:val="Descripcin"/>
      </w:pPr>
      <w:bookmarkStart w:id="136" w:name="_Toc9713675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30</w:t>
      </w:r>
      <w:r w:rsidR="00402FBC">
        <w:rPr>
          <w:b/>
          <w:bCs/>
        </w:rPr>
        <w:fldChar w:fldCharType="end"/>
      </w:r>
      <w:r w:rsidRPr="00466F5E">
        <w:rPr>
          <w:b/>
          <w:bCs/>
        </w:rPr>
        <w:t>.</w:t>
      </w:r>
      <w:r>
        <w:t xml:space="preserve"> Evolución de los ingresos fiscales en España</w:t>
      </w:r>
      <w:bookmarkEnd w:id="13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41"/>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35F277A3" w14:textId="5A5AE0FD" w:rsidR="00277C9D" w:rsidRPr="00277C9D" w:rsidRDefault="00277C9D" w:rsidP="00277C9D">
      <w:pPr>
        <w:rPr>
          <w:lang w:eastAsia="es-ES"/>
        </w:rPr>
      </w:pPr>
      <w:r w:rsidRPr="00277C9D">
        <w:rPr>
          <w:lang w:eastAsia="es-ES"/>
        </w:rPr>
        <w:t>Para representa</w:t>
      </w:r>
      <w:r w:rsidR="003419D3">
        <w:rPr>
          <w:lang w:eastAsia="es-ES"/>
        </w:rPr>
        <w:t>r en la figura 31</w:t>
      </w:r>
      <w:r>
        <w:rPr>
          <w:lang w:eastAsia="es-ES"/>
        </w:rPr>
        <w:t xml:space="preserve"> los impuestos de cada país de la Unión Europea en el año del que se tienen datos se ha decidido realizar un diagrama de barras verticales, que permite realizar un</w:t>
      </w:r>
      <w:r w:rsidR="00BF3A58">
        <w:rPr>
          <w:lang w:eastAsia="es-ES"/>
        </w:rPr>
        <w:t>a</w:t>
      </w:r>
      <w:r>
        <w:rPr>
          <w:lang w:eastAsia="es-ES"/>
        </w:rPr>
        <w:t xml:space="preserve"> comparación rápida e inequívoca del valor de las variables cuantitativas para cada país. </w:t>
      </w:r>
      <w:r w:rsidR="00C108CB">
        <w:rPr>
          <w:lang w:eastAsia="es-ES"/>
        </w:rPr>
        <w:t xml:space="preserve">Se representan 2 categorías, </w:t>
      </w:r>
      <w:r>
        <w:rPr>
          <w:lang w:eastAsia="es-ES"/>
        </w:rPr>
        <w:t>los impuestos de bienes y servicios, y los impuestos sobre la renta</w:t>
      </w:r>
      <w:r w:rsidR="00C108CB">
        <w:rPr>
          <w:lang w:eastAsia="es-ES"/>
        </w:rPr>
        <w:t>, se tiene un color para cada una</w:t>
      </w:r>
      <w:r>
        <w:rPr>
          <w:lang w:eastAsia="es-ES"/>
        </w:rPr>
        <w:t xml:space="preserve"> que hace más sencillo distinguirlas y añade algo de estética a la visualización, lo que la hace más interesante.</w:t>
      </w:r>
      <w:r w:rsidR="00BF3A58">
        <w:rPr>
          <w:lang w:eastAsia="es-ES"/>
        </w:rPr>
        <w:t xml:space="preserve"> </w:t>
      </w:r>
      <w:r w:rsidR="006B4EE5">
        <w:rPr>
          <w:lang w:eastAsia="es-ES"/>
        </w:rPr>
        <w:t>Además,</w:t>
      </w:r>
      <w:r w:rsidR="00BF3A58">
        <w:rPr>
          <w:lang w:eastAsia="es-ES"/>
        </w:rPr>
        <w:t xml:space="preserve"> pulsando sobre cualquiera de las barras el usuario puede interactuar con el panel y filtrar los datos por país para facilitar las comparaciones entre ellos.</w:t>
      </w:r>
    </w:p>
    <w:p w14:paraId="3C5BD47F" w14:textId="6EAE93BD" w:rsidR="00E460D5" w:rsidRDefault="00E460D5" w:rsidP="00402FBC">
      <w:pPr>
        <w:pStyle w:val="Descripcin"/>
      </w:pPr>
      <w:bookmarkStart w:id="137" w:name="_Toc9713675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31</w:t>
      </w:r>
      <w:r w:rsidR="00402FBC">
        <w:rPr>
          <w:b/>
          <w:bCs/>
        </w:rPr>
        <w:fldChar w:fldCharType="end"/>
      </w:r>
      <w:r w:rsidRPr="00466F5E">
        <w:rPr>
          <w:b/>
          <w:bCs/>
        </w:rPr>
        <w:t>.</w:t>
      </w:r>
      <w:r>
        <w:t xml:space="preserve"> Distribución de los impuestos por país de la UE</w:t>
      </w:r>
      <w:bookmarkEnd w:id="137"/>
    </w:p>
    <w:p w14:paraId="41AB46D4" w14:textId="5DA2EA72" w:rsidR="00E3123C" w:rsidRDefault="0086060F" w:rsidP="00E87369">
      <w:pPr>
        <w:keepNext/>
        <w:jc w:val="center"/>
      </w:pPr>
      <w:r>
        <w:rPr>
          <w:noProof/>
        </w:rPr>
        <w:drawing>
          <wp:inline distT="0" distB="0" distL="0" distR="0" wp14:anchorId="4E08FF7D" wp14:editId="4479651A">
            <wp:extent cx="5012143" cy="281940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42"/>
                    <a:stretch>
                      <a:fillRect/>
                    </a:stretch>
                  </pic:blipFill>
                  <pic:spPr>
                    <a:xfrm>
                      <a:off x="0" y="0"/>
                      <a:ext cx="5063891" cy="2848509"/>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100ACB2" w14:textId="1A85EE58" w:rsidR="000001A5" w:rsidRDefault="00122D7E" w:rsidP="00EB50FC">
      <w:pPr>
        <w:rPr>
          <w:lang w:eastAsia="es-ES"/>
        </w:rPr>
      </w:pPr>
      <w:r>
        <w:rPr>
          <w:lang w:eastAsia="es-ES"/>
        </w:rPr>
        <w:t>En la figura 3</w:t>
      </w:r>
      <w:r w:rsidR="003419D3">
        <w:rPr>
          <w:lang w:eastAsia="es-ES"/>
        </w:rPr>
        <w:t>2</w:t>
      </w:r>
      <w:r>
        <w:rPr>
          <w:lang w:eastAsia="es-ES"/>
        </w:rPr>
        <w:t xml:space="preserve"> se muestra la evolución del gasto público en la Unión Europea respecto al PIB total en el que se ha optado utilizar un gráfico de líneas que representa la variable cuantitativa y su evolución en el tiempo, acompañado de etiquetas con su valor concreto, y se añaden las líneas constantes que marcan el año de la creación oficial de</w:t>
      </w:r>
      <w:r w:rsidR="006B4EE5">
        <w:rPr>
          <w:lang w:eastAsia="es-ES"/>
        </w:rPr>
        <w:t xml:space="preserve"> la</w:t>
      </w:r>
      <w:r>
        <w:rPr>
          <w:lang w:eastAsia="es-ES"/>
        </w:rPr>
        <w:t xml:space="preserve"> UE junto con una línea de tendencia que apoya de forma visual al usuario en la extracción de conclusiones.</w:t>
      </w:r>
    </w:p>
    <w:p w14:paraId="30399A46" w14:textId="3AFD7F41" w:rsidR="00E460D5" w:rsidRDefault="00E460D5" w:rsidP="00402FBC">
      <w:pPr>
        <w:pStyle w:val="Descripcin"/>
      </w:pPr>
      <w:bookmarkStart w:id="138" w:name="_Toc97136757"/>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32</w:t>
      </w:r>
      <w:r w:rsidR="00402FBC">
        <w:rPr>
          <w:b/>
          <w:bCs/>
        </w:rPr>
        <w:fldChar w:fldCharType="end"/>
      </w:r>
      <w:r w:rsidRPr="00466F5E">
        <w:rPr>
          <w:b/>
          <w:bCs/>
        </w:rPr>
        <w:t>.</w:t>
      </w:r>
      <w:r>
        <w:t xml:space="preserve"> </w:t>
      </w:r>
      <w:r w:rsidR="00EF1E33">
        <w:t>Evolución</w:t>
      </w:r>
      <w:r>
        <w:t xml:space="preserve"> del gasto público promedio en la Unión Europea</w:t>
      </w:r>
      <w:bookmarkEnd w:id="138"/>
    </w:p>
    <w:p w14:paraId="0DB71FFD" w14:textId="60C4E3E4" w:rsidR="00E3123C" w:rsidRDefault="0086060F" w:rsidP="00E87369">
      <w:pPr>
        <w:keepNext/>
        <w:jc w:val="center"/>
      </w:pPr>
      <w:r>
        <w:rPr>
          <w:noProof/>
        </w:rPr>
        <w:drawing>
          <wp:inline distT="0" distB="0" distL="0" distR="0" wp14:anchorId="7C677BBD" wp14:editId="048AB4EE">
            <wp:extent cx="5122984" cy="2881747"/>
            <wp:effectExtent l="0" t="0" r="1905"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43"/>
                    <a:stretch>
                      <a:fillRect/>
                    </a:stretch>
                  </pic:blipFill>
                  <pic:spPr>
                    <a:xfrm>
                      <a:off x="0" y="0"/>
                      <a:ext cx="5243216" cy="2949379"/>
                    </a:xfrm>
                    <a:prstGeom prst="rect">
                      <a:avLst/>
                    </a:prstGeom>
                  </pic:spPr>
                </pic:pic>
              </a:graphicData>
            </a:graphic>
          </wp:inline>
        </w:drawing>
      </w:r>
    </w:p>
    <w:p w14:paraId="204A9689" w14:textId="2548632D" w:rsidR="00E87369" w:rsidRDefault="009D25BC" w:rsidP="00E87369">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3DE4F44" w14:textId="77777777" w:rsidR="00E87369" w:rsidRDefault="00E87369">
      <w:pPr>
        <w:spacing w:line="276" w:lineRule="auto"/>
        <w:jc w:val="left"/>
      </w:pPr>
      <w:r>
        <w:br w:type="page"/>
      </w:r>
    </w:p>
    <w:p w14:paraId="4FE6FA8D" w14:textId="53B28D29" w:rsidR="00510873" w:rsidRDefault="00E87369" w:rsidP="00EB50FC">
      <w:pPr>
        <w:keepNext/>
      </w:pPr>
      <w:r>
        <w:lastRenderedPageBreak/>
        <w:t>E</w:t>
      </w:r>
      <w:r w:rsidR="00EB50FC" w:rsidRPr="00EB50FC">
        <w:t>n la figura 3</w:t>
      </w:r>
      <w:r w:rsidR="003419D3">
        <w:t>3</w:t>
      </w:r>
      <w:r w:rsidR="00EB50FC" w:rsidRPr="00EB50FC">
        <w:t xml:space="preserve"> se representa la distribución de gasto en los países de la UE, se ha decidido establecer un mismo panel con las 3 variables cuantitativas que son el gasto en sanidad,</w:t>
      </w:r>
      <w:r w:rsidR="00AA5F37">
        <w:t xml:space="preserve"> gasto</w:t>
      </w:r>
      <w:r w:rsidR="00EB50FC" w:rsidRPr="00EB50FC">
        <w:t xml:space="preserve"> en educación y </w:t>
      </w:r>
      <w:r w:rsidR="00AA5F37">
        <w:t xml:space="preserve">gasto </w:t>
      </w:r>
      <w:r w:rsidR="00EB50FC" w:rsidRPr="00EB50FC">
        <w:t>militar, de tal forma que mediante un gráfico de líneas se pueda comparar de forma ágil y sencilla como ha sido la distribución de estos gastos</w:t>
      </w:r>
      <w:r w:rsidR="00AA5F37">
        <w:t xml:space="preserve"> y su evolución</w:t>
      </w:r>
      <w:r w:rsidR="00510873">
        <w:t xml:space="preserve"> </w:t>
      </w:r>
      <w:r w:rsidR="00AA5F37">
        <w:t>en el tiempo</w:t>
      </w:r>
      <w:r w:rsidR="00EB50FC" w:rsidRPr="00EB50FC">
        <w:t xml:space="preserve">. </w:t>
      </w:r>
      <w:r w:rsidR="00DD55FB">
        <w:t>Para favorecer la visualización cada una de las categorías se representa de un color diferente y con contraste</w:t>
      </w:r>
      <w:r w:rsidR="00D568BD">
        <w:t>, que se refleja en la leyenda</w:t>
      </w:r>
      <w:r w:rsidR="00DD55FB">
        <w:t>.</w:t>
      </w:r>
    </w:p>
    <w:p w14:paraId="50323BFC" w14:textId="40586146" w:rsidR="00E460D5" w:rsidRDefault="00E460D5" w:rsidP="00402FBC">
      <w:pPr>
        <w:pStyle w:val="Descripcin"/>
      </w:pPr>
      <w:bookmarkStart w:id="139" w:name="_Toc9713675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33</w:t>
      </w:r>
      <w:r w:rsidR="00402FBC">
        <w:rPr>
          <w:b/>
          <w:bCs/>
        </w:rPr>
        <w:fldChar w:fldCharType="end"/>
      </w:r>
      <w:r w:rsidRPr="00466F5E">
        <w:rPr>
          <w:b/>
          <w:bCs/>
        </w:rPr>
        <w:t>.</w:t>
      </w:r>
      <w:r>
        <w:t xml:space="preserve"> </w:t>
      </w:r>
      <w:r w:rsidRPr="00DB4ACF">
        <w:t>Distribución del gasto público promedio en la Unión Europea</w:t>
      </w:r>
      <w:bookmarkEnd w:id="13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44"/>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6AAE67A5" w14:textId="246522AB" w:rsidR="00171912" w:rsidRDefault="00134FC2" w:rsidP="00134FC2">
      <w:pPr>
        <w:rPr>
          <w:lang w:eastAsia="es-ES"/>
        </w:rPr>
      </w:pPr>
      <w:r>
        <w:rPr>
          <w:lang w:eastAsia="es-ES"/>
        </w:rPr>
        <w:t>En la figura 3</w:t>
      </w:r>
      <w:r w:rsidR="003419D3">
        <w:rPr>
          <w:lang w:eastAsia="es-ES"/>
        </w:rPr>
        <w:t>4</w:t>
      </w:r>
      <w:r>
        <w:rPr>
          <w:lang w:eastAsia="es-ES"/>
        </w:rPr>
        <w:t xml:space="preserve"> se muestra la evolución de</w:t>
      </w:r>
      <w:r w:rsidR="003D6AC2">
        <w:rPr>
          <w:lang w:eastAsia="es-ES"/>
        </w:rPr>
        <w:t>l gasto en sanidad</w:t>
      </w:r>
      <w:r>
        <w:rPr>
          <w:lang w:eastAsia="es-ES"/>
        </w:rPr>
        <w:t xml:space="preserve"> del país respecto al PIB en el que se ha optado utilizar un gráfico de líneas que representa la variable cuantitativa y su evolución en el tiempo, acompañado de etiquetas con su valor concreto</w:t>
      </w:r>
      <w:r w:rsidR="00032D0A">
        <w:rPr>
          <w:lang w:eastAsia="es-ES"/>
        </w:rPr>
        <w:t xml:space="preserve"> por año</w:t>
      </w:r>
      <w:r>
        <w:rPr>
          <w:lang w:eastAsia="es-ES"/>
        </w:rPr>
        <w:t>, y se añaden las líneas constantes que marcan el año de la inclusión del país en la UE y la creación oficial de</w:t>
      </w:r>
      <w:r w:rsidR="006B4EE5">
        <w:rPr>
          <w:lang w:eastAsia="es-ES"/>
        </w:rPr>
        <w:t xml:space="preserve"> la</w:t>
      </w:r>
      <w:r>
        <w:rPr>
          <w:lang w:eastAsia="es-ES"/>
        </w:rPr>
        <w:t xml:space="preserve"> UE junto con una línea de tendencia que apoya de forma visual al usuario en la extracción de conclusiones.</w:t>
      </w:r>
      <w:r w:rsidR="00171912">
        <w:br w:type="page"/>
      </w:r>
    </w:p>
    <w:p w14:paraId="1E2E400F" w14:textId="722D8A33" w:rsidR="00DB4ACF" w:rsidRDefault="00DB4ACF" w:rsidP="00402FBC">
      <w:pPr>
        <w:pStyle w:val="Descripcin"/>
      </w:pPr>
      <w:bookmarkStart w:id="140" w:name="_Toc97136759"/>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051E82">
        <w:rPr>
          <w:b/>
          <w:bCs/>
          <w:noProof/>
        </w:rPr>
        <w:t>34</w:t>
      </w:r>
      <w:r w:rsidR="00402FBC" w:rsidRPr="00C15BAA">
        <w:rPr>
          <w:b/>
          <w:bCs/>
        </w:rPr>
        <w:fldChar w:fldCharType="end"/>
      </w:r>
      <w:r w:rsidRPr="00C15BAA">
        <w:rPr>
          <w:b/>
          <w:bCs/>
        </w:rPr>
        <w:t>.</w:t>
      </w:r>
      <w:r>
        <w:t xml:space="preserve"> Gasto en Sanidad en España</w:t>
      </w:r>
      <w:bookmarkEnd w:id="140"/>
    </w:p>
    <w:p w14:paraId="107BA15C" w14:textId="100DDB65" w:rsidR="00916DCF" w:rsidRDefault="0086060F" w:rsidP="008313B8">
      <w:pPr>
        <w:keepNext/>
        <w:jc w:val="center"/>
      </w:pPr>
      <w:r>
        <w:rPr>
          <w:noProof/>
        </w:rPr>
        <w:drawing>
          <wp:inline distT="0" distB="0" distL="0" distR="0" wp14:anchorId="7EA66204" wp14:editId="5ADE8D00">
            <wp:extent cx="5147608" cy="289560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45"/>
                    <a:stretch>
                      <a:fillRect/>
                    </a:stretch>
                  </pic:blipFill>
                  <pic:spPr>
                    <a:xfrm>
                      <a:off x="0" y="0"/>
                      <a:ext cx="5166003" cy="2905947"/>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83124A0" w14:textId="4122DEA5" w:rsidR="00171912" w:rsidRDefault="00454A9A" w:rsidP="00454A9A">
      <w:r>
        <w:rPr>
          <w:lang w:eastAsia="es-ES"/>
        </w:rPr>
        <w:t>En la figura 3</w:t>
      </w:r>
      <w:r w:rsidR="003419D3">
        <w:rPr>
          <w:lang w:eastAsia="es-ES"/>
        </w:rPr>
        <w:t>5</w:t>
      </w:r>
      <w:r>
        <w:rPr>
          <w:lang w:eastAsia="es-ES"/>
        </w:rPr>
        <w:t xml:space="preserve"> se muestra la evolución del gasto en educación del país respecto al PIB en el que se ha optado utilizar un gráfico de líneas que representa la variable cuantitativa y su evolución en el tiempo, acompañado de etiquetas con su valor concreto, y se añaden las líneas constantes que marcan el año de la inclusión del país en la UE y la creación oficial de</w:t>
      </w:r>
      <w:r w:rsidR="006B4EE5">
        <w:rPr>
          <w:lang w:eastAsia="es-ES"/>
        </w:rPr>
        <w:t xml:space="preserve"> la</w:t>
      </w:r>
      <w:r>
        <w:rPr>
          <w:lang w:eastAsia="es-ES"/>
        </w:rPr>
        <w:t xml:space="preserve"> UE junto con una línea de tendencia que apoya de forma visual al usuario en la extracción de conclusiones.</w:t>
      </w:r>
    </w:p>
    <w:p w14:paraId="4C186CC7" w14:textId="1D9CE72C" w:rsidR="00DB4ACF" w:rsidRDefault="00DB4ACF" w:rsidP="00402FBC">
      <w:pPr>
        <w:pStyle w:val="Descripcin"/>
      </w:pPr>
      <w:bookmarkStart w:id="141" w:name="_Toc97136760"/>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051E82">
        <w:rPr>
          <w:b/>
          <w:bCs/>
          <w:noProof/>
        </w:rPr>
        <w:t>35</w:t>
      </w:r>
      <w:r w:rsidR="00402FBC" w:rsidRPr="00C15BAA">
        <w:rPr>
          <w:b/>
          <w:bCs/>
        </w:rPr>
        <w:fldChar w:fldCharType="end"/>
      </w:r>
      <w:r w:rsidRPr="00C15BAA">
        <w:rPr>
          <w:b/>
          <w:bCs/>
        </w:rPr>
        <w:t>.</w:t>
      </w:r>
      <w:r>
        <w:t xml:space="preserve"> Gasto en educación en España</w:t>
      </w:r>
      <w:bookmarkEnd w:id="141"/>
    </w:p>
    <w:p w14:paraId="340AC86B" w14:textId="5BC1F8F5" w:rsidR="00916DCF" w:rsidRDefault="0086060F" w:rsidP="00E87369">
      <w:pPr>
        <w:keepNext/>
        <w:jc w:val="center"/>
      </w:pPr>
      <w:r>
        <w:rPr>
          <w:noProof/>
        </w:rPr>
        <w:drawing>
          <wp:inline distT="0" distB="0" distL="0" distR="0" wp14:anchorId="3B78B6B5" wp14:editId="0A6FC7F4">
            <wp:extent cx="4985050" cy="2804160"/>
            <wp:effectExtent l="0" t="0" r="635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46"/>
                    <a:stretch>
                      <a:fillRect/>
                    </a:stretch>
                  </pic:blipFill>
                  <pic:spPr>
                    <a:xfrm>
                      <a:off x="0" y="0"/>
                      <a:ext cx="5032480" cy="2830840"/>
                    </a:xfrm>
                    <a:prstGeom prst="rect">
                      <a:avLst/>
                    </a:prstGeom>
                  </pic:spPr>
                </pic:pic>
              </a:graphicData>
            </a:graphic>
          </wp:inline>
        </w:drawing>
      </w:r>
    </w:p>
    <w:p w14:paraId="3A3EB9A0" w14:textId="39860B07" w:rsidR="00034DE9"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661D379" w14:textId="77777777" w:rsidR="00034DE9" w:rsidRDefault="00034DE9">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3766C1DF" w14:textId="5F811469" w:rsidR="005478F0" w:rsidRPr="00A13487" w:rsidRDefault="00BE540B" w:rsidP="005478F0">
      <w:pPr>
        <w:rPr>
          <w:lang w:eastAsia="es-ES"/>
        </w:rPr>
      </w:pPr>
      <w:r>
        <w:rPr>
          <w:lang w:eastAsia="es-ES"/>
        </w:rPr>
        <w:lastRenderedPageBreak/>
        <w:t>En la figura 3</w:t>
      </w:r>
      <w:r w:rsidR="008B7773">
        <w:rPr>
          <w:lang w:eastAsia="es-ES"/>
        </w:rPr>
        <w:t>6</w:t>
      </w:r>
      <w:r>
        <w:rPr>
          <w:lang w:eastAsia="es-ES"/>
        </w:rPr>
        <w:t xml:space="preserve"> se muestra la evolución del gasto militar del país respecto al PIB en el que se ha optado utilizar un gráfico de líneas que representa la variable cuantitativa y su evolución en el tiempo, acompañado de etiquetas con su valor concreto, y se añaden las líneas constantes que marcan el año de la inclusión del país en la UE y la creación oficial de</w:t>
      </w:r>
      <w:r w:rsidR="00AE2E61">
        <w:rPr>
          <w:lang w:eastAsia="es-ES"/>
        </w:rPr>
        <w:t xml:space="preserve"> la</w:t>
      </w:r>
      <w:r>
        <w:rPr>
          <w:lang w:eastAsia="es-ES"/>
        </w:rPr>
        <w:t xml:space="preserve"> UE junto con una línea de tendencia que apoya de forma visual al usuario en la extracción de conclusiones.</w:t>
      </w:r>
    </w:p>
    <w:p w14:paraId="684CFA9F" w14:textId="10CD6DE3" w:rsidR="00DB4ACF" w:rsidRDefault="00DB4ACF" w:rsidP="00402FBC">
      <w:pPr>
        <w:pStyle w:val="Descripcin"/>
      </w:pPr>
      <w:bookmarkStart w:id="142" w:name="_Toc97136761"/>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051E82">
        <w:rPr>
          <w:b/>
          <w:bCs/>
          <w:noProof/>
        </w:rPr>
        <w:t>36</w:t>
      </w:r>
      <w:r w:rsidR="00402FBC" w:rsidRPr="00C15BAA">
        <w:rPr>
          <w:b/>
          <w:bCs/>
        </w:rPr>
        <w:fldChar w:fldCharType="end"/>
      </w:r>
      <w:r w:rsidRPr="00C15BAA">
        <w:rPr>
          <w:b/>
          <w:bCs/>
        </w:rPr>
        <w:t>.</w:t>
      </w:r>
      <w:r>
        <w:t xml:space="preserve"> Gasto en defensa en España</w:t>
      </w:r>
      <w:bookmarkEnd w:id="142"/>
    </w:p>
    <w:p w14:paraId="1EB972F1" w14:textId="238A6C71" w:rsidR="00916DCF" w:rsidRDefault="0086060F" w:rsidP="00E87369">
      <w:pPr>
        <w:keepNext/>
        <w:jc w:val="center"/>
      </w:pPr>
      <w:r>
        <w:rPr>
          <w:noProof/>
        </w:rPr>
        <w:drawing>
          <wp:inline distT="0" distB="0" distL="0" distR="0" wp14:anchorId="106EE460" wp14:editId="39C4FA42">
            <wp:extent cx="5293491" cy="2977661"/>
            <wp:effectExtent l="0" t="0" r="254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47"/>
                    <a:stretch>
                      <a:fillRect/>
                    </a:stretch>
                  </pic:blipFill>
                  <pic:spPr>
                    <a:xfrm>
                      <a:off x="0" y="0"/>
                      <a:ext cx="5336096" cy="3001627"/>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CC5190F" w14:textId="77777777" w:rsidR="00E87369" w:rsidRDefault="00E87369" w:rsidP="009C1069">
      <w:pPr>
        <w:tabs>
          <w:tab w:val="right" w:pos="9498"/>
        </w:tabs>
        <w:spacing w:after="0"/>
        <w:rPr>
          <w:rFonts w:eastAsia="Times New Roman" w:cs="Arial"/>
          <w:lang w:eastAsia="es-ES"/>
        </w:rPr>
      </w:pPr>
    </w:p>
    <w:p w14:paraId="2330B40E" w14:textId="16E29043" w:rsidR="00D95E3D" w:rsidRDefault="009C1069" w:rsidP="009C1069">
      <w:pPr>
        <w:tabs>
          <w:tab w:val="right" w:pos="9498"/>
        </w:tabs>
        <w:spacing w:after="0"/>
        <w:rPr>
          <w:rFonts w:eastAsia="Times New Roman" w:cs="Arial"/>
          <w:lang w:eastAsia="es-ES"/>
        </w:rPr>
      </w:pPr>
      <w:r w:rsidRPr="009C1069">
        <w:rPr>
          <w:rFonts w:eastAsia="Times New Roman" w:cs="Arial"/>
          <w:lang w:eastAsia="es-ES"/>
        </w:rPr>
        <w:t>En la figura 3</w:t>
      </w:r>
      <w:r w:rsidR="008B7773">
        <w:rPr>
          <w:rFonts w:eastAsia="Times New Roman" w:cs="Arial"/>
          <w:lang w:eastAsia="es-ES"/>
        </w:rPr>
        <w:t>7</w:t>
      </w:r>
      <w:r>
        <w:rPr>
          <w:rFonts w:eastAsia="Times New Roman" w:cs="Arial"/>
          <w:lang w:eastAsia="es-ES"/>
        </w:rPr>
        <w:t xml:space="preserve"> se muestra</w:t>
      </w:r>
      <w:r w:rsidR="00764793">
        <w:rPr>
          <w:rFonts w:eastAsia="Times New Roman" w:cs="Arial"/>
          <w:lang w:eastAsia="es-ES"/>
        </w:rPr>
        <w:t>n los datos del índice de desigualdad GINI en la Unión Europea, para ello se ha decidido mostrar un panel con 3 gráficos diferentes. En uno de ellos se ha optado por un mapa coroplético que ayude al usuario a posicionar el país que este visualizando de forma interactiva y así sepa situarlo en el globo, en color azul se representa el valor de la variable cuantitativa, en este caso el índice GINI, en el que más oscuro significa mayor desigualdad.</w:t>
      </w:r>
    </w:p>
    <w:p w14:paraId="0390BA51" w14:textId="77777777" w:rsidR="00A446F0" w:rsidRDefault="00A446F0" w:rsidP="009C1069">
      <w:pPr>
        <w:tabs>
          <w:tab w:val="right" w:pos="9498"/>
        </w:tabs>
        <w:spacing w:after="0"/>
        <w:rPr>
          <w:rFonts w:eastAsia="Times New Roman" w:cs="Arial"/>
          <w:lang w:eastAsia="es-ES"/>
        </w:rPr>
      </w:pPr>
    </w:p>
    <w:p w14:paraId="6322EB3D" w14:textId="5E2DC222" w:rsidR="00764793" w:rsidRDefault="00764793" w:rsidP="009C1069">
      <w:pPr>
        <w:tabs>
          <w:tab w:val="right" w:pos="9498"/>
        </w:tabs>
        <w:spacing w:after="0"/>
        <w:rPr>
          <w:rFonts w:eastAsia="Times New Roman" w:cs="Arial"/>
          <w:lang w:eastAsia="es-ES"/>
        </w:rPr>
      </w:pPr>
      <w:r>
        <w:rPr>
          <w:rFonts w:eastAsia="Times New Roman" w:cs="Arial"/>
          <w:lang w:eastAsia="es-ES"/>
        </w:rPr>
        <w:t xml:space="preserve">Por otro </w:t>
      </w:r>
      <w:r w:rsidR="000454C4">
        <w:rPr>
          <w:rFonts w:eastAsia="Times New Roman" w:cs="Arial"/>
          <w:lang w:eastAsia="es-ES"/>
        </w:rPr>
        <w:t>lado,</w:t>
      </w:r>
      <w:r>
        <w:rPr>
          <w:rFonts w:eastAsia="Times New Roman" w:cs="Arial"/>
          <w:lang w:eastAsia="es-ES"/>
        </w:rPr>
        <w:t xml:space="preserve"> se ha construido un gráfico de líneas por ser el que mejor representa la evolución del índice a lo largo del tiempo. Cada uno de los gráficos e</w:t>
      </w:r>
      <w:r w:rsidR="00AE2E61">
        <w:rPr>
          <w:rFonts w:eastAsia="Times New Roman" w:cs="Arial"/>
          <w:lang w:eastAsia="es-ES"/>
        </w:rPr>
        <w:t>s</w:t>
      </w:r>
      <w:r>
        <w:rPr>
          <w:rFonts w:eastAsia="Times New Roman" w:cs="Arial"/>
          <w:lang w:eastAsia="es-ES"/>
        </w:rPr>
        <w:t xml:space="preserve"> interactivo con los demás y</w:t>
      </w:r>
      <w:r w:rsidR="00AE2E61">
        <w:rPr>
          <w:rFonts w:eastAsia="Times New Roman" w:cs="Arial"/>
          <w:lang w:eastAsia="es-ES"/>
        </w:rPr>
        <w:t xml:space="preserve"> pulsando sobre cualquiera de ellos se obtienen</w:t>
      </w:r>
      <w:r>
        <w:rPr>
          <w:rFonts w:eastAsia="Times New Roman" w:cs="Arial"/>
          <w:lang w:eastAsia="es-ES"/>
        </w:rPr>
        <w:t xml:space="preserve"> opciones de filtrado</w:t>
      </w:r>
      <w:r w:rsidR="00AE2E61">
        <w:rPr>
          <w:rFonts w:eastAsia="Times New Roman" w:cs="Arial"/>
          <w:lang w:eastAsia="es-ES"/>
        </w:rPr>
        <w:t xml:space="preserve">, por </w:t>
      </w:r>
      <w:r w:rsidR="00DE490B">
        <w:rPr>
          <w:rFonts w:eastAsia="Times New Roman" w:cs="Arial"/>
          <w:lang w:eastAsia="es-ES"/>
        </w:rPr>
        <w:t>ejemplo,</w:t>
      </w:r>
      <w:r w:rsidR="00AE2E61">
        <w:rPr>
          <w:rFonts w:eastAsia="Times New Roman" w:cs="Arial"/>
          <w:lang w:eastAsia="es-ES"/>
        </w:rPr>
        <w:t xml:space="preserve"> por país o por año, todos los demás cambian dinámicamente</w:t>
      </w:r>
      <w:r>
        <w:rPr>
          <w:rFonts w:eastAsia="Times New Roman" w:cs="Arial"/>
          <w:lang w:eastAsia="es-ES"/>
        </w:rPr>
        <w:t>.</w:t>
      </w:r>
    </w:p>
    <w:p w14:paraId="0D8E875F" w14:textId="77777777" w:rsidR="00A446F0" w:rsidRDefault="00A446F0" w:rsidP="009C1069">
      <w:pPr>
        <w:tabs>
          <w:tab w:val="right" w:pos="9498"/>
        </w:tabs>
        <w:spacing w:after="0"/>
        <w:rPr>
          <w:rFonts w:eastAsia="Times New Roman" w:cs="Arial"/>
          <w:lang w:eastAsia="es-ES"/>
        </w:rPr>
      </w:pPr>
    </w:p>
    <w:p w14:paraId="6AAF9F60" w14:textId="7F2BCE02" w:rsidR="00764793" w:rsidRPr="009C1069" w:rsidRDefault="00764793" w:rsidP="009C1069">
      <w:pPr>
        <w:tabs>
          <w:tab w:val="right" w:pos="9498"/>
        </w:tabs>
        <w:spacing w:after="0"/>
        <w:rPr>
          <w:rFonts w:eastAsia="Times New Roman" w:cs="Arial"/>
          <w:lang w:eastAsia="es-ES"/>
        </w:rPr>
      </w:pPr>
      <w:r>
        <w:rPr>
          <w:rFonts w:eastAsia="Times New Roman" w:cs="Arial"/>
          <w:lang w:eastAsia="es-ES"/>
        </w:rPr>
        <w:t xml:space="preserve">Por </w:t>
      </w:r>
      <w:r w:rsidR="000454C4">
        <w:rPr>
          <w:rFonts w:eastAsia="Times New Roman" w:cs="Arial"/>
          <w:lang w:eastAsia="es-ES"/>
        </w:rPr>
        <w:t>último,</w:t>
      </w:r>
      <w:r>
        <w:rPr>
          <w:rFonts w:eastAsia="Times New Roman" w:cs="Arial"/>
          <w:lang w:eastAsia="es-ES"/>
        </w:rPr>
        <w:t xml:space="preserve"> un diagrama de barras verticales</w:t>
      </w:r>
      <w:r w:rsidR="000454C4">
        <w:rPr>
          <w:rFonts w:eastAsia="Times New Roman" w:cs="Arial"/>
          <w:lang w:eastAsia="es-ES"/>
        </w:rPr>
        <w:t xml:space="preserve"> que permite realizar una rápida comparación de</w:t>
      </w:r>
      <w:r w:rsidR="00C4422F">
        <w:rPr>
          <w:rFonts w:eastAsia="Times New Roman" w:cs="Arial"/>
          <w:lang w:eastAsia="es-ES"/>
        </w:rPr>
        <w:t xml:space="preserve"> este valor de desigualdad</w:t>
      </w:r>
      <w:r w:rsidR="000454C4">
        <w:rPr>
          <w:rFonts w:eastAsia="Times New Roman" w:cs="Arial"/>
          <w:lang w:eastAsia="es-ES"/>
        </w:rPr>
        <w:t xml:space="preserve"> entre los países de la U</w:t>
      </w:r>
      <w:r w:rsidR="00C4422F">
        <w:rPr>
          <w:rFonts w:eastAsia="Times New Roman" w:cs="Arial"/>
          <w:lang w:eastAsia="es-ES"/>
        </w:rPr>
        <w:t>E</w:t>
      </w:r>
      <w:r w:rsidR="000454C4">
        <w:rPr>
          <w:rFonts w:eastAsia="Times New Roman" w:cs="Arial"/>
          <w:lang w:eastAsia="es-ES"/>
        </w:rPr>
        <w:t>.</w:t>
      </w:r>
    </w:p>
    <w:p w14:paraId="3378FD41" w14:textId="51A243E1" w:rsidR="00D95E3D" w:rsidRDefault="00D95E3D" w:rsidP="00005610">
      <w:pPr>
        <w:rPr>
          <w:lang w:eastAsia="es-ES"/>
        </w:rPr>
      </w:pPr>
    </w:p>
    <w:p w14:paraId="455E3DA5" w14:textId="337F7635" w:rsidR="00DB4ACF" w:rsidRDefault="00DB4ACF" w:rsidP="00402FBC">
      <w:pPr>
        <w:pStyle w:val="Descripcin"/>
      </w:pPr>
      <w:bookmarkStart w:id="143" w:name="_Toc97136762"/>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37</w:t>
      </w:r>
      <w:r w:rsidR="00402FBC">
        <w:rPr>
          <w:b/>
          <w:bCs/>
        </w:rPr>
        <w:fldChar w:fldCharType="end"/>
      </w:r>
      <w:r w:rsidRPr="00466F5E">
        <w:rPr>
          <w:b/>
          <w:bCs/>
        </w:rPr>
        <w:t>.</w:t>
      </w:r>
      <w:r>
        <w:t xml:space="preserve"> Índice de desigualdad GINI en la Unión Europea</w:t>
      </w:r>
      <w:bookmarkEnd w:id="143"/>
    </w:p>
    <w:p w14:paraId="49A0E069" w14:textId="71C3A38E" w:rsidR="00E3123C" w:rsidRDefault="0086060F" w:rsidP="00034DE9">
      <w:pPr>
        <w:keepNext/>
        <w:jc w:val="center"/>
      </w:pPr>
      <w:r>
        <w:rPr>
          <w:noProof/>
        </w:rPr>
        <w:drawing>
          <wp:inline distT="0" distB="0" distL="0" distR="0" wp14:anchorId="796671AC" wp14:editId="76FFADA0">
            <wp:extent cx="5337256" cy="3002280"/>
            <wp:effectExtent l="0" t="0" r="0" b="762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48"/>
                    <a:stretch>
                      <a:fillRect/>
                    </a:stretch>
                  </pic:blipFill>
                  <pic:spPr>
                    <a:xfrm>
                      <a:off x="0" y="0"/>
                      <a:ext cx="5352230" cy="3010703"/>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1FDE6C" w14:textId="0E313EA8" w:rsidR="0099127E" w:rsidRPr="0099127E" w:rsidRDefault="00E64CB1" w:rsidP="00112650">
      <w:pPr>
        <w:tabs>
          <w:tab w:val="right" w:pos="9498"/>
        </w:tabs>
        <w:spacing w:after="0"/>
        <w:rPr>
          <w:lang w:eastAsia="es-ES"/>
        </w:rPr>
      </w:pPr>
      <w:r>
        <w:rPr>
          <w:lang w:eastAsia="es-ES"/>
        </w:rPr>
        <w:t xml:space="preserve">En la figura </w:t>
      </w:r>
      <w:r w:rsidR="008B7773">
        <w:rPr>
          <w:lang w:eastAsia="es-ES"/>
        </w:rPr>
        <w:t>38</w:t>
      </w:r>
      <w:r>
        <w:rPr>
          <w:lang w:eastAsia="es-ES"/>
        </w:rPr>
        <w:t xml:space="preserve"> se muestra la evolución del </w:t>
      </w:r>
      <w:r w:rsidR="00D4394E">
        <w:rPr>
          <w:lang w:eastAsia="es-ES"/>
        </w:rPr>
        <w:t>índice GINI</w:t>
      </w:r>
      <w:r>
        <w:rPr>
          <w:lang w:eastAsia="es-ES"/>
        </w:rPr>
        <w:t xml:space="preserve"> del país</w:t>
      </w:r>
      <w:r w:rsidR="00D4394E">
        <w:rPr>
          <w:lang w:eastAsia="es-ES"/>
        </w:rPr>
        <w:t xml:space="preserve"> </w:t>
      </w:r>
      <w:r>
        <w:rPr>
          <w:lang w:eastAsia="es-ES"/>
        </w:rPr>
        <w:t xml:space="preserve">en el que se ha optado </w:t>
      </w:r>
      <w:r w:rsidR="00D32A99">
        <w:rPr>
          <w:lang w:eastAsia="es-ES"/>
        </w:rPr>
        <w:t xml:space="preserve">por </w:t>
      </w:r>
      <w:r>
        <w:rPr>
          <w:lang w:eastAsia="es-ES"/>
        </w:rPr>
        <w:t>utilizar un gráfico de líneas que representa la variable cuantitativa y su evolución en el tiempo, acompañado de etiquetas con su valor concreto</w:t>
      </w:r>
      <w:r w:rsidR="00A03FAC">
        <w:rPr>
          <w:lang w:eastAsia="es-ES"/>
        </w:rPr>
        <w:t>,</w:t>
      </w:r>
      <w:r>
        <w:rPr>
          <w:lang w:eastAsia="es-ES"/>
        </w:rPr>
        <w:t xml:space="preserve"> junto con una línea de tendencia que apoya de forma visual al usuario en la extracción de conclusiones.</w:t>
      </w:r>
    </w:p>
    <w:p w14:paraId="3DA294C1" w14:textId="5CE0AB05" w:rsidR="00DB4ACF" w:rsidRDefault="00DB4ACF" w:rsidP="00402FBC">
      <w:pPr>
        <w:pStyle w:val="Descripcin"/>
      </w:pPr>
      <w:bookmarkStart w:id="144" w:name="_Toc9713676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38</w:t>
      </w:r>
      <w:r w:rsidR="00402FBC">
        <w:rPr>
          <w:b/>
          <w:bCs/>
        </w:rPr>
        <w:fldChar w:fldCharType="end"/>
      </w:r>
      <w:r w:rsidRPr="00466F5E">
        <w:rPr>
          <w:b/>
          <w:bCs/>
        </w:rPr>
        <w:t>.</w:t>
      </w:r>
      <w:r>
        <w:t xml:space="preserve"> Índice de desigualdad GINI en España</w:t>
      </w:r>
      <w:bookmarkEnd w:id="144"/>
    </w:p>
    <w:p w14:paraId="29E40284" w14:textId="33C0F9DF" w:rsidR="00055C9F" w:rsidRDefault="001B2681" w:rsidP="007A0C44">
      <w:pPr>
        <w:keepNext/>
        <w:tabs>
          <w:tab w:val="right" w:pos="9498"/>
        </w:tabs>
        <w:spacing w:after="0"/>
        <w:jc w:val="center"/>
      </w:pPr>
      <w:r>
        <w:rPr>
          <w:noProof/>
        </w:rPr>
        <w:drawing>
          <wp:inline distT="0" distB="0" distL="0" distR="0" wp14:anchorId="0D3EAF11" wp14:editId="0C0AA73C">
            <wp:extent cx="5472720" cy="3078480"/>
            <wp:effectExtent l="0" t="0" r="0" b="762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49"/>
                    <a:stretch>
                      <a:fillRect/>
                    </a:stretch>
                  </pic:blipFill>
                  <pic:spPr>
                    <a:xfrm>
                      <a:off x="0" y="0"/>
                      <a:ext cx="5515299" cy="3102431"/>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E2E0605" w14:textId="77777777" w:rsidR="00034DE9" w:rsidRDefault="00034DE9" w:rsidP="008A1EFD">
      <w:pPr>
        <w:rPr>
          <w:lang w:eastAsia="es-ES"/>
        </w:rPr>
      </w:pPr>
    </w:p>
    <w:p w14:paraId="30406402" w14:textId="57FF09F6" w:rsidR="005C63BF" w:rsidRPr="008A1EFD" w:rsidRDefault="008A1EFD" w:rsidP="008A1EFD">
      <w:pPr>
        <w:rPr>
          <w:lang w:eastAsia="es-ES"/>
        </w:rPr>
      </w:pPr>
      <w:r>
        <w:rPr>
          <w:lang w:eastAsia="es-ES"/>
        </w:rPr>
        <w:lastRenderedPageBreak/>
        <w:t xml:space="preserve">En la figura </w:t>
      </w:r>
      <w:r w:rsidR="008B7773">
        <w:rPr>
          <w:lang w:eastAsia="es-ES"/>
        </w:rPr>
        <w:t>39</w:t>
      </w:r>
      <w:r>
        <w:rPr>
          <w:lang w:eastAsia="es-ES"/>
        </w:rPr>
        <w:t xml:space="preserve"> se muestra la evolución </w:t>
      </w:r>
      <w:r w:rsidR="00D766C3">
        <w:rPr>
          <w:lang w:eastAsia="es-ES"/>
        </w:rPr>
        <w:t>de la tasa de desempleo</w:t>
      </w:r>
      <w:r>
        <w:rPr>
          <w:lang w:eastAsia="es-ES"/>
        </w:rPr>
        <w:t xml:space="preserve"> </w:t>
      </w:r>
      <w:r w:rsidR="00CE19B1">
        <w:rPr>
          <w:lang w:eastAsia="es-ES"/>
        </w:rPr>
        <w:t>en la Unión Europea</w:t>
      </w:r>
      <w:r>
        <w:rPr>
          <w:lang w:eastAsia="es-ES"/>
        </w:rPr>
        <w:t xml:space="preserve"> en el que se ha optado utilizar un gráfico de líneas que representa la variable cuantitativa y su evolución en el tiempo, acompañado de etiquetas con su valor concreto, y se añad</w:t>
      </w:r>
      <w:r w:rsidR="00D766C3">
        <w:rPr>
          <w:lang w:eastAsia="es-ES"/>
        </w:rPr>
        <w:t xml:space="preserve">e la línea constante que marca el año de </w:t>
      </w:r>
      <w:r>
        <w:rPr>
          <w:lang w:eastAsia="es-ES"/>
        </w:rPr>
        <w:t>la creación oficial de</w:t>
      </w:r>
      <w:r w:rsidR="007A36A4">
        <w:rPr>
          <w:lang w:eastAsia="es-ES"/>
        </w:rPr>
        <w:t xml:space="preserve"> la</w:t>
      </w:r>
      <w:r>
        <w:rPr>
          <w:lang w:eastAsia="es-ES"/>
        </w:rPr>
        <w:t xml:space="preserve"> UE junto con una línea de tendencia que apoya de forma visual al usuario en la extracción de conclusiones.</w:t>
      </w:r>
    </w:p>
    <w:p w14:paraId="2E76DEE9" w14:textId="2D345CBB" w:rsidR="00DB4ACF" w:rsidRDefault="00DB4ACF" w:rsidP="00402FBC">
      <w:pPr>
        <w:pStyle w:val="Descripcin"/>
      </w:pPr>
      <w:bookmarkStart w:id="145" w:name="_Toc9713676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39</w:t>
      </w:r>
      <w:r w:rsidR="00402FBC">
        <w:rPr>
          <w:b/>
          <w:bCs/>
        </w:rPr>
        <w:fldChar w:fldCharType="end"/>
      </w:r>
      <w:r w:rsidRPr="00466F5E">
        <w:rPr>
          <w:b/>
          <w:bCs/>
        </w:rPr>
        <w:t>.</w:t>
      </w:r>
      <w:r>
        <w:t xml:space="preserve"> Tasa de desempleo en la Unión Europea</w:t>
      </w:r>
      <w:bookmarkEnd w:id="145"/>
    </w:p>
    <w:p w14:paraId="45550A5D" w14:textId="7DD653A3" w:rsidR="00283568" w:rsidRDefault="001B2681" w:rsidP="007A0C44">
      <w:pPr>
        <w:keepNext/>
        <w:tabs>
          <w:tab w:val="right" w:pos="9498"/>
        </w:tabs>
        <w:spacing w:after="0"/>
        <w:jc w:val="center"/>
      </w:pPr>
      <w:r>
        <w:rPr>
          <w:noProof/>
        </w:rPr>
        <w:drawing>
          <wp:inline distT="0" distB="0" distL="0" distR="0" wp14:anchorId="22537FAA" wp14:editId="1B85570C">
            <wp:extent cx="4754760" cy="2674620"/>
            <wp:effectExtent l="0" t="0" r="8255"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50"/>
                    <a:stretch>
                      <a:fillRect/>
                    </a:stretch>
                  </pic:blipFill>
                  <pic:spPr>
                    <a:xfrm>
                      <a:off x="0" y="0"/>
                      <a:ext cx="4822634" cy="271280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CF42EC5" w14:textId="77777777" w:rsidR="007A0C44" w:rsidRDefault="007A0C44" w:rsidP="003C0530">
      <w:pPr>
        <w:rPr>
          <w:lang w:eastAsia="es-ES"/>
        </w:rPr>
      </w:pPr>
    </w:p>
    <w:p w14:paraId="5023AB50" w14:textId="65692805" w:rsidR="003C0530" w:rsidRPr="003C0530" w:rsidRDefault="00CD587A" w:rsidP="003C0530">
      <w:pPr>
        <w:rPr>
          <w:lang w:val="es-ES"/>
        </w:rPr>
      </w:pPr>
      <w:r>
        <w:rPr>
          <w:lang w:eastAsia="es-ES"/>
        </w:rPr>
        <w:t>En la figura 4</w:t>
      </w:r>
      <w:r w:rsidR="008B7773">
        <w:rPr>
          <w:lang w:eastAsia="es-ES"/>
        </w:rPr>
        <w:t>0</w:t>
      </w:r>
      <w:r>
        <w:rPr>
          <w:lang w:eastAsia="es-ES"/>
        </w:rPr>
        <w:t xml:space="preserve"> se muestra la evolución de la tasa de desempleo del país en el que se ha optado utilizar un gráfico de líneas que representa la variable cuantitativa y su evolución en el tiempo, acompañado de etiquetas con su valor concreto, y se añaden las líneas constantes que marcan el año de la creación oficial de UE junto con una línea constante horizontal que marca el promedio del país y otra línea constante horizontal que marca el promedio europeo, esto permite realizar una mejor valoración de la situación real del país respecto a sus vecinos europeos, además una línea de tendencia que apoya de forma visual al usuario en la extracción de conclusiones.</w:t>
      </w:r>
    </w:p>
    <w:p w14:paraId="1AECD441" w14:textId="77777777" w:rsidR="00055C9F" w:rsidRDefault="00055C9F" w:rsidP="00112650">
      <w:pPr>
        <w:tabs>
          <w:tab w:val="right" w:pos="9498"/>
        </w:tabs>
        <w:spacing w:after="0"/>
        <w:rPr>
          <w:rFonts w:eastAsia="Times New Roman" w:cs="Arial"/>
          <w:lang w:eastAsia="es-ES"/>
        </w:rPr>
      </w:pPr>
    </w:p>
    <w:p w14:paraId="789B32BA" w14:textId="2D2469CE" w:rsidR="00DB4ACF" w:rsidRDefault="00DB4ACF" w:rsidP="00402FBC">
      <w:pPr>
        <w:pStyle w:val="Descripcin"/>
      </w:pPr>
      <w:bookmarkStart w:id="146" w:name="_Toc97136765"/>
      <w:r w:rsidRPr="004E0868">
        <w:rPr>
          <w:b/>
          <w:bCs/>
        </w:rPr>
        <w:lastRenderedPageBreak/>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051E82">
        <w:rPr>
          <w:b/>
          <w:bCs/>
          <w:noProof/>
        </w:rPr>
        <w:t>40</w:t>
      </w:r>
      <w:r w:rsidR="00402FBC" w:rsidRPr="004E0868">
        <w:rPr>
          <w:b/>
          <w:bCs/>
        </w:rPr>
        <w:fldChar w:fldCharType="end"/>
      </w:r>
      <w:r w:rsidRPr="004E0868">
        <w:rPr>
          <w:b/>
          <w:bCs/>
        </w:rPr>
        <w:t>.</w:t>
      </w:r>
      <w:r>
        <w:t xml:space="preserve"> Tasa de desempleo en España</w:t>
      </w:r>
      <w:bookmarkEnd w:id="146"/>
    </w:p>
    <w:p w14:paraId="65D767F8" w14:textId="5AA32ED7" w:rsidR="004D64B6" w:rsidRDefault="001B2681" w:rsidP="00034DE9">
      <w:pPr>
        <w:keepNext/>
        <w:tabs>
          <w:tab w:val="right" w:pos="9498"/>
        </w:tabs>
        <w:spacing w:after="0"/>
        <w:jc w:val="center"/>
      </w:pPr>
      <w:r>
        <w:rPr>
          <w:noProof/>
        </w:rPr>
        <w:drawing>
          <wp:inline distT="0" distB="0" distL="0" distR="0" wp14:anchorId="4148CB9E" wp14:editId="4CA0A396">
            <wp:extent cx="5326380" cy="2996162"/>
            <wp:effectExtent l="0" t="0" r="762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51"/>
                    <a:stretch>
                      <a:fillRect/>
                    </a:stretch>
                  </pic:blipFill>
                  <pic:spPr>
                    <a:xfrm>
                      <a:off x="0" y="0"/>
                      <a:ext cx="5332992" cy="2999881"/>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15734B15" w:rsidR="009D25BC" w:rsidRDefault="009D25BC" w:rsidP="004D64B6">
      <w:pPr>
        <w:keepNext/>
        <w:tabs>
          <w:tab w:val="right" w:pos="9498"/>
        </w:tabs>
        <w:spacing w:after="0"/>
      </w:pPr>
    </w:p>
    <w:p w14:paraId="07DF0030" w14:textId="0451DCD0" w:rsidR="00A02183" w:rsidRDefault="00DF34BB" w:rsidP="00034DE9">
      <w:pPr>
        <w:keepNext/>
        <w:tabs>
          <w:tab w:val="right" w:pos="9498"/>
        </w:tabs>
        <w:spacing w:after="0"/>
      </w:pPr>
      <w:r>
        <w:t>En la figura 4</w:t>
      </w:r>
      <w:r w:rsidR="008B7773">
        <w:t>1</w:t>
      </w:r>
      <w:r>
        <w:t xml:space="preserve"> se representa la tasa de desempleo </w:t>
      </w:r>
      <w:r w:rsidR="00363171">
        <w:t xml:space="preserve">por país </w:t>
      </w:r>
      <w:r>
        <w:t xml:space="preserve">más actual para un año concreto, se ha escogido </w:t>
      </w:r>
      <w:r w:rsidR="002804C6">
        <w:t>un diagrama</w:t>
      </w:r>
      <w:r>
        <w:t xml:space="preserve"> de barras verticales por ser el gráfico más adecuado para poder comparar</w:t>
      </w:r>
      <w:r w:rsidR="009E4FDD">
        <w:t xml:space="preserve"> la variable cuantitativa en cada país de forma clara y sencilla.</w:t>
      </w:r>
      <w:r w:rsidR="002804C6">
        <w:t xml:space="preserve"> El color que va en gradiente desde el verde al rojo representa la misma variable de forma más visual y clar</w:t>
      </w:r>
      <w:r w:rsidR="005027CA">
        <w:t>a</w:t>
      </w:r>
      <w:r w:rsidR="002804C6">
        <w:t xml:space="preserve"> al lector</w:t>
      </w:r>
      <w:r w:rsidR="005027CA">
        <w:t xml:space="preserve"> (verde es una buena tasa y rojo una mala tasa</w:t>
      </w:r>
      <w:r w:rsidR="00E57AF0">
        <w:t xml:space="preserve"> de desempleo</w:t>
      </w:r>
      <w:r w:rsidR="00A02183">
        <w:t xml:space="preserve"> frente a la media</w:t>
      </w:r>
      <w:r w:rsidR="005027CA">
        <w:t>)</w:t>
      </w:r>
      <w:r w:rsidR="002804C6">
        <w:t>.</w:t>
      </w:r>
    </w:p>
    <w:p w14:paraId="5390D35B" w14:textId="77777777" w:rsidR="00034DE9" w:rsidRDefault="00034DE9" w:rsidP="00034DE9">
      <w:pPr>
        <w:keepNext/>
        <w:tabs>
          <w:tab w:val="right" w:pos="9498"/>
        </w:tabs>
        <w:spacing w:after="0"/>
      </w:pPr>
    </w:p>
    <w:p w14:paraId="1DD27DF2" w14:textId="45419B5F" w:rsidR="00DB4ACF" w:rsidRDefault="00DB4ACF" w:rsidP="00402FBC">
      <w:pPr>
        <w:pStyle w:val="Descripcin"/>
      </w:pPr>
      <w:bookmarkStart w:id="147" w:name="_Toc97136766"/>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41</w:t>
      </w:r>
      <w:r w:rsidR="00402FBC">
        <w:rPr>
          <w:b/>
          <w:bCs/>
        </w:rPr>
        <w:fldChar w:fldCharType="end"/>
      </w:r>
      <w:r w:rsidRPr="00466F5E">
        <w:rPr>
          <w:b/>
          <w:bCs/>
        </w:rPr>
        <w:t>.</w:t>
      </w:r>
      <w:r>
        <w:t xml:space="preserve"> Tasa de desempleo en los países de la UE en el año 2020</w:t>
      </w:r>
      <w:bookmarkEnd w:id="147"/>
    </w:p>
    <w:p w14:paraId="7A03F7D9" w14:textId="60746F87" w:rsidR="00C90B7A" w:rsidRDefault="001B2681" w:rsidP="007A36A4">
      <w:pPr>
        <w:keepNext/>
        <w:tabs>
          <w:tab w:val="right" w:pos="9498"/>
        </w:tabs>
        <w:spacing w:after="0"/>
        <w:jc w:val="center"/>
      </w:pPr>
      <w:r>
        <w:rPr>
          <w:noProof/>
        </w:rPr>
        <w:drawing>
          <wp:inline distT="0" distB="0" distL="0" distR="0" wp14:anchorId="6DE77CC9" wp14:editId="0016A4AF">
            <wp:extent cx="5052784" cy="284226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52"/>
                    <a:stretch>
                      <a:fillRect/>
                    </a:stretch>
                  </pic:blipFill>
                  <pic:spPr>
                    <a:xfrm>
                      <a:off x="0" y="0"/>
                      <a:ext cx="5084393" cy="2860040"/>
                    </a:xfrm>
                    <a:prstGeom prst="rect">
                      <a:avLst/>
                    </a:prstGeom>
                  </pic:spPr>
                </pic:pic>
              </a:graphicData>
            </a:graphic>
          </wp:inline>
        </w:drawing>
      </w:r>
    </w:p>
    <w:p w14:paraId="66FA0ABD" w14:textId="0A6E40B2" w:rsidR="00034DE9"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2B4A862" w14:textId="77777777" w:rsidR="00034DE9" w:rsidRDefault="00034DE9">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58344850" w14:textId="5BC8FB3D" w:rsidR="00F33DD7" w:rsidRPr="00C73A37" w:rsidRDefault="0014498E" w:rsidP="00C90B7A">
      <w:pPr>
        <w:rPr>
          <w:lang w:eastAsia="es-ES"/>
        </w:rPr>
      </w:pPr>
      <w:r>
        <w:rPr>
          <w:lang w:eastAsia="es-ES"/>
        </w:rPr>
        <w:lastRenderedPageBreak/>
        <w:t>En la figura 4</w:t>
      </w:r>
      <w:r w:rsidR="008B7773">
        <w:rPr>
          <w:lang w:eastAsia="es-ES"/>
        </w:rPr>
        <w:t>2</w:t>
      </w:r>
      <w:r>
        <w:rPr>
          <w:lang w:eastAsia="es-ES"/>
        </w:rPr>
        <w:t xml:space="preserve"> se muestra la evolución del salario mínimo interprofesional del país en el que se ha optado utilizar un gráfico de líneas que representa la variable cuantitativa y su evolución en el tiempo, acompañado de etiquetas con su valor concreto, y se añaden las líneas constantes verticales que marcan el año de la inclusión del país en la UE y la creación oficial de</w:t>
      </w:r>
      <w:r w:rsidR="007A36A4">
        <w:rPr>
          <w:lang w:eastAsia="es-ES"/>
        </w:rPr>
        <w:t xml:space="preserve"> la</w:t>
      </w:r>
      <w:r>
        <w:rPr>
          <w:lang w:eastAsia="es-ES"/>
        </w:rPr>
        <w:t xml:space="preserve"> UE junto con una línea de tendencia que apoya de forma visual al usuario en la extracción de conclusiones.</w:t>
      </w:r>
    </w:p>
    <w:p w14:paraId="7E9B0815" w14:textId="0AD72FB5" w:rsidR="00DB4ACF" w:rsidRDefault="00DB4ACF" w:rsidP="00402FBC">
      <w:pPr>
        <w:pStyle w:val="Descripcin"/>
      </w:pPr>
      <w:bookmarkStart w:id="148" w:name="_Toc97136767"/>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42</w:t>
      </w:r>
      <w:r w:rsidR="00402FBC">
        <w:rPr>
          <w:b/>
          <w:bCs/>
        </w:rPr>
        <w:fldChar w:fldCharType="end"/>
      </w:r>
      <w:r w:rsidRPr="00466F5E">
        <w:rPr>
          <w:b/>
          <w:bCs/>
        </w:rPr>
        <w:t>.</w:t>
      </w:r>
      <w:r>
        <w:t xml:space="preserve"> Evolución del salario mínimo interprofesional en España</w:t>
      </w:r>
      <w:bookmarkEnd w:id="148"/>
    </w:p>
    <w:p w14:paraId="443788D8" w14:textId="3020C984" w:rsidR="00C90B7A" w:rsidRDefault="001B2681" w:rsidP="007A36A4">
      <w:pPr>
        <w:keepNext/>
        <w:tabs>
          <w:tab w:val="right" w:pos="9498"/>
        </w:tabs>
        <w:spacing w:after="0"/>
        <w:jc w:val="center"/>
      </w:pPr>
      <w:r>
        <w:rPr>
          <w:noProof/>
        </w:rPr>
        <w:drawing>
          <wp:inline distT="0" distB="0" distL="0" distR="0" wp14:anchorId="74DFA9DC" wp14:editId="218A8B26">
            <wp:extent cx="5025691" cy="2827020"/>
            <wp:effectExtent l="0" t="0" r="381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53"/>
                    <a:stretch>
                      <a:fillRect/>
                    </a:stretch>
                  </pic:blipFill>
                  <pic:spPr>
                    <a:xfrm>
                      <a:off x="0" y="0"/>
                      <a:ext cx="5048924" cy="2840089"/>
                    </a:xfrm>
                    <a:prstGeom prst="rect">
                      <a:avLst/>
                    </a:prstGeom>
                  </pic:spPr>
                </pic:pic>
              </a:graphicData>
            </a:graphic>
          </wp:inline>
        </w:drawing>
      </w:r>
    </w:p>
    <w:p w14:paraId="509DD3AE" w14:textId="387FED1E" w:rsidR="007A36A4" w:rsidRDefault="009D25BC" w:rsidP="007A36A4">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A0CBF2D" w14:textId="77777777" w:rsidR="00034DE9" w:rsidRDefault="00034DE9" w:rsidP="00034DE9">
      <w:pPr>
        <w:spacing w:line="276" w:lineRule="auto"/>
        <w:jc w:val="left"/>
        <w:rPr>
          <w:rFonts w:eastAsia="Times New Roman" w:cs="Arial"/>
          <w:color w:val="595959" w:themeColor="text1" w:themeTint="A6"/>
          <w:sz w:val="20"/>
          <w:szCs w:val="20"/>
          <w:lang w:eastAsia="es-ES"/>
        </w:rPr>
      </w:pPr>
    </w:p>
    <w:p w14:paraId="01B9438E" w14:textId="6701C5C3" w:rsidR="002B5E21" w:rsidRPr="00034DE9" w:rsidRDefault="00085BAD" w:rsidP="00034DE9">
      <w:pPr>
        <w:rPr>
          <w:rFonts w:eastAsia="Times New Roman" w:cs="Arial"/>
          <w:color w:val="595959" w:themeColor="text1" w:themeTint="A6"/>
          <w:sz w:val="20"/>
          <w:szCs w:val="20"/>
          <w:lang w:eastAsia="es-ES"/>
        </w:rPr>
      </w:pPr>
      <w:r w:rsidRPr="00085BAD">
        <w:t>En la figura 4</w:t>
      </w:r>
      <w:r w:rsidR="008B7773">
        <w:t>3</w:t>
      </w:r>
      <w:r w:rsidRPr="00085BAD">
        <w:t xml:space="preserve"> se muestra mediante 2 gráficas una comparativa del esfuerzo contra la productividad de los países de la Unión Europea. Para el primero se ha decidido realizar un gráfico de líneas de eje doble ya que se representan dos variables cuantitativas, horas trabajadas al año, e índice de productividad.</w:t>
      </w:r>
      <w:r w:rsidR="00C31F10">
        <w:t xml:space="preserve"> De esta forma se puede apreciar la evolución de las variables a lo largo del tiempo, para distinguirla correctamente se han escogido 2 colores con un buen contraste entre sí.</w:t>
      </w:r>
    </w:p>
    <w:p w14:paraId="7DE1C8C5" w14:textId="77777777" w:rsidR="00FC2DB7" w:rsidRDefault="00FC2DB7" w:rsidP="00034DE9">
      <w:pPr>
        <w:keepNext/>
        <w:tabs>
          <w:tab w:val="right" w:pos="9498"/>
        </w:tabs>
        <w:spacing w:after="0"/>
      </w:pPr>
    </w:p>
    <w:p w14:paraId="6A719098" w14:textId="2F5D05DD" w:rsidR="00F14211" w:rsidRPr="005124A8" w:rsidRDefault="00EC547F" w:rsidP="00034DE9">
      <w:pPr>
        <w:keepNext/>
        <w:tabs>
          <w:tab w:val="right" w:pos="9498"/>
        </w:tabs>
        <w:spacing w:after="0"/>
      </w:pPr>
      <w:r>
        <w:t xml:space="preserve">Seguidamente se ha añadido otro gráfico esta vez de barras horizontales ordenado de menor a mayor en cuanto a horas trabajadas, de esta forma es más visual la comparación entre los países, el color representa el índice de productividad (amarillo significa poca productividad, mientras que verde oscuro es una </w:t>
      </w:r>
      <w:r w:rsidR="00731DB9">
        <w:t xml:space="preserve">buena </w:t>
      </w:r>
      <w:r>
        <w:t>productividad)</w:t>
      </w:r>
      <w:r w:rsidR="00FC2DB7">
        <w:t>. Este panel permite la interactividad mediante la cual pulsando sobre uno de los países, el resto de gráficos se filtran mostrando únicamente los resultados concretos referentes al mismo.</w:t>
      </w:r>
    </w:p>
    <w:p w14:paraId="74528465" w14:textId="77777777" w:rsidR="00E3123C" w:rsidRDefault="00E3123C" w:rsidP="00112650">
      <w:pPr>
        <w:tabs>
          <w:tab w:val="right" w:pos="9498"/>
        </w:tabs>
        <w:spacing w:after="0"/>
        <w:rPr>
          <w:rFonts w:eastAsia="Times New Roman" w:cs="Arial"/>
          <w:lang w:eastAsia="es-ES"/>
        </w:rPr>
      </w:pPr>
    </w:p>
    <w:p w14:paraId="3E4FA26B" w14:textId="70EEE6D1" w:rsidR="00DB4ACF" w:rsidRDefault="00DB4ACF" w:rsidP="00402FBC">
      <w:pPr>
        <w:pStyle w:val="Descripcin"/>
      </w:pPr>
      <w:bookmarkStart w:id="149" w:name="_Toc9713676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43</w:t>
      </w:r>
      <w:r w:rsidR="00402FBC">
        <w:rPr>
          <w:b/>
          <w:bCs/>
        </w:rPr>
        <w:fldChar w:fldCharType="end"/>
      </w:r>
      <w:r w:rsidRPr="00466F5E">
        <w:rPr>
          <w:b/>
          <w:bCs/>
        </w:rPr>
        <w:t>.</w:t>
      </w:r>
      <w:r>
        <w:t xml:space="preserve"> Esfuerzo vs Productividad en la Unión Europea</w:t>
      </w:r>
      <w:bookmarkEnd w:id="149"/>
    </w:p>
    <w:p w14:paraId="7B6E2F36" w14:textId="16F6801C" w:rsidR="00E3123C" w:rsidRDefault="001B2681" w:rsidP="00F10BD7">
      <w:pPr>
        <w:keepNext/>
        <w:tabs>
          <w:tab w:val="right" w:pos="9498"/>
        </w:tabs>
        <w:spacing w:after="0"/>
        <w:jc w:val="center"/>
      </w:pPr>
      <w:r>
        <w:rPr>
          <w:noProof/>
        </w:rPr>
        <w:drawing>
          <wp:inline distT="0" distB="0" distL="0" distR="0" wp14:anchorId="099D79F5" wp14:editId="11223002">
            <wp:extent cx="5668622" cy="3188677"/>
            <wp:effectExtent l="0" t="0" r="889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54"/>
                    <a:stretch>
                      <a:fillRect/>
                    </a:stretch>
                  </pic:blipFill>
                  <pic:spPr>
                    <a:xfrm>
                      <a:off x="0" y="0"/>
                      <a:ext cx="5705501" cy="3209422"/>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6FB33B52" w14:textId="421054BA" w:rsidR="00F10BD7" w:rsidRDefault="002017FF" w:rsidP="00C83B6D">
      <w:pPr>
        <w:keepNext/>
        <w:tabs>
          <w:tab w:val="right" w:pos="9498"/>
        </w:tabs>
        <w:spacing w:after="0"/>
      </w:pPr>
      <w:r>
        <w:t>En la figura 4</w:t>
      </w:r>
      <w:r w:rsidR="008B7773">
        <w:t>4</w:t>
      </w:r>
      <w:r>
        <w:t xml:space="preserve"> se representa una calificación del nivel de productividad en función de su nivel de esfuerzo, por país.</w:t>
      </w:r>
      <w:r w:rsidR="00A91523">
        <w:t xml:space="preserve"> Para reforzar la extracción de conclusiones del anterior panel. Y p</w:t>
      </w:r>
      <w:r>
        <w:t>ara ello se ha optado por construir un diagrama de barras horizontales que permite realizar una comparación sencilla y visual de esta variable cuantitativa</w:t>
      </w:r>
      <w:r w:rsidR="00A91523">
        <w:t xml:space="preserve"> calculada</w:t>
      </w:r>
      <w:r>
        <w:t>. Además, el color representa la misma variable y acompaña a la vista del usuario para una mejor lectura.</w:t>
      </w:r>
    </w:p>
    <w:p w14:paraId="078F4521" w14:textId="77777777" w:rsidR="00A91523" w:rsidRDefault="00A91523" w:rsidP="00C83B6D">
      <w:pPr>
        <w:keepNext/>
        <w:tabs>
          <w:tab w:val="right" w:pos="9498"/>
        </w:tabs>
        <w:spacing w:after="0"/>
      </w:pPr>
    </w:p>
    <w:p w14:paraId="4043A76D" w14:textId="12CB283B" w:rsidR="0087154C" w:rsidRDefault="0087154C" w:rsidP="00402FBC">
      <w:pPr>
        <w:pStyle w:val="Descripcin"/>
      </w:pPr>
      <w:bookmarkStart w:id="150" w:name="_Toc97136769"/>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44</w:t>
      </w:r>
      <w:r w:rsidR="00402FBC">
        <w:rPr>
          <w:b/>
          <w:bCs/>
        </w:rPr>
        <w:fldChar w:fldCharType="end"/>
      </w:r>
      <w:r w:rsidRPr="00D421DF">
        <w:rPr>
          <w:b/>
          <w:bCs/>
        </w:rPr>
        <w:t>.</w:t>
      </w:r>
      <w:r>
        <w:t xml:space="preserve"> Puntuaciones en la relación esfuerzo y productividad en la UE</w:t>
      </w:r>
      <w:bookmarkEnd w:id="150"/>
    </w:p>
    <w:p w14:paraId="3765B875" w14:textId="46AB657C" w:rsidR="00A86A24" w:rsidRDefault="00790BD6"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86110C0" wp14:editId="3866867B">
            <wp:extent cx="4427220" cy="2490372"/>
            <wp:effectExtent l="0" t="0" r="0" b="5715"/>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55"/>
                    <a:stretch>
                      <a:fillRect/>
                    </a:stretch>
                  </pic:blipFill>
                  <pic:spPr>
                    <a:xfrm>
                      <a:off x="0" y="0"/>
                      <a:ext cx="4600073" cy="2587604"/>
                    </a:xfrm>
                    <a:prstGeom prst="rect">
                      <a:avLst/>
                    </a:prstGeom>
                  </pic:spPr>
                </pic:pic>
              </a:graphicData>
            </a:graphic>
          </wp:inline>
        </w:drawing>
      </w:r>
    </w:p>
    <w:p w14:paraId="1ECE3B6A" w14:textId="017E6223" w:rsidR="00F10BD7"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Fuente: Elaborada por el autor</w:t>
      </w:r>
    </w:p>
    <w:p w14:paraId="3E9DAC8C" w14:textId="38D7F5B5" w:rsidR="00A91523" w:rsidRPr="00A91523" w:rsidRDefault="00C46173" w:rsidP="00A91523">
      <w:pPr>
        <w:rPr>
          <w:rFonts w:eastAsia="Times New Roman" w:cs="Arial"/>
          <w:color w:val="595959" w:themeColor="text1" w:themeTint="A6"/>
          <w:sz w:val="20"/>
          <w:szCs w:val="20"/>
          <w:lang w:eastAsia="es-ES"/>
        </w:rPr>
      </w:pPr>
      <w:r>
        <w:rPr>
          <w:rFonts w:eastAsia="Times New Roman" w:cs="Arial"/>
          <w:lang w:eastAsia="es-ES"/>
        </w:rPr>
        <w:t>Al igual que en el anterior caso, en la figura 4</w:t>
      </w:r>
      <w:r w:rsidR="008B7773">
        <w:rPr>
          <w:rFonts w:eastAsia="Times New Roman" w:cs="Arial"/>
          <w:lang w:eastAsia="es-ES"/>
        </w:rPr>
        <w:t>5</w:t>
      </w:r>
      <w:r>
        <w:rPr>
          <w:rFonts w:eastAsia="Times New Roman" w:cs="Arial"/>
          <w:lang w:eastAsia="es-ES"/>
        </w:rPr>
        <w:t xml:space="preserve"> </w:t>
      </w:r>
      <w:r>
        <w:t>se representa</w:t>
      </w:r>
      <w:r w:rsidRPr="00085BAD">
        <w:t xml:space="preserve"> una comparativa del esfuerzo contra la productividad d</w:t>
      </w:r>
      <w:r>
        <w:t>el caso concreto del país, se utiliza</w:t>
      </w:r>
      <w:r w:rsidRPr="00085BAD">
        <w:t xml:space="preserve"> un gráfico de líneas de eje doble ya que se representan dos variables cuantitativas, horas trabajadas al año, e índice de productividad.</w:t>
      </w:r>
      <w:r>
        <w:t xml:space="preserve"> De esta forma se puede apreciar la evolución de las variables a lo largo del tiempo, para distinguirla correctamente se han escogido 2 colores con un buen contraste entre sí. Además,</w:t>
      </w:r>
      <w:r>
        <w:rPr>
          <w:lang w:eastAsia="es-ES"/>
        </w:rPr>
        <w:t xml:space="preserve"> se añaden las líneas constantes verticales que marcan el año de la inclusión del país en la UE y la creación oficial de UE.</w:t>
      </w:r>
    </w:p>
    <w:p w14:paraId="3AFE3279" w14:textId="4FCAE9F1" w:rsidR="0087154C" w:rsidRDefault="0087154C" w:rsidP="00402FBC">
      <w:pPr>
        <w:pStyle w:val="Descripcin"/>
      </w:pPr>
      <w:bookmarkStart w:id="151" w:name="_Toc97136770"/>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45</w:t>
      </w:r>
      <w:r w:rsidR="00402FBC">
        <w:rPr>
          <w:b/>
          <w:bCs/>
        </w:rPr>
        <w:fldChar w:fldCharType="end"/>
      </w:r>
      <w:r w:rsidRPr="00D421DF">
        <w:rPr>
          <w:b/>
          <w:bCs/>
        </w:rPr>
        <w:t>.</w:t>
      </w:r>
      <w:r>
        <w:t xml:space="preserve"> Esfuerzo vs Productividad en España</w:t>
      </w:r>
      <w:bookmarkEnd w:id="151"/>
    </w:p>
    <w:p w14:paraId="63EBB0BB" w14:textId="780B4A01" w:rsidR="003D774C" w:rsidRDefault="00790BD6" w:rsidP="00E91F0A">
      <w:pPr>
        <w:keepNext/>
        <w:tabs>
          <w:tab w:val="right" w:pos="9498"/>
        </w:tabs>
        <w:spacing w:after="0"/>
        <w:jc w:val="center"/>
      </w:pPr>
      <w:r>
        <w:rPr>
          <w:noProof/>
        </w:rPr>
        <w:drawing>
          <wp:inline distT="0" distB="0" distL="0" distR="0" wp14:anchorId="6422F682" wp14:editId="5634BDEB">
            <wp:extent cx="4470292" cy="2514600"/>
            <wp:effectExtent l="0" t="0" r="6985"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6"/>
                    <a:stretch>
                      <a:fillRect/>
                    </a:stretch>
                  </pic:blipFill>
                  <pic:spPr>
                    <a:xfrm>
                      <a:off x="0" y="0"/>
                      <a:ext cx="4515413" cy="2539981"/>
                    </a:xfrm>
                    <a:prstGeom prst="rect">
                      <a:avLst/>
                    </a:prstGeom>
                  </pic:spPr>
                </pic:pic>
              </a:graphicData>
            </a:graphic>
          </wp:inline>
        </w:drawing>
      </w:r>
    </w:p>
    <w:p w14:paraId="392C7870" w14:textId="651D8D09" w:rsidR="00E91F0A" w:rsidRPr="00E91F0A" w:rsidRDefault="009D25BC" w:rsidP="00E91F0A">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44BD201" w14:textId="77777777" w:rsidR="00E91F0A" w:rsidRDefault="00E91F0A" w:rsidP="00807929">
      <w:pPr>
        <w:tabs>
          <w:tab w:val="right" w:pos="9498"/>
        </w:tabs>
        <w:spacing w:after="0"/>
        <w:rPr>
          <w:rFonts w:eastAsia="Times New Roman" w:cs="Arial"/>
          <w:lang w:eastAsia="es-ES"/>
        </w:rPr>
      </w:pPr>
    </w:p>
    <w:p w14:paraId="31E0BA2E" w14:textId="0B33ED3C" w:rsidR="00D102DE" w:rsidRDefault="00913B9E" w:rsidP="00807929">
      <w:pPr>
        <w:tabs>
          <w:tab w:val="right" w:pos="9498"/>
        </w:tabs>
        <w:spacing w:after="0"/>
        <w:rPr>
          <w:rFonts w:eastAsia="Times New Roman" w:cs="Arial"/>
          <w:lang w:eastAsia="es-ES"/>
        </w:rPr>
      </w:pPr>
      <w:r>
        <w:rPr>
          <w:rFonts w:eastAsia="Times New Roman" w:cs="Arial"/>
          <w:lang w:eastAsia="es-ES"/>
        </w:rPr>
        <w:t>Para la figura 4</w:t>
      </w:r>
      <w:r w:rsidR="008B7773">
        <w:rPr>
          <w:rFonts w:eastAsia="Times New Roman" w:cs="Arial"/>
          <w:lang w:eastAsia="es-ES"/>
        </w:rPr>
        <w:t>6</w:t>
      </w:r>
      <w:r>
        <w:rPr>
          <w:rFonts w:eastAsia="Times New Roman" w:cs="Arial"/>
          <w:lang w:eastAsia="es-ES"/>
        </w:rPr>
        <w:t xml:space="preserve"> que muestra la percepción de la corrupción en la Unión Europea se ha decidido construir un panel informativo con 2 gráficos diferentes. Un mapa coroplético para que el usuario pueda situar físicamente el país de estudio</w:t>
      </w:r>
      <w:r w:rsidR="00656D04">
        <w:rPr>
          <w:rFonts w:eastAsia="Times New Roman" w:cs="Arial"/>
          <w:lang w:eastAsia="es-ES"/>
        </w:rPr>
        <w:t>, y</w:t>
      </w:r>
      <w:r w:rsidR="00A128F7">
        <w:rPr>
          <w:rFonts w:eastAsia="Times New Roman" w:cs="Arial"/>
          <w:lang w:eastAsia="es-ES"/>
        </w:rPr>
        <w:t xml:space="preserve"> cada país tiene un color que representa la variable cuantitativa, en este caso, cuanto más oscuro, peor es la percepción de la corrupción. </w:t>
      </w:r>
      <w:r w:rsidR="00656D04">
        <w:rPr>
          <w:rFonts w:eastAsia="Times New Roman" w:cs="Arial"/>
          <w:lang w:eastAsia="es-ES"/>
        </w:rPr>
        <w:t>El</w:t>
      </w:r>
      <w:r w:rsidR="00A128F7">
        <w:rPr>
          <w:rFonts w:eastAsia="Times New Roman" w:cs="Arial"/>
          <w:lang w:eastAsia="es-ES"/>
        </w:rPr>
        <w:t xml:space="preserve"> otro gráfico, esta vez de barras horizontales</w:t>
      </w:r>
      <w:r w:rsidR="00656D04">
        <w:rPr>
          <w:rFonts w:eastAsia="Times New Roman" w:cs="Arial"/>
          <w:lang w:eastAsia="es-ES"/>
        </w:rPr>
        <w:t xml:space="preserve">, </w:t>
      </w:r>
      <w:r w:rsidR="00A128F7">
        <w:rPr>
          <w:rFonts w:eastAsia="Times New Roman" w:cs="Arial"/>
          <w:lang w:eastAsia="es-ES"/>
        </w:rPr>
        <w:t>representa la variación por país de este índice entre los años indicados</w:t>
      </w:r>
      <w:r w:rsidR="00762834">
        <w:rPr>
          <w:rFonts w:eastAsia="Times New Roman" w:cs="Arial"/>
          <w:lang w:eastAsia="es-ES"/>
        </w:rPr>
        <w:t>, ordenado de menor a mayor variación.</w:t>
      </w:r>
      <w:r w:rsidR="00656D04">
        <w:rPr>
          <w:rFonts w:eastAsia="Times New Roman" w:cs="Arial"/>
          <w:lang w:eastAsia="es-ES"/>
        </w:rPr>
        <w:t xml:space="preserve"> Al igual que en el anterior, el color representa también la variable de percepción de la corrupción.</w:t>
      </w:r>
      <w:r w:rsidR="00BB76E8">
        <w:rPr>
          <w:rFonts w:eastAsia="Times New Roman" w:cs="Arial"/>
          <w:lang w:eastAsia="es-ES"/>
        </w:rPr>
        <w:t xml:space="preserve"> Este panel permite la interacción del usuario, pulsando sobre cualquiera de los países y filtrando los datos concretos referentes a cada uno.</w:t>
      </w:r>
    </w:p>
    <w:p w14:paraId="772B2D21" w14:textId="77777777" w:rsidR="007251A8" w:rsidRDefault="007251A8" w:rsidP="00807929">
      <w:pPr>
        <w:tabs>
          <w:tab w:val="right" w:pos="9498"/>
        </w:tabs>
        <w:spacing w:after="0"/>
        <w:rPr>
          <w:rFonts w:eastAsia="Times New Roman" w:cs="Arial"/>
          <w:lang w:eastAsia="es-ES"/>
        </w:rPr>
      </w:pPr>
    </w:p>
    <w:p w14:paraId="4857BC90" w14:textId="4DA594F2" w:rsidR="0087154C" w:rsidRDefault="0087154C" w:rsidP="00402FBC">
      <w:pPr>
        <w:pStyle w:val="Descripcin"/>
      </w:pPr>
      <w:bookmarkStart w:id="152" w:name="_Toc97136771"/>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46</w:t>
      </w:r>
      <w:r w:rsidR="00402FBC">
        <w:rPr>
          <w:b/>
          <w:bCs/>
        </w:rPr>
        <w:fldChar w:fldCharType="end"/>
      </w:r>
      <w:r w:rsidRPr="00D421DF">
        <w:rPr>
          <w:b/>
          <w:bCs/>
        </w:rPr>
        <w:t>.</w:t>
      </w:r>
      <w:r>
        <w:t xml:space="preserve"> Percepción de la corrupción en la Unión Europea</w:t>
      </w:r>
      <w:bookmarkEnd w:id="152"/>
    </w:p>
    <w:p w14:paraId="1EBADDD4" w14:textId="38CE02DF" w:rsidR="000E6996" w:rsidRDefault="00003EA9" w:rsidP="00E91F0A">
      <w:pPr>
        <w:keepNext/>
        <w:tabs>
          <w:tab w:val="right" w:pos="9498"/>
        </w:tabs>
        <w:spacing w:after="0"/>
        <w:jc w:val="center"/>
      </w:pPr>
      <w:r w:rsidRPr="00003EA9">
        <w:rPr>
          <w:noProof/>
        </w:rPr>
        <w:drawing>
          <wp:inline distT="0" distB="0" distL="0" distR="0" wp14:anchorId="65A63627" wp14:editId="538FEC1B">
            <wp:extent cx="5265420" cy="2881758"/>
            <wp:effectExtent l="0" t="0" r="0" b="0"/>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57"/>
                    <a:stretch>
                      <a:fillRect/>
                    </a:stretch>
                  </pic:blipFill>
                  <pic:spPr>
                    <a:xfrm>
                      <a:off x="0" y="0"/>
                      <a:ext cx="5295043" cy="2897971"/>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3D26B3D4" w14:textId="1F3B7DA2" w:rsidR="00F86A3E" w:rsidRPr="00C73A37" w:rsidRDefault="00F86A3E" w:rsidP="00F86A3E">
      <w:pPr>
        <w:rPr>
          <w:lang w:eastAsia="es-ES"/>
        </w:rPr>
      </w:pPr>
      <w:r>
        <w:rPr>
          <w:lang w:eastAsia="es-ES"/>
        </w:rPr>
        <w:t>En la figura 4</w:t>
      </w:r>
      <w:r w:rsidR="008B7773">
        <w:rPr>
          <w:lang w:eastAsia="es-ES"/>
        </w:rPr>
        <w:t>7</w:t>
      </w:r>
      <w:r>
        <w:rPr>
          <w:lang w:eastAsia="es-ES"/>
        </w:rPr>
        <w:t xml:space="preserve"> se muestra la evolución del índice de percepción de la corrupción del país, en el que se ha optado utilizar un gráfico de líneas que representa de la mejor forma la variable cuantitativa y su evolución en el tiempo, acompañado de etiquetas con su valor concreto, y se añade una línea de tendencia que apoya de forma visual al usuario en la extracción de conclusiones.</w:t>
      </w:r>
    </w:p>
    <w:p w14:paraId="25F00500" w14:textId="0934C9CC" w:rsidR="004B2A36" w:rsidRDefault="004B2A36" w:rsidP="00402FBC">
      <w:pPr>
        <w:pStyle w:val="Descripcin"/>
      </w:pPr>
      <w:bookmarkStart w:id="153" w:name="_Toc97136772"/>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47</w:t>
      </w:r>
      <w:r w:rsidR="00402FBC">
        <w:rPr>
          <w:b/>
          <w:bCs/>
        </w:rPr>
        <w:fldChar w:fldCharType="end"/>
      </w:r>
      <w:r w:rsidRPr="00D421DF">
        <w:rPr>
          <w:b/>
          <w:bCs/>
        </w:rPr>
        <w:t>.</w:t>
      </w:r>
      <w:r>
        <w:t xml:space="preserve"> Evolución del índice de corrupción en España</w:t>
      </w:r>
      <w:bookmarkEnd w:id="153"/>
    </w:p>
    <w:p w14:paraId="7BC662A1" w14:textId="1F122952" w:rsidR="00E13B60" w:rsidRDefault="00790BD6" w:rsidP="00E91F0A">
      <w:pPr>
        <w:keepNext/>
        <w:tabs>
          <w:tab w:val="right" w:pos="9498"/>
        </w:tabs>
        <w:spacing w:after="0"/>
        <w:jc w:val="center"/>
      </w:pPr>
      <w:r>
        <w:rPr>
          <w:noProof/>
        </w:rPr>
        <w:drawing>
          <wp:inline distT="0" distB="0" distL="0" distR="0" wp14:anchorId="16C7F23A" wp14:editId="361854F9">
            <wp:extent cx="5134707" cy="2888344"/>
            <wp:effectExtent l="0" t="0" r="8890" b="762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58"/>
                    <a:stretch>
                      <a:fillRect/>
                    </a:stretch>
                  </pic:blipFill>
                  <pic:spPr>
                    <a:xfrm>
                      <a:off x="0" y="0"/>
                      <a:ext cx="5161495" cy="2903413"/>
                    </a:xfrm>
                    <a:prstGeom prst="rect">
                      <a:avLst/>
                    </a:prstGeom>
                  </pic:spPr>
                </pic:pic>
              </a:graphicData>
            </a:graphic>
          </wp:inline>
        </w:drawing>
      </w:r>
    </w:p>
    <w:p w14:paraId="0337493B" w14:textId="603C83D1" w:rsidR="00684BD1"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0DE6C09" w14:textId="77777777" w:rsidR="00034DE9" w:rsidRDefault="00034DE9" w:rsidP="00BB76E8">
      <w:pPr>
        <w:rPr>
          <w:lang w:eastAsia="es-ES"/>
        </w:rPr>
      </w:pPr>
    </w:p>
    <w:p w14:paraId="551A9E4D" w14:textId="54266ADC" w:rsidR="00530B8A" w:rsidRPr="00BB76E8" w:rsidRDefault="008F0C9D" w:rsidP="00BB76E8">
      <w:pPr>
        <w:rPr>
          <w:rFonts w:eastAsia="Times New Roman" w:cs="Arial"/>
          <w:color w:val="595959" w:themeColor="text1" w:themeTint="A6"/>
          <w:sz w:val="20"/>
          <w:szCs w:val="20"/>
          <w:lang w:eastAsia="es-ES"/>
        </w:rPr>
      </w:pPr>
      <w:r>
        <w:rPr>
          <w:lang w:eastAsia="es-ES"/>
        </w:rPr>
        <w:lastRenderedPageBreak/>
        <w:t xml:space="preserve">En la figura </w:t>
      </w:r>
      <w:r w:rsidR="008B7773">
        <w:rPr>
          <w:lang w:eastAsia="es-ES"/>
        </w:rPr>
        <w:t>48</w:t>
      </w:r>
      <w:r>
        <w:rPr>
          <w:lang w:eastAsia="es-ES"/>
        </w:rPr>
        <w:t xml:space="preserve"> se muestra un panel informativo con los datos de emisiones de CO2 en la </w:t>
      </w:r>
      <w:r w:rsidR="00100431">
        <w:rPr>
          <w:lang w:eastAsia="es-ES"/>
        </w:rPr>
        <w:t>Unión</w:t>
      </w:r>
      <w:r>
        <w:rPr>
          <w:lang w:eastAsia="es-ES"/>
        </w:rPr>
        <w:t xml:space="preserve"> Europea, la variable cuantitativa son las </w:t>
      </w:r>
      <w:r w:rsidR="00100431">
        <w:rPr>
          <w:lang w:eastAsia="es-ES"/>
        </w:rPr>
        <w:t>toneladas</w:t>
      </w:r>
      <w:r>
        <w:rPr>
          <w:lang w:eastAsia="es-ES"/>
        </w:rPr>
        <w:t xml:space="preserve"> de CO2 </w:t>
      </w:r>
      <w:r w:rsidR="00100431">
        <w:rPr>
          <w:lang w:eastAsia="es-ES"/>
        </w:rPr>
        <w:t>emitidas</w:t>
      </w:r>
      <w:r>
        <w:rPr>
          <w:lang w:eastAsia="es-ES"/>
        </w:rPr>
        <w:t xml:space="preserve"> desde el año 1993 hasta el 2019. Para representa</w:t>
      </w:r>
      <w:r w:rsidR="00E27AE1">
        <w:rPr>
          <w:lang w:eastAsia="es-ES"/>
        </w:rPr>
        <w:t>r</w:t>
      </w:r>
      <w:r>
        <w:rPr>
          <w:lang w:eastAsia="es-ES"/>
        </w:rPr>
        <w:t xml:space="preserve"> estos datos se ha</w:t>
      </w:r>
      <w:r w:rsidR="00E27AE1">
        <w:rPr>
          <w:lang w:eastAsia="es-ES"/>
        </w:rPr>
        <w:t>n</w:t>
      </w:r>
      <w:r>
        <w:rPr>
          <w:lang w:eastAsia="es-ES"/>
        </w:rPr>
        <w:t xml:space="preserve"> decidido construir 4 gráficos en un mismo panel.</w:t>
      </w:r>
    </w:p>
    <w:p w14:paraId="0F843DDC" w14:textId="0D6173C5" w:rsidR="008F0C9D" w:rsidRDefault="008F0C9D" w:rsidP="00BB76E8">
      <w:pPr>
        <w:rPr>
          <w:lang w:eastAsia="es-ES"/>
        </w:rPr>
      </w:pPr>
      <w:r>
        <w:rPr>
          <w:lang w:eastAsia="es-ES"/>
        </w:rPr>
        <w:t xml:space="preserve">Los 2 primeros </w:t>
      </w:r>
      <w:r w:rsidR="00100431">
        <w:rPr>
          <w:lang w:eastAsia="es-ES"/>
        </w:rPr>
        <w:t xml:space="preserve">gráficos </w:t>
      </w:r>
      <w:r>
        <w:rPr>
          <w:lang w:eastAsia="es-ES"/>
        </w:rPr>
        <w:t>de la izquierda son diagramas de barras horizontales por ser los que mejor permiten comparar las 2 variables cuantitativas para cada país</w:t>
      </w:r>
      <w:r w:rsidR="00100431">
        <w:rPr>
          <w:lang w:eastAsia="es-ES"/>
        </w:rPr>
        <w:t>, las emisiones per cápita y las emisiones totales</w:t>
      </w:r>
      <w:r w:rsidR="00094D2C">
        <w:rPr>
          <w:lang w:eastAsia="es-ES"/>
        </w:rPr>
        <w:t xml:space="preserve">. </w:t>
      </w:r>
      <w:r w:rsidR="00F412AF">
        <w:rPr>
          <w:lang w:eastAsia="es-ES"/>
        </w:rPr>
        <w:t>Además,</w:t>
      </w:r>
      <w:r w:rsidR="00094D2C">
        <w:rPr>
          <w:lang w:eastAsia="es-ES"/>
        </w:rPr>
        <w:t xml:space="preserve"> colocándose enfrentados en contraposición</w:t>
      </w:r>
      <w:r w:rsidR="00100431">
        <w:rPr>
          <w:lang w:eastAsia="es-ES"/>
        </w:rPr>
        <w:t xml:space="preserve">, </w:t>
      </w:r>
      <w:r w:rsidR="00094D2C">
        <w:rPr>
          <w:lang w:eastAsia="es-ES"/>
        </w:rPr>
        <w:t>el usuario puede extraer conclusiones más realistas de los datos.</w:t>
      </w:r>
    </w:p>
    <w:p w14:paraId="09D30F4C" w14:textId="2889666D" w:rsidR="00F412AF" w:rsidRDefault="00F412AF" w:rsidP="00BB76E8">
      <w:pPr>
        <w:rPr>
          <w:lang w:eastAsia="es-ES"/>
        </w:rPr>
      </w:pPr>
      <w:r>
        <w:rPr>
          <w:lang w:eastAsia="es-ES"/>
        </w:rPr>
        <w:t>Por otro lado, se muestra un mapa coroplético para que el usuario pueda situar físicamente el país objetivo en el mapa, junto con colores que indican de forma visual y fácil como ha sido su evolución en emisión de gases.</w:t>
      </w:r>
    </w:p>
    <w:p w14:paraId="713DC486" w14:textId="1BD12548" w:rsidR="00E27AE1" w:rsidRDefault="00F412AF" w:rsidP="00E27AE1">
      <w:pPr>
        <w:rPr>
          <w:lang w:eastAsia="es-ES"/>
        </w:rPr>
      </w:pPr>
      <w:r>
        <w:rPr>
          <w:lang w:eastAsia="es-ES"/>
        </w:rPr>
        <w:t xml:space="preserve">Por último, se ha elegido otro diagrama de barras horizontal por las mismas razones que el anterior, es el más </w:t>
      </w:r>
      <w:r w:rsidR="000937F9">
        <w:rPr>
          <w:lang w:eastAsia="es-ES"/>
        </w:rPr>
        <w:t>adecuado</w:t>
      </w:r>
      <w:r>
        <w:rPr>
          <w:lang w:eastAsia="es-ES"/>
        </w:rPr>
        <w:t xml:space="preserve"> para poder realizar comparaciones entre países de forma rápida e inequívoca</w:t>
      </w:r>
      <w:r w:rsidR="00E27AE1">
        <w:rPr>
          <w:lang w:eastAsia="es-ES"/>
        </w:rPr>
        <w:t>, esta vez con los datos</w:t>
      </w:r>
      <w:r w:rsidR="00210C78">
        <w:rPr>
          <w:lang w:eastAsia="es-ES"/>
        </w:rPr>
        <w:t xml:space="preserve"> de emisiones </w:t>
      </w:r>
      <w:r w:rsidR="00E27AE1">
        <w:rPr>
          <w:lang w:eastAsia="es-ES"/>
        </w:rPr>
        <w:t>e</w:t>
      </w:r>
      <w:r w:rsidR="00210C78">
        <w:rPr>
          <w:lang w:eastAsia="es-ES"/>
        </w:rPr>
        <w:t>n</w:t>
      </w:r>
      <w:r w:rsidR="00E27AE1">
        <w:rPr>
          <w:lang w:eastAsia="es-ES"/>
        </w:rPr>
        <w:t xml:space="preserve"> 1993</w:t>
      </w:r>
      <w:r w:rsidR="00D760C9">
        <w:rPr>
          <w:lang w:eastAsia="es-ES"/>
        </w:rPr>
        <w:t xml:space="preserve"> para cada país</w:t>
      </w:r>
      <w:r>
        <w:rPr>
          <w:lang w:eastAsia="es-ES"/>
        </w:rPr>
        <w:t>.</w:t>
      </w:r>
    </w:p>
    <w:p w14:paraId="4421C64F" w14:textId="36CF8954" w:rsidR="004B2A36" w:rsidRDefault="004B2A36" w:rsidP="00402FBC">
      <w:pPr>
        <w:pStyle w:val="Descripcin"/>
      </w:pPr>
      <w:bookmarkStart w:id="154" w:name="_Toc97136773"/>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48</w:t>
      </w:r>
      <w:r w:rsidR="00402FBC">
        <w:rPr>
          <w:b/>
          <w:bCs/>
        </w:rPr>
        <w:fldChar w:fldCharType="end"/>
      </w:r>
      <w:r w:rsidRPr="00D421DF">
        <w:rPr>
          <w:b/>
          <w:bCs/>
        </w:rPr>
        <w:t>.</w:t>
      </w:r>
      <w:r>
        <w:t xml:space="preserve"> Emisiones de CO2 en la Unión Europea</w:t>
      </w:r>
      <w:bookmarkEnd w:id="154"/>
    </w:p>
    <w:p w14:paraId="79CCCD34" w14:textId="7E0FA28C" w:rsidR="00E3123C" w:rsidRDefault="008F0C9D" w:rsidP="00C31A4D">
      <w:pPr>
        <w:keepNext/>
        <w:jc w:val="center"/>
      </w:pPr>
      <w:r w:rsidRPr="008F0C9D">
        <w:rPr>
          <w:noProof/>
        </w:rPr>
        <w:drawing>
          <wp:inline distT="0" distB="0" distL="0" distR="0" wp14:anchorId="38DBDE5B" wp14:editId="243A3177">
            <wp:extent cx="5265420" cy="2902078"/>
            <wp:effectExtent l="0" t="0" r="0" b="0"/>
            <wp:docPr id="31" name="Imagen 3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apa&#10;&#10;Descripción generada automáticamente con confianza baja"/>
                    <pic:cNvPicPr/>
                  </pic:nvPicPr>
                  <pic:blipFill>
                    <a:blip r:embed="rId59"/>
                    <a:stretch>
                      <a:fillRect/>
                    </a:stretch>
                  </pic:blipFill>
                  <pic:spPr>
                    <a:xfrm>
                      <a:off x="0" y="0"/>
                      <a:ext cx="5280211" cy="2910230"/>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E071FC" w14:textId="7565D4DF" w:rsidR="00703B81" w:rsidRPr="003F4DFD" w:rsidRDefault="003F4DFD" w:rsidP="00703B81">
      <w:pPr>
        <w:rPr>
          <w:lang w:eastAsia="es-ES"/>
        </w:rPr>
      </w:pPr>
      <w:r>
        <w:rPr>
          <w:lang w:eastAsia="es-ES"/>
        </w:rPr>
        <w:t xml:space="preserve">En la figura </w:t>
      </w:r>
      <w:r w:rsidR="008B7773">
        <w:rPr>
          <w:lang w:eastAsia="es-ES"/>
        </w:rPr>
        <w:t>49</w:t>
      </w:r>
      <w:r>
        <w:rPr>
          <w:lang w:eastAsia="es-ES"/>
        </w:rPr>
        <w:t xml:space="preserve"> se muestra la evolución </w:t>
      </w:r>
      <w:r w:rsidR="00296F68">
        <w:rPr>
          <w:lang w:eastAsia="es-ES"/>
        </w:rPr>
        <w:t>de las emisiones de CO2</w:t>
      </w:r>
      <w:r>
        <w:rPr>
          <w:lang w:eastAsia="es-ES"/>
        </w:rPr>
        <w:t xml:space="preserve"> del país en el que se ha optado </w:t>
      </w:r>
      <w:r w:rsidR="00296F68">
        <w:rPr>
          <w:lang w:eastAsia="es-ES"/>
        </w:rPr>
        <w:t xml:space="preserve">por </w:t>
      </w:r>
      <w:r>
        <w:rPr>
          <w:lang w:eastAsia="es-ES"/>
        </w:rPr>
        <w:t xml:space="preserve">utilizar un gráfico de líneas que representa la variable cuantitativa y su evolución en el tiempo, acompañado de etiquetas con su valor concreto, y se añaden las líneas constantes verticales que marcan el año de la inclusión del país en la UE y la creación oficial de </w:t>
      </w:r>
      <w:r w:rsidR="00725AF2">
        <w:rPr>
          <w:lang w:eastAsia="es-ES"/>
        </w:rPr>
        <w:t xml:space="preserve">la </w:t>
      </w:r>
      <w:r>
        <w:rPr>
          <w:lang w:eastAsia="es-ES"/>
        </w:rPr>
        <w:t>UE junto con una línea de tendencia que apoya de forma visual al usuario en la extracción de conclusiones.</w:t>
      </w:r>
    </w:p>
    <w:p w14:paraId="2D0192F8" w14:textId="785D1349" w:rsidR="004B2A36" w:rsidRDefault="004B2A36" w:rsidP="00402FBC">
      <w:pPr>
        <w:pStyle w:val="Descripcin"/>
      </w:pPr>
      <w:bookmarkStart w:id="155" w:name="_Toc97136774"/>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051E82">
        <w:rPr>
          <w:b/>
          <w:bCs/>
          <w:noProof/>
        </w:rPr>
        <w:t>49</w:t>
      </w:r>
      <w:r w:rsidR="00402FBC" w:rsidRPr="00A41170">
        <w:rPr>
          <w:b/>
          <w:bCs/>
        </w:rPr>
        <w:fldChar w:fldCharType="end"/>
      </w:r>
      <w:r w:rsidRPr="00A41170">
        <w:rPr>
          <w:b/>
          <w:bCs/>
        </w:rPr>
        <w:t>.</w:t>
      </w:r>
      <w:r w:rsidR="00F1085F">
        <w:t xml:space="preserve"> E</w:t>
      </w:r>
      <w:r>
        <w:t>misiones de CO2 en España</w:t>
      </w:r>
      <w:bookmarkEnd w:id="155"/>
    </w:p>
    <w:p w14:paraId="272EC22D" w14:textId="21B4C10D" w:rsidR="00703B81" w:rsidRDefault="00C65191" w:rsidP="00C31A4D">
      <w:pPr>
        <w:keepNext/>
        <w:jc w:val="center"/>
      </w:pPr>
      <w:r>
        <w:rPr>
          <w:noProof/>
        </w:rPr>
        <w:drawing>
          <wp:inline distT="0" distB="0" distL="0" distR="0" wp14:anchorId="2E5EC107" wp14:editId="7F845580">
            <wp:extent cx="5025689" cy="2827020"/>
            <wp:effectExtent l="0" t="0" r="381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0"/>
                    <a:stretch>
                      <a:fillRect/>
                    </a:stretch>
                  </pic:blipFill>
                  <pic:spPr>
                    <a:xfrm>
                      <a:off x="0" y="0"/>
                      <a:ext cx="5039033" cy="2834526"/>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438D6F" w14:textId="31431412" w:rsidR="00313E82" w:rsidRPr="00A13487" w:rsidRDefault="000F2178" w:rsidP="00313E82">
      <w:pPr>
        <w:rPr>
          <w:lang w:eastAsia="es-ES"/>
        </w:rPr>
      </w:pPr>
      <w:r>
        <w:rPr>
          <w:lang w:eastAsia="es-ES"/>
        </w:rPr>
        <w:t>En la figura 5</w:t>
      </w:r>
      <w:r w:rsidR="008B7773">
        <w:rPr>
          <w:lang w:eastAsia="es-ES"/>
        </w:rPr>
        <w:t>0</w:t>
      </w:r>
      <w:r>
        <w:rPr>
          <w:lang w:eastAsia="es-ES"/>
        </w:rPr>
        <w:t xml:space="preserve"> se muestra la evolución del consumo energético del país en el que se ha optado por utilizar un gráfico de líneas que representa la variable cuantitativa y su evolución en el tiempo, acompañado de etiquetas con su valor concreto, y se añaden las líneas constantes verticales que marcan el año de la inclusión del país en la UE y la creación oficial de</w:t>
      </w:r>
      <w:r w:rsidR="00725AF2">
        <w:rPr>
          <w:lang w:eastAsia="es-ES"/>
        </w:rPr>
        <w:t xml:space="preserve"> la</w:t>
      </w:r>
      <w:r>
        <w:rPr>
          <w:lang w:eastAsia="es-ES"/>
        </w:rPr>
        <w:t xml:space="preserve"> UE junto con una línea de tendencia que apoya de forma visual al usuario en la extracción de conclusiones.</w:t>
      </w:r>
    </w:p>
    <w:p w14:paraId="36EA57D8" w14:textId="66A264F7" w:rsidR="00F1085F" w:rsidRDefault="00F1085F" w:rsidP="00402FBC">
      <w:pPr>
        <w:pStyle w:val="Descripcin"/>
      </w:pPr>
      <w:bookmarkStart w:id="156" w:name="_Toc97136775"/>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051E82">
        <w:rPr>
          <w:b/>
          <w:bCs/>
          <w:noProof/>
        </w:rPr>
        <w:t>50</w:t>
      </w:r>
      <w:r w:rsidR="00402FBC" w:rsidRPr="00A41170">
        <w:rPr>
          <w:b/>
          <w:bCs/>
        </w:rPr>
        <w:fldChar w:fldCharType="end"/>
      </w:r>
      <w:r w:rsidRPr="00A41170">
        <w:rPr>
          <w:b/>
          <w:bCs/>
        </w:rPr>
        <w:t>.</w:t>
      </w:r>
      <w:r>
        <w:t xml:space="preserve"> Consumo energético en España</w:t>
      </w:r>
      <w:bookmarkEnd w:id="156"/>
    </w:p>
    <w:p w14:paraId="3DD936DD" w14:textId="26381966" w:rsidR="0058731A" w:rsidRDefault="00C65191" w:rsidP="00034DE9">
      <w:pPr>
        <w:keepNext/>
        <w:jc w:val="center"/>
      </w:pPr>
      <w:r>
        <w:rPr>
          <w:noProof/>
        </w:rPr>
        <w:drawing>
          <wp:inline distT="0" distB="0" distL="0" distR="0" wp14:anchorId="5133271C" wp14:editId="63B5A793">
            <wp:extent cx="5106969" cy="2872740"/>
            <wp:effectExtent l="0" t="0" r="0" b="381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61"/>
                    <a:stretch>
                      <a:fillRect/>
                    </a:stretch>
                  </pic:blipFill>
                  <pic:spPr>
                    <a:xfrm>
                      <a:off x="0" y="0"/>
                      <a:ext cx="5124120" cy="2882388"/>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785CFDC" w14:textId="77777777" w:rsidR="00034DE9" w:rsidRDefault="00034DE9" w:rsidP="00955BAD">
      <w:pPr>
        <w:rPr>
          <w:lang w:eastAsia="es-ES"/>
        </w:rPr>
      </w:pPr>
    </w:p>
    <w:p w14:paraId="3E4B2445" w14:textId="25B0BA10" w:rsidR="00171912" w:rsidRDefault="005C2AE0" w:rsidP="00034DE9">
      <w:pPr>
        <w:rPr>
          <w:lang w:val="es-ES"/>
        </w:rPr>
      </w:pPr>
      <w:r>
        <w:rPr>
          <w:lang w:eastAsia="es-ES"/>
        </w:rPr>
        <w:lastRenderedPageBreak/>
        <w:t>En la figura 5</w:t>
      </w:r>
      <w:r w:rsidR="008B7773">
        <w:rPr>
          <w:lang w:eastAsia="es-ES"/>
        </w:rPr>
        <w:t>1</w:t>
      </w:r>
      <w:r>
        <w:rPr>
          <w:lang w:eastAsia="es-ES"/>
        </w:rPr>
        <w:t xml:space="preserve"> se muestra la energía total generada por el país a lo largo del tiempo y de esa energía cuanta proviene de fuentes renovables. Se trata de 2 variables cuantitativas que se mueven en el mismo rango de valores y representan el mismo dominio, por tanto, se ha decidió mostrarlas juntas en un eje doble mediante un gráfico de líneas,</w:t>
      </w:r>
      <w:r w:rsidR="00EB1EEA">
        <w:rPr>
          <w:lang w:eastAsia="es-ES"/>
        </w:rPr>
        <w:t xml:space="preserve"> y</w:t>
      </w:r>
      <w:r>
        <w:rPr>
          <w:lang w:eastAsia="es-ES"/>
        </w:rPr>
        <w:t xml:space="preserve"> de esta forma se puede apreciar fácilmente de forma visual cómo evolucionan y compararlas </w:t>
      </w:r>
      <w:r w:rsidR="00EB1EEA">
        <w:rPr>
          <w:lang w:eastAsia="es-ES"/>
        </w:rPr>
        <w:t>fácilmente</w:t>
      </w:r>
      <w:r>
        <w:rPr>
          <w:lang w:eastAsia="es-ES"/>
        </w:rPr>
        <w:t>. Los colores verde y marrón representan la categoría a la que pertenecen y se define en la leyenda</w:t>
      </w:r>
      <w:r w:rsidR="00EB1EEA">
        <w:rPr>
          <w:lang w:eastAsia="es-ES"/>
        </w:rPr>
        <w:t>, l</w:t>
      </w:r>
      <w:r>
        <w:rPr>
          <w:lang w:eastAsia="es-ES"/>
        </w:rPr>
        <w:t>as etiquetas indican el valor concreto de la variable</w:t>
      </w:r>
      <w:r w:rsidR="00EB1EEA">
        <w:rPr>
          <w:lang w:eastAsia="es-ES"/>
        </w:rPr>
        <w:t xml:space="preserve"> para cada año</w:t>
      </w:r>
      <w:r>
        <w:rPr>
          <w:lang w:eastAsia="es-ES"/>
        </w:rPr>
        <w:t>.</w:t>
      </w:r>
    </w:p>
    <w:p w14:paraId="71CB278A" w14:textId="7DD2B0AB" w:rsidR="00955BAD" w:rsidRDefault="00F1085F" w:rsidP="00955BAD">
      <w:bookmarkStart w:id="157" w:name="_Toc97136776"/>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51</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57"/>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50DB008D" w14:textId="694A5A4A" w:rsidR="006952FE" w:rsidRDefault="00BF30C1" w:rsidP="00955BAD">
      <w:r>
        <w:t>En la figura 5</w:t>
      </w:r>
      <w:r w:rsidR="008B7773">
        <w:t>2</w:t>
      </w:r>
      <w:r>
        <w:t xml:space="preserve"> se representa la extensión de los territorios agrícolas en los países de la Unión Europea. Para ello se ha decidido construir un dashboard con 2 gráficas.</w:t>
      </w:r>
    </w:p>
    <w:p w14:paraId="2AE1A801" w14:textId="602FF40A" w:rsidR="00BF30C1" w:rsidRDefault="00BF30C1" w:rsidP="00955BAD">
      <w:r>
        <w:t>La primera es una gráfica de líneas ya que se pretende representar la evolución en el tiempo de una variable cuantitativa, en este caso la extensión media en hectáreas de los territorios agrícolas, desde el año 1960 hasta el 2018. De esta forma junto con el color que también describe esta variable, es más sencillo para el usuario comprobar la tendencia general.</w:t>
      </w:r>
    </w:p>
    <w:p w14:paraId="2AB1FDA0" w14:textId="0748D714" w:rsidR="00BF30C1" w:rsidRDefault="00BF30C1" w:rsidP="00955BAD">
      <w:r>
        <w:t xml:space="preserve">A continuación, se </w:t>
      </w:r>
      <w:r w:rsidR="00586CF8">
        <w:t xml:space="preserve">ha </w:t>
      </w:r>
      <w:r>
        <w:t>elegido un diagrama de barras verticales</w:t>
      </w:r>
      <w:r w:rsidR="003B7F45">
        <w:t xml:space="preserve"> </w:t>
      </w:r>
      <w:r w:rsidR="000937F9">
        <w:t>ordenado de</w:t>
      </w:r>
      <w:r w:rsidR="003B7F45">
        <w:t xml:space="preserve"> mayor a menor</w:t>
      </w:r>
      <w:r>
        <w:t xml:space="preserve"> para representar este mismo dato </w:t>
      </w:r>
      <w:r w:rsidR="003B7F45">
        <w:t>en</w:t>
      </w:r>
      <w:r>
        <w:t xml:space="preserve"> un año concreto, ya que es la forma más clara e inequívoca para el usuario de comprobar que países cuentan con mayor o menor cantidad de territorio dedicado</w:t>
      </w:r>
      <w:r w:rsidR="00586CF8">
        <w:t xml:space="preserve"> actualmente</w:t>
      </w:r>
      <w:r>
        <w:t>.</w:t>
      </w:r>
      <w:r w:rsidR="00FD2F25">
        <w:t xml:space="preserve"> En este panel el usuario puede interactuar pulsando sobre </w:t>
      </w:r>
      <w:r w:rsidR="00FD2F25">
        <w:lastRenderedPageBreak/>
        <w:t>cualquiera de los países y filtrar los datos referentes a cada país en concreto, cambiando los gráficos dinámicamente.</w:t>
      </w:r>
    </w:p>
    <w:p w14:paraId="469C4A6B" w14:textId="39795D97" w:rsidR="00A05937" w:rsidRDefault="00A05937" w:rsidP="00402FBC">
      <w:pPr>
        <w:pStyle w:val="Descripcin"/>
      </w:pPr>
      <w:bookmarkStart w:id="158" w:name="_Toc97136777"/>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52</w:t>
      </w:r>
      <w:r w:rsidR="00402FBC">
        <w:rPr>
          <w:b/>
          <w:bCs/>
        </w:rPr>
        <w:fldChar w:fldCharType="end"/>
      </w:r>
      <w:r w:rsidRPr="00D421DF">
        <w:rPr>
          <w:b/>
          <w:bCs/>
        </w:rPr>
        <w:t>.</w:t>
      </w:r>
      <w:r>
        <w:t xml:space="preserve"> Territorios agrícolas en la Unión Europea</w:t>
      </w:r>
      <w:bookmarkEnd w:id="158"/>
    </w:p>
    <w:p w14:paraId="5227EFC5" w14:textId="2EA6AC89" w:rsidR="00E3123C" w:rsidRDefault="00C65191" w:rsidP="00034DE9">
      <w:pPr>
        <w:keepNext/>
        <w:jc w:val="center"/>
      </w:pPr>
      <w:r>
        <w:rPr>
          <w:noProof/>
        </w:rPr>
        <w:drawing>
          <wp:inline distT="0" distB="0" distL="0" distR="0" wp14:anchorId="4B35BF90" wp14:editId="07BEF132">
            <wp:extent cx="5096811" cy="2867025"/>
            <wp:effectExtent l="0" t="0" r="889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63"/>
                    <a:stretch>
                      <a:fillRect/>
                    </a:stretch>
                  </pic:blipFill>
                  <pic:spPr>
                    <a:xfrm>
                      <a:off x="0" y="0"/>
                      <a:ext cx="5128605" cy="2884909"/>
                    </a:xfrm>
                    <a:prstGeom prst="rect">
                      <a:avLst/>
                    </a:prstGeom>
                  </pic:spPr>
                </pic:pic>
              </a:graphicData>
            </a:graphic>
          </wp:inline>
        </w:drawing>
      </w:r>
    </w:p>
    <w:p w14:paraId="351488A2" w14:textId="77777777"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3F79B3" w14:textId="07DED015" w:rsidR="00B313CC" w:rsidRPr="00493B16" w:rsidRDefault="00493B16" w:rsidP="00E91F0A">
      <w:pPr>
        <w:rPr>
          <w:lang w:eastAsia="es-ES"/>
        </w:rPr>
      </w:pPr>
      <w:r>
        <w:rPr>
          <w:lang w:eastAsia="es-ES"/>
        </w:rPr>
        <w:t>En la figura 5</w:t>
      </w:r>
      <w:r w:rsidR="008B7773">
        <w:rPr>
          <w:lang w:eastAsia="es-ES"/>
        </w:rPr>
        <w:t>3</w:t>
      </w:r>
      <w:r>
        <w:rPr>
          <w:lang w:eastAsia="es-ES"/>
        </w:rPr>
        <w:t xml:space="preserve"> se muestra la evolución de la extensión de territorio agrícola del país, y se ha optado por utilizar un gráfico de líneas que representa la variable cuantitativa y su evolución en el tiempo, acompañado de etiquetas con su valor concreto al principio y al final del intervalo. Además, se añaden las líneas constantes verticales que marcan el año de la inclusión del país en la UE y la creación oficial de </w:t>
      </w:r>
      <w:r w:rsidR="006B1282">
        <w:rPr>
          <w:lang w:eastAsia="es-ES"/>
        </w:rPr>
        <w:t xml:space="preserve">la </w:t>
      </w:r>
      <w:r>
        <w:rPr>
          <w:lang w:eastAsia="es-ES"/>
        </w:rPr>
        <w:t>UE.</w:t>
      </w:r>
    </w:p>
    <w:p w14:paraId="2A4A670B" w14:textId="52DA97DC" w:rsidR="00A05937" w:rsidRDefault="00A05937" w:rsidP="00402FBC">
      <w:pPr>
        <w:pStyle w:val="Descripcin"/>
      </w:pPr>
      <w:bookmarkStart w:id="159" w:name="_Toc97136778"/>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051E82">
        <w:rPr>
          <w:b/>
          <w:bCs/>
          <w:noProof/>
        </w:rPr>
        <w:t>53</w:t>
      </w:r>
      <w:r w:rsidR="00402FBC" w:rsidRPr="00A41170">
        <w:rPr>
          <w:b/>
          <w:bCs/>
        </w:rPr>
        <w:fldChar w:fldCharType="end"/>
      </w:r>
      <w:r w:rsidRPr="00A41170">
        <w:rPr>
          <w:b/>
          <w:bCs/>
        </w:rPr>
        <w:t>.</w:t>
      </w:r>
      <w:r>
        <w:t xml:space="preserve"> Territorios agrícolas en España</w:t>
      </w:r>
      <w:bookmarkEnd w:id="159"/>
    </w:p>
    <w:p w14:paraId="337E05E7" w14:textId="7A4F5FA3" w:rsidR="00475EE5" w:rsidRDefault="00C65191" w:rsidP="00034DE9">
      <w:pPr>
        <w:keepNext/>
        <w:jc w:val="center"/>
      </w:pPr>
      <w:r>
        <w:rPr>
          <w:noProof/>
        </w:rPr>
        <w:drawing>
          <wp:inline distT="0" distB="0" distL="0" distR="0" wp14:anchorId="5214FBE1" wp14:editId="19DB7547">
            <wp:extent cx="4361918" cy="2453640"/>
            <wp:effectExtent l="0" t="0" r="635" b="381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64"/>
                    <a:stretch>
                      <a:fillRect/>
                    </a:stretch>
                  </pic:blipFill>
                  <pic:spPr>
                    <a:xfrm>
                      <a:off x="0" y="0"/>
                      <a:ext cx="4409144" cy="2480205"/>
                    </a:xfrm>
                    <a:prstGeom prst="rect">
                      <a:avLst/>
                    </a:prstGeom>
                  </pic:spPr>
                </pic:pic>
              </a:graphicData>
            </a:graphic>
          </wp:inline>
        </w:drawing>
      </w:r>
    </w:p>
    <w:p w14:paraId="467510C9" w14:textId="791D6145"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11BCA8" w14:textId="77777777" w:rsidR="00034DE9" w:rsidRDefault="00034DE9" w:rsidP="0007463C">
      <w:pPr>
        <w:rPr>
          <w:lang w:eastAsia="es-ES"/>
        </w:rPr>
      </w:pPr>
    </w:p>
    <w:p w14:paraId="2AC8E5E2" w14:textId="673EAA22" w:rsidR="00890B01" w:rsidRDefault="00B8659F" w:rsidP="0007463C">
      <w:pPr>
        <w:rPr>
          <w:lang w:eastAsia="es-ES"/>
        </w:rPr>
      </w:pPr>
      <w:r>
        <w:rPr>
          <w:lang w:eastAsia="es-ES"/>
        </w:rPr>
        <w:lastRenderedPageBreak/>
        <w:t>En la figura 5</w:t>
      </w:r>
      <w:r w:rsidR="008B7773">
        <w:rPr>
          <w:lang w:eastAsia="es-ES"/>
        </w:rPr>
        <w:t>4</w:t>
      </w:r>
      <w:r>
        <w:rPr>
          <w:lang w:eastAsia="es-ES"/>
        </w:rPr>
        <w:t xml:space="preserve"> se exponen los principales factores de riesgo para la salud en la Unión Europea. Se ha decidido crear un dashboard con 2 gráficos diferentes.</w:t>
      </w:r>
    </w:p>
    <w:p w14:paraId="5986E8E7" w14:textId="754D0BED" w:rsidR="00B8659F" w:rsidRDefault="00B8659F" w:rsidP="0007463C">
      <w:pPr>
        <w:rPr>
          <w:lang w:eastAsia="es-ES"/>
        </w:rPr>
      </w:pPr>
      <w:r>
        <w:rPr>
          <w:lang w:eastAsia="es-ES"/>
        </w:rPr>
        <w:t xml:space="preserve">El primer gráfico de barras horizontales representa la variación en el número de muertes al año de cada factor desde 1993 a 2017, se ha escogido este tipo de gráfico por ser el </w:t>
      </w:r>
      <w:r w:rsidR="000937F9">
        <w:rPr>
          <w:lang w:eastAsia="es-ES"/>
        </w:rPr>
        <w:t>más</w:t>
      </w:r>
      <w:r>
        <w:rPr>
          <w:lang w:eastAsia="es-ES"/>
        </w:rPr>
        <w:t xml:space="preserve"> claro e </w:t>
      </w:r>
      <w:r w:rsidR="000937F9">
        <w:rPr>
          <w:lang w:eastAsia="es-ES"/>
        </w:rPr>
        <w:t>inequívoco</w:t>
      </w:r>
      <w:r>
        <w:rPr>
          <w:lang w:eastAsia="es-ES"/>
        </w:rPr>
        <w:t xml:space="preserve"> para el lector a la hora de sacar conclusiones. El color representa con un verde si se ha mejorado en cifras y con rojo si se ha empeorad</w:t>
      </w:r>
      <w:r w:rsidR="008F55E4">
        <w:rPr>
          <w:lang w:eastAsia="es-ES"/>
        </w:rPr>
        <w:t>o</w:t>
      </w:r>
      <w:r>
        <w:rPr>
          <w:lang w:eastAsia="es-ES"/>
        </w:rPr>
        <w:t xml:space="preserve">, por ser lo </w:t>
      </w:r>
      <w:r w:rsidR="000937F9">
        <w:rPr>
          <w:lang w:eastAsia="es-ES"/>
        </w:rPr>
        <w:t>más</w:t>
      </w:r>
      <w:r>
        <w:rPr>
          <w:lang w:eastAsia="es-ES"/>
        </w:rPr>
        <w:t xml:space="preserve"> intuitivo para el lector antes que una cifra o una longitud.</w:t>
      </w:r>
    </w:p>
    <w:p w14:paraId="6FE3932A" w14:textId="62156B86" w:rsidR="00182BE3" w:rsidRDefault="00B8659F" w:rsidP="0007463C">
      <w:pPr>
        <w:rPr>
          <w:lang w:eastAsia="es-ES"/>
        </w:rPr>
      </w:pPr>
      <w:r>
        <w:rPr>
          <w:lang w:eastAsia="es-ES"/>
        </w:rPr>
        <w:t xml:space="preserve">De igual forma se ha escogido para el segundo gráfico el mismo </w:t>
      </w:r>
      <w:r w:rsidR="000937F9">
        <w:rPr>
          <w:lang w:eastAsia="es-ES"/>
        </w:rPr>
        <w:t>formato,</w:t>
      </w:r>
      <w:r>
        <w:rPr>
          <w:lang w:eastAsia="es-ES"/>
        </w:rPr>
        <w:t xml:space="preserve"> pero esta vez para representar el número de muertes total provocado por el factor de riesgo.</w:t>
      </w:r>
    </w:p>
    <w:p w14:paraId="2477A571" w14:textId="2973CB77" w:rsidR="00A05937" w:rsidRDefault="00A05937" w:rsidP="00402FBC">
      <w:pPr>
        <w:pStyle w:val="Descripcin"/>
      </w:pPr>
      <w:bookmarkStart w:id="160" w:name="_Toc97136779"/>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54</w:t>
      </w:r>
      <w:r w:rsidR="00402FBC">
        <w:rPr>
          <w:b/>
          <w:bCs/>
        </w:rPr>
        <w:fldChar w:fldCharType="end"/>
      </w:r>
      <w:r w:rsidRPr="00E47A90">
        <w:rPr>
          <w:b/>
          <w:bCs/>
        </w:rPr>
        <w:t>.</w:t>
      </w:r>
      <w:r>
        <w:t xml:space="preserve"> Número de muertes asociadas a factores de riesgo en la UE</w:t>
      </w:r>
      <w:bookmarkEnd w:id="160"/>
    </w:p>
    <w:p w14:paraId="0956CB4A" w14:textId="0798E87E" w:rsidR="00E3123C" w:rsidRDefault="007A4539" w:rsidP="00E91F0A">
      <w:pPr>
        <w:keepNext/>
        <w:jc w:val="center"/>
      </w:pPr>
      <w:r>
        <w:rPr>
          <w:noProof/>
        </w:rPr>
        <w:drawing>
          <wp:inline distT="0" distB="0" distL="0" distR="0" wp14:anchorId="101BF142" wp14:editId="5FCDA010">
            <wp:extent cx="5716553" cy="3215640"/>
            <wp:effectExtent l="0" t="0" r="0" b="381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65"/>
                    <a:stretch>
                      <a:fillRect/>
                    </a:stretch>
                  </pic:blipFill>
                  <pic:spPr>
                    <a:xfrm>
                      <a:off x="0" y="0"/>
                      <a:ext cx="5738497" cy="3227984"/>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7AD08A81" w:rsidR="00783A7B" w:rsidRPr="002360FB" w:rsidRDefault="000A1693" w:rsidP="001F73B2">
      <w:pPr>
        <w:rPr>
          <w:lang w:eastAsia="es-ES"/>
        </w:rPr>
      </w:pPr>
      <w:r w:rsidRPr="002360FB">
        <w:rPr>
          <w:lang w:eastAsia="es-ES"/>
        </w:rPr>
        <w:t>La figura 5</w:t>
      </w:r>
      <w:r w:rsidR="008B7773">
        <w:rPr>
          <w:lang w:eastAsia="es-ES"/>
        </w:rPr>
        <w:t>5</w:t>
      </w:r>
      <w:r w:rsidR="002360FB" w:rsidRPr="002360FB">
        <w:rPr>
          <w:lang w:eastAsia="es-ES"/>
        </w:rPr>
        <w:t xml:space="preserve"> se ha diseñado y pensado de la misma forma que la figura 56 pero </w:t>
      </w:r>
      <w:r w:rsidR="00D85B0D">
        <w:rPr>
          <w:lang w:eastAsia="es-ES"/>
        </w:rPr>
        <w:t xml:space="preserve">esta vez </w:t>
      </w:r>
      <w:r w:rsidR="002360FB" w:rsidRPr="002360FB">
        <w:rPr>
          <w:lang w:eastAsia="es-ES"/>
        </w:rPr>
        <w:t>representa los mismos datos para el caso de España en concreto.</w:t>
      </w:r>
    </w:p>
    <w:p w14:paraId="79AFACCD" w14:textId="5DD4D2AB" w:rsidR="00E32454" w:rsidRDefault="00E32454" w:rsidP="00402FBC">
      <w:pPr>
        <w:pStyle w:val="Descripcin"/>
      </w:pPr>
      <w:bookmarkStart w:id="161" w:name="_Toc9713678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55</w:t>
      </w:r>
      <w:r w:rsidR="00402FBC">
        <w:rPr>
          <w:b/>
          <w:bCs/>
        </w:rPr>
        <w:fldChar w:fldCharType="end"/>
      </w:r>
      <w:r w:rsidRPr="00E47A90">
        <w:rPr>
          <w:b/>
          <w:bCs/>
        </w:rPr>
        <w:t>.</w:t>
      </w:r>
      <w:r>
        <w:t xml:space="preserve"> Número de muertes asociadas a factores de riesgo en España</w:t>
      </w:r>
      <w:bookmarkEnd w:id="161"/>
    </w:p>
    <w:p w14:paraId="0BBA15EE" w14:textId="6BA85E77" w:rsidR="00890B01" w:rsidRDefault="007A4539" w:rsidP="00E91F0A">
      <w:pPr>
        <w:keepNext/>
        <w:jc w:val="center"/>
      </w:pPr>
      <w:r>
        <w:rPr>
          <w:noProof/>
        </w:rPr>
        <w:drawing>
          <wp:inline distT="0" distB="0" distL="0" distR="0" wp14:anchorId="353CF118" wp14:editId="6A305BFD">
            <wp:extent cx="5273040" cy="2966157"/>
            <wp:effectExtent l="0" t="0" r="3810" b="5715"/>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66"/>
                    <a:stretch>
                      <a:fillRect/>
                    </a:stretch>
                  </pic:blipFill>
                  <pic:spPr>
                    <a:xfrm>
                      <a:off x="0" y="0"/>
                      <a:ext cx="5292315" cy="2976999"/>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CEC3DFF" w14:textId="3867DC7D" w:rsidR="00650FC5" w:rsidRPr="00A13487" w:rsidRDefault="00650FC5" w:rsidP="00650FC5">
      <w:pPr>
        <w:rPr>
          <w:lang w:eastAsia="es-ES"/>
        </w:rPr>
      </w:pPr>
      <w:r>
        <w:rPr>
          <w:lang w:eastAsia="es-ES"/>
        </w:rPr>
        <w:t>En la figura 5</w:t>
      </w:r>
      <w:r w:rsidR="008B7773">
        <w:rPr>
          <w:lang w:eastAsia="es-ES"/>
        </w:rPr>
        <w:t>6</w:t>
      </w:r>
      <w:r>
        <w:rPr>
          <w:lang w:eastAsia="es-ES"/>
        </w:rPr>
        <w:t xml:space="preserve"> se muestra la evolución de la tasa de suicidio por cada 100.000 habitantes del país en el que se ha optado por utilizar un gráfico de líneas que representa la variable cuantitativa y su evolución en el tiempo, acompañado de etiquetas con su valor concreto, y se añaden las líneas constantes verticales que marcan el año de la inclusión del país en la UE y la creación oficial de</w:t>
      </w:r>
      <w:r w:rsidR="004C7B46">
        <w:rPr>
          <w:lang w:eastAsia="es-ES"/>
        </w:rPr>
        <w:t xml:space="preserve"> la</w:t>
      </w:r>
      <w:r>
        <w:rPr>
          <w:lang w:eastAsia="es-ES"/>
        </w:rPr>
        <w:t xml:space="preserve"> UE junto con una línea de tendencia que apoya de forma visual al usuario en la extracción de conclusiones.</w:t>
      </w:r>
    </w:p>
    <w:p w14:paraId="5468E075" w14:textId="6B8D682B" w:rsidR="00783A7B" w:rsidRDefault="00783A7B" w:rsidP="00402FBC">
      <w:pPr>
        <w:pStyle w:val="Descripcin"/>
      </w:pPr>
      <w:bookmarkStart w:id="162" w:name="_Toc97136781"/>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56</w:t>
      </w:r>
      <w:r w:rsidR="00402FBC">
        <w:rPr>
          <w:b/>
          <w:bCs/>
        </w:rPr>
        <w:fldChar w:fldCharType="end"/>
      </w:r>
      <w:r w:rsidRPr="00E47A90">
        <w:rPr>
          <w:b/>
          <w:bCs/>
        </w:rPr>
        <w:t>.</w:t>
      </w:r>
      <w:r>
        <w:t xml:space="preserve"> Suicidios por cada 100.000 habitantes en España</w:t>
      </w:r>
      <w:bookmarkEnd w:id="162"/>
    </w:p>
    <w:p w14:paraId="5677BA06" w14:textId="67BE316C" w:rsidR="00783A7B" w:rsidRDefault="007A4539" w:rsidP="003D1B19">
      <w:pPr>
        <w:keepNext/>
        <w:spacing w:line="276" w:lineRule="auto"/>
        <w:jc w:val="center"/>
      </w:pPr>
      <w:r>
        <w:rPr>
          <w:noProof/>
        </w:rPr>
        <w:drawing>
          <wp:inline distT="0" distB="0" distL="0" distR="0" wp14:anchorId="067AF0FA" wp14:editId="728BF94A">
            <wp:extent cx="4945380" cy="2781844"/>
            <wp:effectExtent l="0" t="0" r="762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67"/>
                    <a:stretch>
                      <a:fillRect/>
                    </a:stretch>
                  </pic:blipFill>
                  <pic:spPr>
                    <a:xfrm>
                      <a:off x="0" y="0"/>
                      <a:ext cx="4959434" cy="278975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1C90FE8" w14:textId="77777777" w:rsidR="003D1B19" w:rsidRDefault="003D1B19" w:rsidP="00071D4D">
      <w:pPr>
        <w:rPr>
          <w:lang w:eastAsia="es-ES"/>
        </w:rPr>
      </w:pPr>
    </w:p>
    <w:p w14:paraId="50D02572" w14:textId="7F645ECB" w:rsidR="00071D4D" w:rsidRDefault="000161D0" w:rsidP="00071D4D">
      <w:pPr>
        <w:rPr>
          <w:lang w:eastAsia="es-ES"/>
        </w:rPr>
      </w:pPr>
      <w:r>
        <w:rPr>
          <w:lang w:eastAsia="es-ES"/>
        </w:rPr>
        <w:lastRenderedPageBreak/>
        <w:t>En la figura 5</w:t>
      </w:r>
      <w:r w:rsidR="008B7773">
        <w:rPr>
          <w:lang w:eastAsia="es-ES"/>
        </w:rPr>
        <w:t>7</w:t>
      </w:r>
      <w:r>
        <w:rPr>
          <w:lang w:eastAsia="es-ES"/>
        </w:rPr>
        <w:t xml:space="preserve"> referente a la alimentación en la Unión Europea</w:t>
      </w:r>
      <w:r w:rsidR="004E453B">
        <w:rPr>
          <w:lang w:eastAsia="es-ES"/>
        </w:rPr>
        <w:t xml:space="preserve"> se ha decidido construir 2 gráficos. Para el primero que muestra la composición de las dietas europeas se ha escogido </w:t>
      </w:r>
      <w:r w:rsidR="00616C94">
        <w:rPr>
          <w:lang w:eastAsia="es-ES"/>
        </w:rPr>
        <w:t xml:space="preserve">un diagrama de flujo acumulado, de esta forma el usuario puede comprobar a lo largo del tiempo, </w:t>
      </w:r>
      <w:r w:rsidR="00E37344">
        <w:rPr>
          <w:lang w:eastAsia="es-ES"/>
        </w:rPr>
        <w:t>los diferentes compuestos</w:t>
      </w:r>
      <w:r w:rsidR="00616C94">
        <w:rPr>
          <w:lang w:eastAsia="es-ES"/>
        </w:rPr>
        <w:t xml:space="preserve"> que forman una dieta, reuniendo todos los ingredientes, uno por cada </w:t>
      </w:r>
      <w:r w:rsidR="00207912">
        <w:rPr>
          <w:lang w:eastAsia="es-ES"/>
        </w:rPr>
        <w:t>área</w:t>
      </w:r>
      <w:r w:rsidR="00616C94">
        <w:rPr>
          <w:lang w:eastAsia="es-ES"/>
        </w:rPr>
        <w:t xml:space="preserve"> hasta hacer el total de calorías consumidas.</w:t>
      </w:r>
      <w:r w:rsidR="00E37344">
        <w:rPr>
          <w:lang w:eastAsia="es-ES"/>
        </w:rPr>
        <w:t xml:space="preserve"> Se ha utilizado colores diferentes con contrastes para que la visualización sea más clara.</w:t>
      </w:r>
    </w:p>
    <w:p w14:paraId="133A6AC3" w14:textId="155A3B42" w:rsidR="00D9061F" w:rsidRDefault="00D9061F" w:rsidP="00071D4D">
      <w:pPr>
        <w:rPr>
          <w:lang w:eastAsia="es-ES"/>
        </w:rPr>
      </w:pPr>
      <w:r>
        <w:rPr>
          <w:lang w:eastAsia="es-ES"/>
        </w:rPr>
        <w:t xml:space="preserve">Seguidamente se escoge para el siguiente un gráfico de líneas ya que es el que mejor transmite las </w:t>
      </w:r>
      <w:r w:rsidR="00942C6F">
        <w:rPr>
          <w:lang w:eastAsia="es-ES"/>
        </w:rPr>
        <w:t>tendencias, en</w:t>
      </w:r>
      <w:r>
        <w:rPr>
          <w:lang w:eastAsia="es-ES"/>
        </w:rPr>
        <w:t xml:space="preserve"> este caso del consumo de grasas, hidratos, proteínas, calorías, esperanza de vida y porcentaje de obesidad</w:t>
      </w:r>
      <w:r w:rsidR="00207912">
        <w:rPr>
          <w:lang w:eastAsia="es-ES"/>
        </w:rPr>
        <w:t>.</w:t>
      </w:r>
    </w:p>
    <w:p w14:paraId="6BF511E0" w14:textId="38115064" w:rsidR="00D45825" w:rsidRDefault="00D45825" w:rsidP="00402FBC">
      <w:pPr>
        <w:pStyle w:val="Descripcin"/>
      </w:pPr>
      <w:bookmarkStart w:id="163" w:name="_Toc97136782"/>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57</w:t>
      </w:r>
      <w:r w:rsidR="00402FBC">
        <w:rPr>
          <w:b/>
          <w:bCs/>
        </w:rPr>
        <w:fldChar w:fldCharType="end"/>
      </w:r>
      <w:r w:rsidRPr="00E47A90">
        <w:rPr>
          <w:b/>
          <w:bCs/>
        </w:rPr>
        <w:t>.</w:t>
      </w:r>
      <w:r>
        <w:t xml:space="preserve"> Componentes de la alimentación en la Unión Europea</w:t>
      </w:r>
      <w:bookmarkEnd w:id="16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2312AEE" w14:textId="2B974096" w:rsidR="000937F9" w:rsidRDefault="00DF2206" w:rsidP="001A4C40">
      <w:pPr>
        <w:rPr>
          <w:lang w:val="es-ES"/>
        </w:rPr>
      </w:pPr>
      <w:r>
        <w:rPr>
          <w:lang w:val="es-ES"/>
        </w:rPr>
        <w:t xml:space="preserve">En la figura </w:t>
      </w:r>
      <w:r w:rsidR="008B7773">
        <w:rPr>
          <w:lang w:val="es-ES"/>
        </w:rPr>
        <w:t>58</w:t>
      </w:r>
      <w:r>
        <w:rPr>
          <w:lang w:val="es-ES"/>
        </w:rPr>
        <w:t xml:space="preserve"> es el mismo caso </w:t>
      </w:r>
      <w:r w:rsidR="000937F9">
        <w:rPr>
          <w:lang w:val="es-ES"/>
        </w:rPr>
        <w:t>anterior,</w:t>
      </w:r>
      <w:r>
        <w:rPr>
          <w:lang w:val="es-ES"/>
        </w:rPr>
        <w:t xml:space="preserve"> pero con los datos concretos de España</w:t>
      </w:r>
      <w:r w:rsidR="00EC4A8A">
        <w:rPr>
          <w:lang w:val="es-ES"/>
        </w:rPr>
        <w:t>, se ha construido con la misma forma para facilitar al lector la comparación entre los datos.</w:t>
      </w:r>
    </w:p>
    <w:p w14:paraId="5DEC96CF" w14:textId="02BC4B31" w:rsidR="00D45825" w:rsidRDefault="00D45825" w:rsidP="00402FBC">
      <w:pPr>
        <w:pStyle w:val="Descripcin"/>
      </w:pPr>
      <w:bookmarkStart w:id="164" w:name="_Toc97136783"/>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58</w:t>
      </w:r>
      <w:r w:rsidR="00402FBC">
        <w:rPr>
          <w:b/>
          <w:bCs/>
        </w:rPr>
        <w:fldChar w:fldCharType="end"/>
      </w:r>
      <w:r w:rsidRPr="00E47A90">
        <w:rPr>
          <w:b/>
          <w:bCs/>
        </w:rPr>
        <w:t>.</w:t>
      </w:r>
      <w:r>
        <w:t xml:space="preserve"> Componentes de la alimentación en España</w:t>
      </w:r>
      <w:bookmarkEnd w:id="16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47FC0EE" w14:textId="77777777" w:rsidR="00D9476E" w:rsidRDefault="00D9476E" w:rsidP="00F41A77">
      <w:pPr>
        <w:tabs>
          <w:tab w:val="right" w:pos="9498"/>
        </w:tabs>
        <w:spacing w:after="0"/>
        <w:rPr>
          <w:rFonts w:eastAsia="Times New Roman" w:cs="Arial"/>
          <w:lang w:eastAsia="es-ES"/>
        </w:rPr>
      </w:pPr>
    </w:p>
    <w:p w14:paraId="59BC6430" w14:textId="7C4EC245" w:rsidR="00F41A77" w:rsidRDefault="002E1001" w:rsidP="00F41A77">
      <w:pPr>
        <w:tabs>
          <w:tab w:val="right" w:pos="9498"/>
        </w:tabs>
        <w:spacing w:after="0"/>
        <w:rPr>
          <w:rFonts w:eastAsia="Times New Roman" w:cs="Arial"/>
          <w:lang w:eastAsia="es-ES"/>
        </w:rPr>
      </w:pPr>
      <w:r>
        <w:rPr>
          <w:rFonts w:eastAsia="Times New Roman" w:cs="Arial"/>
          <w:lang w:eastAsia="es-ES"/>
        </w:rPr>
        <w:t xml:space="preserve">En la figura </w:t>
      </w:r>
      <w:r w:rsidR="008B7773">
        <w:rPr>
          <w:rFonts w:eastAsia="Times New Roman" w:cs="Arial"/>
          <w:lang w:eastAsia="es-ES"/>
        </w:rPr>
        <w:t>59</w:t>
      </w:r>
      <w:r>
        <w:rPr>
          <w:rFonts w:eastAsia="Times New Roman" w:cs="Arial"/>
          <w:lang w:eastAsia="es-ES"/>
        </w:rPr>
        <w:t xml:space="preserve"> para representar los problemas de nutrición de los niños se han utilizado 2 gráficas diferentes sobre las mismas 2 categorías, el retraso del crecimiento y la debilidad en niños. La primera es una gráfica de líneas de eje doble que permite comparar y a la vez observar las tendencias de las 2 variables fácilmente, además se ha utilizado un color diferente para cada una con un contraste marcado. Para la segunda se ha optado por un diagrama de barras laterales acumulado con el objetivo de observar cada país en concreto</w:t>
      </w:r>
      <w:r w:rsidR="00167029">
        <w:rPr>
          <w:rFonts w:eastAsia="Times New Roman" w:cs="Arial"/>
          <w:lang w:eastAsia="es-ES"/>
        </w:rPr>
        <w:t xml:space="preserve"> y</w:t>
      </w:r>
      <w:r>
        <w:rPr>
          <w:rFonts w:eastAsia="Times New Roman" w:cs="Arial"/>
          <w:lang w:eastAsia="es-ES"/>
        </w:rPr>
        <w:t xml:space="preserve"> en detalle y de esta forma comparar que porcentaje es mayor para cada </w:t>
      </w:r>
      <w:r w:rsidR="00167029">
        <w:rPr>
          <w:rFonts w:eastAsia="Times New Roman" w:cs="Arial"/>
          <w:lang w:eastAsia="es-ES"/>
        </w:rPr>
        <w:t xml:space="preserve">categoría, además al estar ordenado de mayor a menor se tiene una visión global de </w:t>
      </w:r>
      <w:r w:rsidR="008B7773">
        <w:rPr>
          <w:rFonts w:eastAsia="Times New Roman" w:cs="Arial"/>
          <w:lang w:eastAsia="es-ES"/>
        </w:rPr>
        <w:t>los</w:t>
      </w:r>
      <w:r w:rsidR="00167029">
        <w:rPr>
          <w:rFonts w:eastAsia="Times New Roman" w:cs="Arial"/>
          <w:lang w:eastAsia="es-ES"/>
        </w:rPr>
        <w:t xml:space="preserve"> países que mejor y peor posicionados están.</w:t>
      </w:r>
    </w:p>
    <w:p w14:paraId="2B5C6FB0" w14:textId="77777777" w:rsidR="00F41A77" w:rsidRDefault="00F41A77" w:rsidP="00F41A77">
      <w:pPr>
        <w:tabs>
          <w:tab w:val="right" w:pos="9498"/>
        </w:tabs>
        <w:spacing w:after="0"/>
        <w:rPr>
          <w:rFonts w:eastAsia="Times New Roman" w:cs="Arial"/>
          <w:lang w:eastAsia="es-ES"/>
        </w:rPr>
      </w:pPr>
    </w:p>
    <w:p w14:paraId="14357C25" w14:textId="060DE33E" w:rsidR="00F41A77" w:rsidRDefault="00F41A77" w:rsidP="00402FBC">
      <w:pPr>
        <w:pStyle w:val="Descripcin"/>
      </w:pPr>
      <w:bookmarkStart w:id="165" w:name="_Toc97136784"/>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59</w:t>
      </w:r>
      <w:r w:rsidR="00402FBC">
        <w:rPr>
          <w:b/>
          <w:bCs/>
        </w:rPr>
        <w:fldChar w:fldCharType="end"/>
      </w:r>
      <w:r w:rsidRPr="00E47A90">
        <w:rPr>
          <w:b/>
          <w:bCs/>
        </w:rPr>
        <w:t>.</w:t>
      </w:r>
      <w:r>
        <w:t xml:space="preserve"> Problemas en la nutrición de los niños de la UE</w:t>
      </w:r>
      <w:bookmarkEnd w:id="16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0C36CEB" w:rsidR="00F41A77" w:rsidRPr="00312733" w:rsidRDefault="00312733" w:rsidP="00F41A77">
      <w:pPr>
        <w:rPr>
          <w:lang w:val="es-ES"/>
        </w:rPr>
      </w:pPr>
      <w:r w:rsidRPr="00312733">
        <w:rPr>
          <w:lang w:val="es-ES"/>
        </w:rPr>
        <w:t>La figura 6</w:t>
      </w:r>
      <w:r w:rsidR="008B7773">
        <w:rPr>
          <w:lang w:val="es-ES"/>
        </w:rPr>
        <w:t>0</w:t>
      </w:r>
      <w:r w:rsidRPr="00312733">
        <w:rPr>
          <w:lang w:val="es-ES"/>
        </w:rPr>
        <w:t xml:space="preserve"> se compone de los mismos elementos que la anterior ya que representa la misma información, pero referente a los datos del país únicamente.</w:t>
      </w:r>
    </w:p>
    <w:p w14:paraId="110BE67A" w14:textId="74FC1A8F" w:rsidR="00F41A77" w:rsidRDefault="00F41A77" w:rsidP="00402FBC">
      <w:pPr>
        <w:pStyle w:val="Descripcin"/>
      </w:pPr>
      <w:bookmarkStart w:id="166" w:name="_Toc97136785"/>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60</w:t>
      </w:r>
      <w:r w:rsidR="00402FBC">
        <w:rPr>
          <w:b/>
          <w:bCs/>
        </w:rPr>
        <w:fldChar w:fldCharType="end"/>
      </w:r>
      <w:r w:rsidRPr="00E47A90">
        <w:rPr>
          <w:b/>
          <w:bCs/>
        </w:rPr>
        <w:t>.</w:t>
      </w:r>
      <w:r>
        <w:t xml:space="preserve"> Problemas en la nutrición de los niños de España</w:t>
      </w:r>
      <w:bookmarkEnd w:id="166"/>
    </w:p>
    <w:p w14:paraId="10958A40" w14:textId="42B41630" w:rsidR="00F41A77" w:rsidRDefault="007A4539" w:rsidP="00E91F0A">
      <w:pPr>
        <w:keepNext/>
        <w:jc w:val="center"/>
      </w:pPr>
      <w:r>
        <w:rPr>
          <w:noProof/>
        </w:rPr>
        <w:drawing>
          <wp:inline distT="0" distB="0" distL="0" distR="0" wp14:anchorId="11C419EA" wp14:editId="16AE1BDA">
            <wp:extent cx="4991100" cy="2807563"/>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71"/>
                    <a:stretch>
                      <a:fillRect/>
                    </a:stretch>
                  </pic:blipFill>
                  <pic:spPr>
                    <a:xfrm>
                      <a:off x="0" y="0"/>
                      <a:ext cx="4996044" cy="2810344"/>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6D78BA7B" w14:textId="63A35F11" w:rsidR="00AB441F" w:rsidRPr="00AB441F" w:rsidRDefault="005D4EFA" w:rsidP="00AB441F">
      <w:pPr>
        <w:rPr>
          <w:lang w:eastAsia="es-ES"/>
        </w:rPr>
      </w:pPr>
      <w:r>
        <w:rPr>
          <w:lang w:eastAsia="es-ES"/>
        </w:rPr>
        <w:t>En la figura 6</w:t>
      </w:r>
      <w:r w:rsidR="008B7773">
        <w:rPr>
          <w:lang w:eastAsia="es-ES"/>
        </w:rPr>
        <w:t>1</w:t>
      </w:r>
      <w:r>
        <w:rPr>
          <w:lang w:eastAsia="es-ES"/>
        </w:rPr>
        <w:t xml:space="preserve"> se muestra la evolución del número de habitante del país en el que se ha optado por utilizar un gráfico de líneas que representa la variable cuantitativa y su evolución </w:t>
      </w:r>
      <w:r>
        <w:rPr>
          <w:lang w:eastAsia="es-ES"/>
        </w:rPr>
        <w:lastRenderedPageBreak/>
        <w:t>en el tiempo, acompañado de etiquetas con su valor concreto, y se añaden las líneas constantes verticales que marcan el año de la inclusión del país en la UE y la creación oficial de</w:t>
      </w:r>
      <w:r w:rsidR="004F7108">
        <w:rPr>
          <w:lang w:eastAsia="es-ES"/>
        </w:rPr>
        <w:t xml:space="preserve"> la</w:t>
      </w:r>
      <w:r>
        <w:rPr>
          <w:lang w:eastAsia="es-ES"/>
        </w:rPr>
        <w:t xml:space="preserve"> UE junto con una línea de tendencia que apoya de forma visual al usuario en la extracción de conclusiones.</w:t>
      </w:r>
    </w:p>
    <w:p w14:paraId="6F13241C" w14:textId="720545BD" w:rsidR="00AB441F" w:rsidRDefault="00AB441F" w:rsidP="00402FBC">
      <w:pPr>
        <w:pStyle w:val="Descripcin"/>
      </w:pPr>
      <w:bookmarkStart w:id="167" w:name="_Toc97136786"/>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051E82">
        <w:rPr>
          <w:b/>
          <w:bCs/>
          <w:noProof/>
        </w:rPr>
        <w:t>61</w:t>
      </w:r>
      <w:r w:rsidR="00402FBC" w:rsidRPr="00A41170">
        <w:rPr>
          <w:b/>
          <w:bCs/>
        </w:rPr>
        <w:fldChar w:fldCharType="end"/>
      </w:r>
      <w:r w:rsidRPr="00A41170">
        <w:rPr>
          <w:b/>
          <w:bCs/>
        </w:rPr>
        <w:t>.</w:t>
      </w:r>
      <w:r>
        <w:t xml:space="preserve"> Población en España</w:t>
      </w:r>
      <w:bookmarkEnd w:id="167"/>
    </w:p>
    <w:p w14:paraId="6D9CFB3C" w14:textId="76808CC7" w:rsidR="00BF6EC3" w:rsidRDefault="007A4539"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CA59672" wp14:editId="249B5B7F">
            <wp:extent cx="4983480" cy="2803277"/>
            <wp:effectExtent l="0" t="0" r="762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72"/>
                    <a:stretch>
                      <a:fillRect/>
                    </a:stretch>
                  </pic:blipFill>
                  <pic:spPr>
                    <a:xfrm>
                      <a:off x="0" y="0"/>
                      <a:ext cx="5023289" cy="28256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7E954207" w:rsidR="001A4C40" w:rsidRPr="008906C3" w:rsidRDefault="008906C3" w:rsidP="008906C3">
      <w:pPr>
        <w:rPr>
          <w:lang w:eastAsia="es-ES"/>
        </w:rPr>
      </w:pPr>
      <w:r>
        <w:rPr>
          <w:lang w:eastAsia="es-ES"/>
        </w:rPr>
        <w:t>En la figura 6</w:t>
      </w:r>
      <w:r w:rsidR="008B7773">
        <w:rPr>
          <w:lang w:eastAsia="es-ES"/>
        </w:rPr>
        <w:t>2</w:t>
      </w:r>
      <w:r>
        <w:rPr>
          <w:lang w:eastAsia="es-ES"/>
        </w:rPr>
        <w:t xml:space="preserve"> se muestra la evolución de la esperanza de vida en hombres y mujeres del país a lo largo del tiempo. Se trata de 2 variables cuantitativas que se mueven en el mismo rango de valores y representan el mismo dominio, por tanto, se ha decidi</w:t>
      </w:r>
      <w:r w:rsidR="0093737E">
        <w:rPr>
          <w:lang w:eastAsia="es-ES"/>
        </w:rPr>
        <w:t>do</w:t>
      </w:r>
      <w:r>
        <w:rPr>
          <w:lang w:eastAsia="es-ES"/>
        </w:rPr>
        <w:t xml:space="preserve"> mostrarlas juntas en un eje doble mediante un gráfico de líneas, de esta forma se puede apreciar fácilmente de forma visual cómo evolucionan y compararlas de forma sencilla. Los colores azul y marrón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290B4C3C" w14:textId="16FC79D1" w:rsidR="00D45825" w:rsidRDefault="00D45825" w:rsidP="00402FBC">
      <w:pPr>
        <w:pStyle w:val="Descripcin"/>
      </w:pPr>
      <w:bookmarkStart w:id="168" w:name="_Toc97136787"/>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051E82">
        <w:rPr>
          <w:b/>
          <w:bCs/>
          <w:noProof/>
        </w:rPr>
        <w:t>62</w:t>
      </w:r>
      <w:r w:rsidR="00402FBC" w:rsidRPr="00A41170">
        <w:rPr>
          <w:b/>
          <w:bCs/>
        </w:rPr>
        <w:fldChar w:fldCharType="end"/>
      </w:r>
      <w:r w:rsidRPr="00466F5E">
        <w:t>.</w:t>
      </w:r>
      <w:r>
        <w:t xml:space="preserve"> Esperanza de vida en España</w:t>
      </w:r>
      <w:bookmarkEnd w:id="16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0319FBA1" w14:textId="14D65545" w:rsidR="00DE3F1E" w:rsidRPr="0018230B" w:rsidRDefault="0018230B" w:rsidP="0018230B">
      <w:pPr>
        <w:rPr>
          <w:lang w:eastAsia="es-ES"/>
        </w:rPr>
      </w:pPr>
      <w:r>
        <w:rPr>
          <w:lang w:eastAsia="es-ES"/>
        </w:rPr>
        <w:t>En la figura 6</w:t>
      </w:r>
      <w:r w:rsidR="008B7773">
        <w:rPr>
          <w:lang w:eastAsia="es-ES"/>
        </w:rPr>
        <w:t>3</w:t>
      </w:r>
      <w:r>
        <w:rPr>
          <w:lang w:eastAsia="es-ES"/>
        </w:rPr>
        <w:t xml:space="preserve"> se muestra el n</w:t>
      </w:r>
      <w:r w:rsidR="00C3301B">
        <w:rPr>
          <w:lang w:eastAsia="es-ES"/>
        </w:rPr>
        <w:t>ú</w:t>
      </w:r>
      <w:r>
        <w:rPr>
          <w:lang w:eastAsia="es-ES"/>
        </w:rPr>
        <w:t>mero de nacimientos y muertes en el país a lo largo del tiempo</w:t>
      </w:r>
      <w:r w:rsidR="0046682A">
        <w:rPr>
          <w:lang w:eastAsia="es-ES"/>
        </w:rPr>
        <w:t>, s</w:t>
      </w:r>
      <w:r>
        <w:rPr>
          <w:lang w:eastAsia="es-ES"/>
        </w:rPr>
        <w:t xml:space="preserve">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rojo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w:t>
      </w:r>
      <w:r w:rsidR="001E7E79">
        <w:rPr>
          <w:lang w:eastAsia="es-ES"/>
        </w:rPr>
        <w:t xml:space="preserve">la </w:t>
      </w:r>
      <w:r>
        <w:rPr>
          <w:lang w:eastAsia="es-ES"/>
        </w:rPr>
        <w:t>UE que apoya de forma visual al usuario en la extracción de conclusiones.</w:t>
      </w:r>
    </w:p>
    <w:p w14:paraId="7C6EBFD6" w14:textId="02EB0ECD" w:rsidR="00D45825" w:rsidRDefault="00D45825" w:rsidP="00402FBC">
      <w:pPr>
        <w:pStyle w:val="Descripcin"/>
      </w:pPr>
      <w:bookmarkStart w:id="169" w:name="_Toc97136788"/>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051E82">
        <w:rPr>
          <w:b/>
          <w:bCs/>
          <w:noProof/>
        </w:rPr>
        <w:t>63</w:t>
      </w:r>
      <w:r w:rsidR="00402FBC" w:rsidRPr="00A41170">
        <w:rPr>
          <w:b/>
          <w:bCs/>
        </w:rPr>
        <w:fldChar w:fldCharType="end"/>
      </w:r>
      <w:r w:rsidRPr="00A41170">
        <w:rPr>
          <w:b/>
          <w:bCs/>
        </w:rPr>
        <w:t>.</w:t>
      </w:r>
      <w:r>
        <w:t xml:space="preserve"> Balanza demográfica en España</w:t>
      </w:r>
      <w:bookmarkEnd w:id="16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59D8C858" w14:textId="78880763" w:rsidR="00BE7E7E" w:rsidRPr="00606A85" w:rsidRDefault="00827839" w:rsidP="00606A85">
      <w:pPr>
        <w:rPr>
          <w:lang w:eastAsia="es-ES"/>
        </w:rPr>
      </w:pPr>
      <w:r>
        <w:rPr>
          <w:lang w:eastAsia="es-ES"/>
        </w:rPr>
        <w:t>En la figura 6</w:t>
      </w:r>
      <w:r w:rsidR="008B7773">
        <w:rPr>
          <w:lang w:eastAsia="es-ES"/>
        </w:rPr>
        <w:t>4</w:t>
      </w:r>
      <w:r>
        <w:rPr>
          <w:lang w:eastAsia="es-ES"/>
        </w:rPr>
        <w:t xml:space="preserve"> se muestra un panel informativo que representa en número de muertes por conflictos o terrorismo en la Unión Europea. Para</w:t>
      </w:r>
      <w:r w:rsidR="000D2752">
        <w:rPr>
          <w:lang w:eastAsia="es-ES"/>
        </w:rPr>
        <w:t xml:space="preserve"> visualizarlo</w:t>
      </w:r>
      <w:r>
        <w:rPr>
          <w:lang w:eastAsia="es-ES"/>
        </w:rPr>
        <w:t xml:space="preserve"> se ha decidido utilizar un diagrama de barras verticales acumulado para que el usuario pueda comprobar de forma sencilla como evoluciona en el tiempo el número de muertes en cada país, que vienen distinguidos por diferentes colores. A su vez se ha construido otro gráfico a la derecha donde se han colocado los </w:t>
      </w:r>
      <w:r w:rsidR="00AA6EF4">
        <w:rPr>
          <w:lang w:eastAsia="es-ES"/>
        </w:rPr>
        <w:t>países</w:t>
      </w:r>
      <w:r>
        <w:rPr>
          <w:lang w:eastAsia="es-ES"/>
        </w:rPr>
        <w:t xml:space="preserve"> que sobresalen en esta métrica de mayor a menor junto con el número total de muertes. Se ha hecho de esta forma porque permite al usuario comprobar la </w:t>
      </w:r>
      <w:r w:rsidR="00AA6EF4">
        <w:rPr>
          <w:lang w:eastAsia="es-ES"/>
        </w:rPr>
        <w:t>diferencia</w:t>
      </w:r>
      <w:r>
        <w:rPr>
          <w:lang w:eastAsia="es-ES"/>
        </w:rPr>
        <w:t xml:space="preserve"> que existe entre </w:t>
      </w:r>
      <w:r w:rsidR="00AA6EF4">
        <w:rPr>
          <w:lang w:eastAsia="es-ES"/>
        </w:rPr>
        <w:t>países, y en general el lector puede comprobar tanto los países que más y menos muertes han tenido, como su evolución en el tiempo y cuando se han producido.</w:t>
      </w:r>
      <w:r w:rsidR="000D2752">
        <w:rPr>
          <w:lang w:eastAsia="es-ES"/>
        </w:rPr>
        <w:t xml:space="preserve"> Además permite interactuar al usuario pulsando sobre los países filtrando la información referente a cada uno.</w:t>
      </w:r>
    </w:p>
    <w:p w14:paraId="406CE04D" w14:textId="6C2075F6" w:rsidR="00F14211" w:rsidRDefault="00F14211">
      <w:pPr>
        <w:spacing w:line="276" w:lineRule="auto"/>
        <w:jc w:val="left"/>
      </w:pPr>
      <w:bookmarkStart w:id="170" w:name="_Toc432240309"/>
      <w:bookmarkStart w:id="171" w:name="_Toc432504698"/>
      <w:bookmarkStart w:id="172" w:name="_Toc435459317"/>
      <w:bookmarkStart w:id="173" w:name="_Toc435460091"/>
      <w:bookmarkStart w:id="174" w:name="_Toc435460324"/>
      <w:bookmarkStart w:id="175" w:name="_Toc435460389"/>
      <w:bookmarkStart w:id="176" w:name="_Toc435460653"/>
      <w:bookmarkStart w:id="177" w:name="_Toc435460772"/>
      <w:bookmarkStart w:id="178" w:name="_Toc435462179"/>
      <w:bookmarkStart w:id="179" w:name="_Toc437557504"/>
      <w:bookmarkStart w:id="180" w:name="_Toc439968623"/>
      <w:bookmarkStart w:id="181" w:name="_Toc439969758"/>
      <w:bookmarkStart w:id="182" w:name="_Toc441233912"/>
    </w:p>
    <w:p w14:paraId="6036E6BC" w14:textId="72CC5B7F" w:rsidR="003A5621" w:rsidRDefault="003A5621" w:rsidP="00402FBC">
      <w:pPr>
        <w:pStyle w:val="Descripcin"/>
      </w:pPr>
      <w:bookmarkStart w:id="183" w:name="_Toc9713678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64</w:t>
      </w:r>
      <w:r w:rsidR="00402FBC">
        <w:rPr>
          <w:b/>
          <w:bCs/>
        </w:rPr>
        <w:fldChar w:fldCharType="end"/>
      </w:r>
      <w:r w:rsidRPr="00466F5E">
        <w:rPr>
          <w:b/>
          <w:bCs/>
        </w:rPr>
        <w:t>.</w:t>
      </w:r>
      <w:r>
        <w:t xml:space="preserve"> Muertes a causa del terrorismo en la Unión Europea</w:t>
      </w:r>
      <w:bookmarkEnd w:id="183"/>
    </w:p>
    <w:p w14:paraId="0ADBC6A5" w14:textId="46D4F74E" w:rsidR="00E3123C" w:rsidRDefault="00912021" w:rsidP="002313C6">
      <w:pPr>
        <w:keepNext/>
        <w:spacing w:line="276" w:lineRule="auto"/>
        <w:jc w:val="center"/>
      </w:pPr>
      <w:r>
        <w:rPr>
          <w:noProof/>
        </w:rPr>
        <w:drawing>
          <wp:inline distT="0" distB="0" distL="0" distR="0" wp14:anchorId="73203344" wp14:editId="7C7818F4">
            <wp:extent cx="5513359" cy="3101340"/>
            <wp:effectExtent l="0" t="0" r="0" b="381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75"/>
                    <a:stretch>
                      <a:fillRect/>
                    </a:stretch>
                  </pic:blipFill>
                  <pic:spPr>
                    <a:xfrm>
                      <a:off x="0" y="0"/>
                      <a:ext cx="5543428" cy="3118254"/>
                    </a:xfrm>
                    <a:prstGeom prst="rect">
                      <a:avLst/>
                    </a:prstGeom>
                  </pic:spPr>
                </pic:pic>
              </a:graphicData>
            </a:graphic>
          </wp:inline>
        </w:drawing>
      </w:r>
    </w:p>
    <w:p w14:paraId="5C305723" w14:textId="77777777" w:rsidR="009D25BC" w:rsidRDefault="009D25BC" w:rsidP="0088138F">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6F4307C" w14:textId="04FED77C" w:rsidR="0088138F" w:rsidRDefault="001339D2" w:rsidP="0088138F">
      <w:pPr>
        <w:rPr>
          <w:lang w:eastAsia="es-ES"/>
        </w:rPr>
      </w:pPr>
      <w:r>
        <w:rPr>
          <w:lang w:eastAsia="es-ES"/>
        </w:rPr>
        <w:t>En la figura 6</w:t>
      </w:r>
      <w:r w:rsidR="008B7773">
        <w:rPr>
          <w:lang w:eastAsia="es-ES"/>
        </w:rPr>
        <w:t>5</w:t>
      </w:r>
      <w:r>
        <w:rPr>
          <w:lang w:eastAsia="es-ES"/>
        </w:rPr>
        <w:t xml:space="preserve"> se muestra la evolución del número de homicidios por cada 100.000 habitantes del país</w:t>
      </w:r>
      <w:r w:rsidR="00EE590E">
        <w:rPr>
          <w:lang w:eastAsia="es-ES"/>
        </w:rPr>
        <w:t>,</w:t>
      </w:r>
      <w:r>
        <w:rPr>
          <w:lang w:eastAsia="es-ES"/>
        </w:rPr>
        <w:t xml:space="preserve"> en el que se ha optado por utilizar un gráfico de líneas que representa la variable cuantitativa y su evolución en el tiempo, acompañado de etiquetas con su valor concreto, y se añade </w:t>
      </w:r>
      <w:r w:rsidR="005B3894">
        <w:rPr>
          <w:lang w:eastAsia="es-ES"/>
        </w:rPr>
        <w:t>la línea constante</w:t>
      </w:r>
      <w:r>
        <w:rPr>
          <w:lang w:eastAsia="es-ES"/>
        </w:rPr>
        <w:t xml:space="preserve"> </w:t>
      </w:r>
      <w:r w:rsidR="005B3894">
        <w:rPr>
          <w:lang w:eastAsia="es-ES"/>
        </w:rPr>
        <w:t>vertical</w:t>
      </w:r>
      <w:r>
        <w:rPr>
          <w:lang w:eastAsia="es-ES"/>
        </w:rPr>
        <w:t xml:space="preserve"> que marca el año </w:t>
      </w:r>
      <w:r w:rsidR="00EE590E">
        <w:rPr>
          <w:lang w:eastAsia="es-ES"/>
        </w:rPr>
        <w:t xml:space="preserve">de </w:t>
      </w:r>
      <w:r>
        <w:rPr>
          <w:lang w:eastAsia="es-ES"/>
        </w:rPr>
        <w:t xml:space="preserve">la creación oficial de </w:t>
      </w:r>
      <w:r w:rsidR="002C3713">
        <w:rPr>
          <w:lang w:eastAsia="es-ES"/>
        </w:rPr>
        <w:t xml:space="preserve">la </w:t>
      </w:r>
      <w:r>
        <w:rPr>
          <w:lang w:eastAsia="es-ES"/>
        </w:rPr>
        <w:t>UE junto con una línea de tendencia que apoya de forma visual al usuario en la extracción de conclusiones.</w:t>
      </w:r>
    </w:p>
    <w:p w14:paraId="4B8895BD" w14:textId="1A976327" w:rsidR="003A5621" w:rsidRDefault="003A5621" w:rsidP="0088138F">
      <w:pPr>
        <w:rPr>
          <w:lang w:eastAsia="es-ES"/>
        </w:rPr>
      </w:pPr>
      <w:bookmarkStart w:id="184" w:name="_Toc9713679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65</w:t>
      </w:r>
      <w:r w:rsidR="00402FBC">
        <w:rPr>
          <w:b/>
          <w:bCs/>
        </w:rPr>
        <w:fldChar w:fldCharType="end"/>
      </w:r>
      <w:r w:rsidRPr="00466F5E">
        <w:rPr>
          <w:b/>
          <w:bCs/>
        </w:rPr>
        <w:t>.</w:t>
      </w:r>
      <w:r>
        <w:t xml:space="preserve"> Homicidios por cada 100.000 habitantes en España</w:t>
      </w:r>
      <w:bookmarkEnd w:id="184"/>
    </w:p>
    <w:p w14:paraId="2C771A07" w14:textId="4BB38B31" w:rsidR="00CF6FF0" w:rsidRDefault="00912021" w:rsidP="00CF6FF0">
      <w:pPr>
        <w:keepNext/>
        <w:spacing w:line="276" w:lineRule="auto"/>
        <w:jc w:val="left"/>
      </w:pPr>
      <w:r>
        <w:rPr>
          <w:noProof/>
        </w:rPr>
        <w:drawing>
          <wp:inline distT="0" distB="0" distL="0" distR="0" wp14:anchorId="41EFB73C" wp14:editId="14C68A9D">
            <wp:extent cx="5161157" cy="2903220"/>
            <wp:effectExtent l="0" t="0" r="1905"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76"/>
                    <a:stretch>
                      <a:fillRect/>
                    </a:stretch>
                  </pic:blipFill>
                  <pic:spPr>
                    <a:xfrm>
                      <a:off x="0" y="0"/>
                      <a:ext cx="5192061" cy="2920604"/>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76B42F1" w14:textId="77777777" w:rsidR="0088138F" w:rsidRDefault="0088138F" w:rsidP="00DC14D0">
      <w:pPr>
        <w:rPr>
          <w:rFonts w:eastAsia="Times New Roman" w:cs="Arial"/>
          <w:color w:val="595959" w:themeColor="text1" w:themeTint="A6"/>
          <w:sz w:val="20"/>
          <w:szCs w:val="20"/>
          <w:lang w:eastAsia="es-ES"/>
        </w:rPr>
      </w:pPr>
    </w:p>
    <w:p w14:paraId="022AAB4F" w14:textId="4AF58EB9" w:rsidR="00DC14D0" w:rsidRPr="00DC14D0" w:rsidRDefault="00DC14D0" w:rsidP="00DC14D0">
      <w:pPr>
        <w:rPr>
          <w:lang w:eastAsia="es-ES"/>
        </w:rPr>
      </w:pPr>
      <w:r w:rsidRPr="00DC14D0">
        <w:rPr>
          <w:lang w:eastAsia="es-ES"/>
        </w:rPr>
        <w:lastRenderedPageBreak/>
        <w:t>Para la exposición de todas estas visualizaciones y descripciones es necesario el despliegue e</w:t>
      </w:r>
      <w:r w:rsidR="00A83008">
        <w:rPr>
          <w:lang w:eastAsia="es-ES"/>
        </w:rPr>
        <w:t>n</w:t>
      </w:r>
      <w:r w:rsidRPr="00DC14D0">
        <w:rPr>
          <w:lang w:eastAsia="es-ES"/>
        </w:rPr>
        <w:t xml:space="preserve"> un sitio web que l</w:t>
      </w:r>
      <w:r w:rsidR="00A83008">
        <w:rPr>
          <w:lang w:eastAsia="es-ES"/>
        </w:rPr>
        <w:t>a</w:t>
      </w:r>
      <w:r w:rsidRPr="00DC14D0">
        <w:rPr>
          <w:lang w:eastAsia="es-ES"/>
        </w:rPr>
        <w:t>s reúna en un formato legible</w:t>
      </w:r>
      <w:r w:rsidR="00A83008">
        <w:rPr>
          <w:lang w:eastAsia="es-ES"/>
        </w:rPr>
        <w:t xml:space="preserve"> y atractivo</w:t>
      </w:r>
      <w:r w:rsidRPr="00DC14D0">
        <w:rPr>
          <w:lang w:eastAsia="es-ES"/>
        </w:rPr>
        <w:t xml:space="preserve"> para el lector</w:t>
      </w:r>
      <w:r w:rsidR="00A83008">
        <w:rPr>
          <w:lang w:eastAsia="es-ES"/>
        </w:rPr>
        <w:t>, la forma de hacerlo se describe a continuación.</w:t>
      </w:r>
    </w:p>
    <w:p w14:paraId="0AA89EE6" w14:textId="77777777" w:rsidR="00A1660D" w:rsidRDefault="00A1660D" w:rsidP="00321AEA">
      <w:pPr>
        <w:pStyle w:val="Ttulo3"/>
        <w:numPr>
          <w:ilvl w:val="2"/>
          <w:numId w:val="4"/>
        </w:numPr>
      </w:pPr>
      <w:bookmarkStart w:id="185" w:name="_Toc97136717"/>
      <w:r w:rsidRPr="00302E18">
        <w:t>Bloque III: Despliegue de la aplicación web</w:t>
      </w:r>
      <w:bookmarkEnd w:id="185"/>
    </w:p>
    <w:p w14:paraId="01E4A21E" w14:textId="55674FD6" w:rsidR="00A1660D" w:rsidRDefault="00A1660D" w:rsidP="00BA3505">
      <w:r>
        <w:t>Una vez construidas las visualizaciones, estas se exponen en una aplicación web construida con lenguaje HTML y CSS (Bootstrap), en la herramienta Brackets. Esta aplicación web se compone de pestañas con los diferentes temas tratados donde se representan las visualizaciones con unas breves descripciones de lo que se observa.</w:t>
      </w:r>
    </w:p>
    <w:p w14:paraId="71FB36A8" w14:textId="59411AE7" w:rsidR="00A1660D" w:rsidRDefault="00A1660D" w:rsidP="00BA3505">
      <w:r>
        <w:t>El primer paso es tener instalada la herramienta que permite la edición de archivos HTML, en este caso se ha utilizado Brackets, que es de libre uso y distribución</w:t>
      </w:r>
      <w:r w:rsidR="007251A8">
        <w:t>.</w:t>
      </w:r>
    </w:p>
    <w:p w14:paraId="234CB3AF" w14:textId="4F5D406A" w:rsidR="00A1660D" w:rsidRDefault="00A1660D" w:rsidP="00BA3505">
      <w:r>
        <w:t xml:space="preserve">En la realización del proyecto se ha decidido establecer un archivo </w:t>
      </w:r>
      <w:r w:rsidR="00EC343D">
        <w:t>HTML</w:t>
      </w:r>
      <w:r>
        <w:t xml:space="preserve"> por cada categoría estudiada, por tanto, una pestaña para cada tema tratado. En este caso </w:t>
      </w:r>
      <w:r w:rsidR="00BA3505">
        <w:t>se tienen los siguientes archivos</w:t>
      </w:r>
      <w:r w:rsidR="00BA6AD1">
        <w:t>:</w:t>
      </w:r>
    </w:p>
    <w:p w14:paraId="46C46C76" w14:textId="77FC113F" w:rsidR="00BA6AD1" w:rsidRDefault="00BA6AD1" w:rsidP="00321AEA">
      <w:pPr>
        <w:pStyle w:val="Prrafodelista"/>
        <w:numPr>
          <w:ilvl w:val="0"/>
          <w:numId w:val="9"/>
        </w:numPr>
        <w:jc w:val="both"/>
      </w:pPr>
      <w:r>
        <w:t>index.html – Pantalla de inicio a la página</w:t>
      </w:r>
    </w:p>
    <w:p w14:paraId="243160B7" w14:textId="7083B0A0" w:rsidR="00BA6AD1" w:rsidRDefault="00BA6AD1" w:rsidP="00321AEA">
      <w:pPr>
        <w:pStyle w:val="Prrafodelista"/>
        <w:numPr>
          <w:ilvl w:val="0"/>
          <w:numId w:val="9"/>
        </w:numPr>
        <w:jc w:val="both"/>
      </w:pPr>
      <w:r>
        <w:t>derechos.html – Visualizaciones de los derechos humanos</w:t>
      </w:r>
    </w:p>
    <w:p w14:paraId="1DF5CA5F" w14:textId="08B24CEF" w:rsidR="00BA6AD1" w:rsidRDefault="00DD05C3" w:rsidP="00321AEA">
      <w:pPr>
        <w:pStyle w:val="Prrafodelista"/>
        <w:numPr>
          <w:ilvl w:val="0"/>
          <w:numId w:val="9"/>
        </w:numPr>
        <w:jc w:val="both"/>
      </w:pPr>
      <w:r>
        <w:t>economía_cuentas</w:t>
      </w:r>
      <w:r w:rsidR="00BA6AD1">
        <w:t>.html – Visualizaciones de los datos económicos</w:t>
      </w:r>
      <w:r>
        <w:t xml:space="preserve"> nacionales</w:t>
      </w:r>
    </w:p>
    <w:p w14:paraId="445911C2" w14:textId="1C73AA25" w:rsidR="00DD05C3" w:rsidRDefault="00DD05C3" w:rsidP="00321AEA">
      <w:pPr>
        <w:pStyle w:val="Prrafodelista"/>
        <w:numPr>
          <w:ilvl w:val="0"/>
          <w:numId w:val="9"/>
        </w:numPr>
        <w:jc w:val="both"/>
      </w:pPr>
      <w:r>
        <w:t>economía_ingresos.html - Visualizaciones de los datos económicos en ingresos</w:t>
      </w:r>
    </w:p>
    <w:p w14:paraId="39350637" w14:textId="100B9F87" w:rsidR="00DD05C3" w:rsidRDefault="00DD05C3" w:rsidP="00321AEA">
      <w:pPr>
        <w:pStyle w:val="Prrafodelista"/>
        <w:numPr>
          <w:ilvl w:val="0"/>
          <w:numId w:val="9"/>
        </w:numPr>
        <w:jc w:val="both"/>
      </w:pPr>
      <w:r>
        <w:t>economía_desigualdad.html - Visualizaciones de los datos económicos de desigualdad</w:t>
      </w:r>
    </w:p>
    <w:p w14:paraId="40424F5D" w14:textId="7926B0FF" w:rsidR="00DD05C3" w:rsidRDefault="00DD05C3" w:rsidP="00321AEA">
      <w:pPr>
        <w:pStyle w:val="Prrafodelista"/>
        <w:numPr>
          <w:ilvl w:val="0"/>
          <w:numId w:val="9"/>
        </w:numPr>
        <w:jc w:val="both"/>
      </w:pPr>
      <w:r>
        <w:t>economía_empleo.html - Visualizaciones de los datos de empleo</w:t>
      </w:r>
    </w:p>
    <w:p w14:paraId="6179D6B2" w14:textId="13B1C4FF" w:rsidR="00DD05C3" w:rsidRDefault="00DD05C3" w:rsidP="00321AEA">
      <w:pPr>
        <w:pStyle w:val="Prrafodelista"/>
        <w:numPr>
          <w:ilvl w:val="0"/>
          <w:numId w:val="9"/>
        </w:numPr>
        <w:jc w:val="both"/>
      </w:pPr>
      <w:r>
        <w:t>economía_corrupcion.html - Visualizaciones de los datos de corrupción</w:t>
      </w:r>
    </w:p>
    <w:p w14:paraId="72F7A645" w14:textId="1F6157CA" w:rsidR="00BA6AD1" w:rsidRDefault="00E27F51" w:rsidP="00321AEA">
      <w:pPr>
        <w:pStyle w:val="Prrafodelista"/>
        <w:numPr>
          <w:ilvl w:val="0"/>
          <w:numId w:val="9"/>
        </w:numPr>
        <w:jc w:val="both"/>
      </w:pPr>
      <w:r>
        <w:t>salud_contaminacion</w:t>
      </w:r>
      <w:r w:rsidR="00BA6AD1">
        <w:t xml:space="preserve">.html – Visualizaciones de los datos </w:t>
      </w:r>
      <w:r>
        <w:t>sobre contaminación</w:t>
      </w:r>
    </w:p>
    <w:p w14:paraId="74719AAD" w14:textId="0A708BC6" w:rsidR="00E27F51" w:rsidRDefault="00E27F51" w:rsidP="00321AEA">
      <w:pPr>
        <w:pStyle w:val="Prrafodelista"/>
        <w:numPr>
          <w:ilvl w:val="0"/>
          <w:numId w:val="9"/>
        </w:numPr>
        <w:jc w:val="both"/>
      </w:pPr>
      <w:r>
        <w:t>salud_riesgo.html - Visualizaciones de los datos sobre factores de riesgo</w:t>
      </w:r>
    </w:p>
    <w:p w14:paraId="1AAEF449" w14:textId="5D398D6D" w:rsidR="00E27F51" w:rsidRDefault="00E27F51" w:rsidP="00321AEA">
      <w:pPr>
        <w:pStyle w:val="Prrafodelista"/>
        <w:numPr>
          <w:ilvl w:val="0"/>
          <w:numId w:val="9"/>
        </w:numPr>
        <w:jc w:val="both"/>
      </w:pPr>
      <w:r>
        <w:t>salud_alimentacion.html - Visualizaciones de los datos sobre alimentación</w:t>
      </w:r>
    </w:p>
    <w:p w14:paraId="03F378B3" w14:textId="437E38C4" w:rsidR="00E27F51" w:rsidRDefault="00E27F51" w:rsidP="00321AEA">
      <w:pPr>
        <w:pStyle w:val="Prrafodelista"/>
        <w:numPr>
          <w:ilvl w:val="0"/>
          <w:numId w:val="9"/>
        </w:numPr>
        <w:jc w:val="both"/>
      </w:pPr>
      <w:r>
        <w:t>salud_demografia - Visualizaciones de los datos demográficos</w:t>
      </w:r>
    </w:p>
    <w:p w14:paraId="6DB5A449" w14:textId="217CD5B4" w:rsidR="00BA6AD1" w:rsidRDefault="00BA6AD1" w:rsidP="00321AEA">
      <w:pPr>
        <w:pStyle w:val="Prrafodelista"/>
        <w:numPr>
          <w:ilvl w:val="0"/>
          <w:numId w:val="9"/>
        </w:numPr>
        <w:jc w:val="both"/>
      </w:pPr>
      <w:r>
        <w:t>paz.html</w:t>
      </w:r>
      <w:r w:rsidR="004C2C08">
        <w:t xml:space="preserve"> – Visualizaciones sobre la seguridad</w:t>
      </w:r>
    </w:p>
    <w:p w14:paraId="6AAB94F0" w14:textId="326B6135" w:rsidR="00BA6AD1" w:rsidRDefault="00BA6AD1" w:rsidP="00321AEA">
      <w:pPr>
        <w:pStyle w:val="Prrafodelista"/>
        <w:numPr>
          <w:ilvl w:val="0"/>
          <w:numId w:val="9"/>
        </w:numPr>
        <w:jc w:val="both"/>
      </w:pPr>
      <w:r>
        <w:t>cuestionario.html</w:t>
      </w:r>
      <w:r w:rsidR="004C2C08">
        <w:t xml:space="preserve"> – Cuestionario para evaluar la metodología</w:t>
      </w:r>
    </w:p>
    <w:p w14:paraId="1029A43C" w14:textId="77777777" w:rsidR="00BA6AD1" w:rsidRDefault="00BA6AD1" w:rsidP="00BA3505"/>
    <w:p w14:paraId="271EC199" w14:textId="22490765" w:rsidR="00A1660D" w:rsidRDefault="00A1660D" w:rsidP="00BA3505">
      <w:r>
        <w:lastRenderedPageBreak/>
        <w:t>La estructura</w:t>
      </w:r>
      <w:r w:rsidR="00BA3505">
        <w:t xml:space="preserve"> seguida para incrustar los dashboards en el código HTML del sitio web, ha sido la de copiar y pegar el trozo de código que indica Tableau para estos casos. Tal y como se muestra</w:t>
      </w:r>
      <w:r>
        <w:t xml:space="preserve"> </w:t>
      </w:r>
      <w:r w:rsidR="00BA3505">
        <w:t>en la figura 6</w:t>
      </w:r>
      <w:r w:rsidR="008B7773">
        <w:t>6</w:t>
      </w:r>
      <w:r w:rsidR="00BA3505">
        <w:t>.</w:t>
      </w:r>
    </w:p>
    <w:p w14:paraId="61F5DB47" w14:textId="47D0FA89" w:rsidR="00A1660D" w:rsidRDefault="00A1660D" w:rsidP="00BA3505">
      <w:pPr>
        <w:pStyle w:val="Descripcin"/>
        <w:jc w:val="both"/>
      </w:pPr>
      <w:bookmarkStart w:id="186" w:name="_Toc97136791"/>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051E82">
        <w:rPr>
          <w:b/>
          <w:bCs/>
          <w:noProof/>
        </w:rPr>
        <w:t>66</w:t>
      </w:r>
      <w:r w:rsidR="00402FBC">
        <w:rPr>
          <w:b/>
          <w:bCs/>
        </w:rPr>
        <w:fldChar w:fldCharType="end"/>
      </w:r>
      <w:r w:rsidRPr="00E47A90">
        <w:rPr>
          <w:b/>
          <w:bCs/>
        </w:rPr>
        <w:t>.</w:t>
      </w:r>
      <w:r>
        <w:t xml:space="preserve"> Ejemplo básico para presentar las visualizaciones en la web</w:t>
      </w:r>
      <w:bookmarkEnd w:id="186"/>
    </w:p>
    <w:p w14:paraId="2FEA24AF" w14:textId="77777777" w:rsidR="00A1660D" w:rsidRDefault="00A1660D" w:rsidP="00BA3505">
      <w:pPr>
        <w:jc w:val="center"/>
      </w:pPr>
      <w:r w:rsidRPr="0077005B">
        <w:rPr>
          <w:noProof/>
        </w:rPr>
        <w:drawing>
          <wp:inline distT="0" distB="0" distL="0" distR="0" wp14:anchorId="63B10902" wp14:editId="64922DB6">
            <wp:extent cx="4305300" cy="3602783"/>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7"/>
                    <a:stretch>
                      <a:fillRect/>
                    </a:stretch>
                  </pic:blipFill>
                  <pic:spPr>
                    <a:xfrm>
                      <a:off x="0" y="0"/>
                      <a:ext cx="4348772" cy="3639161"/>
                    </a:xfrm>
                    <a:prstGeom prst="rect">
                      <a:avLst/>
                    </a:prstGeom>
                  </pic:spPr>
                </pic:pic>
              </a:graphicData>
            </a:graphic>
          </wp:inline>
        </w:drawing>
      </w:r>
    </w:p>
    <w:p w14:paraId="60574437" w14:textId="0C372B7F" w:rsidR="00BB64F3" w:rsidRDefault="00BB64F3" w:rsidP="00BA3505">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48E2B03" w14:textId="776EB2CF" w:rsidR="00A1660D" w:rsidRDefault="00A1660D" w:rsidP="00BA3505">
      <w:r>
        <w:t>El primer recuadro representa el trozo de código que indica Tableau para compartir la visualización que se ha publicado con anterioridad en Tableau Public. De esta forma se consigue que una vez desplegado el sitio web, esta se actualice automáticamente al realizar cambios sobre ella. De esta forma cuando se guarde algún cambio nuevo en Tableau, se refleje directamente sobre la web ya desplegada.</w:t>
      </w:r>
    </w:p>
    <w:p w14:paraId="1D14D8F9" w14:textId="4AFF06BF" w:rsidR="00A1660D" w:rsidRDefault="00A1660D" w:rsidP="00BA3505">
      <w:r>
        <w:t xml:space="preserve">Una vez se tienen los archivos formados, se puede desplegar la aplicación web, utilizando la funcionalidad </w:t>
      </w:r>
      <w:r w:rsidRPr="00F571E2">
        <w:t>G</w:t>
      </w:r>
      <w:r w:rsidRPr="00F571E2">
        <w:rPr>
          <w:i/>
          <w:iCs/>
        </w:rPr>
        <w:t>ithub</w:t>
      </w:r>
      <w:r w:rsidRPr="001B2D5E">
        <w:rPr>
          <w:i/>
          <w:iCs/>
        </w:rPr>
        <w:t xml:space="preserve"> Pages</w:t>
      </w:r>
      <w:r>
        <w:t xml:space="preserve">. Para ello necesitas una cuenta de Github y </w:t>
      </w:r>
      <w:r w:rsidR="007251A8">
        <w:t>crear un repositorio que contenga el proyecto con las características que se indican</w:t>
      </w:r>
      <w:r w:rsidR="007208EA">
        <w:t xml:space="preserve">, </w:t>
      </w:r>
      <w:r>
        <w:t>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BA3505">
      <w:r>
        <w:t xml:space="preserve">En este paso es muy recomendable utilizar GitHub Desktop que permite trabajar con los archivos de forma local e ir guardando los cambios para posteriormente hacer un </w:t>
      </w:r>
      <w:r w:rsidRPr="00871854">
        <w:rPr>
          <w:i/>
          <w:iCs/>
        </w:rPr>
        <w:t>commit</w:t>
      </w:r>
      <w:r>
        <w:t xml:space="preserve"> y </w:t>
      </w:r>
      <w:r w:rsidRPr="00871854">
        <w:rPr>
          <w:i/>
          <w:iCs/>
        </w:rPr>
        <w:t>push</w:t>
      </w:r>
      <w:r>
        <w:t xml:space="preserve"> que actualiza el repositorio, de esta forma se facilita bastante el hacer cambios.</w:t>
      </w:r>
    </w:p>
    <w:p w14:paraId="1B09C50C" w14:textId="6697E922" w:rsidR="009D25BC" w:rsidRDefault="00A1660D" w:rsidP="00BA3505">
      <w:r>
        <w:t>Los resultados</w:t>
      </w:r>
      <w:r w:rsidR="007251A8">
        <w:t xml:space="preserve"> finales</w:t>
      </w:r>
      <w:r>
        <w:t xml:space="preserve"> del trabajo se pueden comprobar </w:t>
      </w:r>
      <w:r w:rsidR="007251A8">
        <w:t xml:space="preserve">en </w:t>
      </w:r>
      <w:r w:rsidR="002F0FB3">
        <w:t>el sitio web creado</w:t>
      </w:r>
      <w:r w:rsidR="008F4ADE">
        <w:t xml:space="preserve"> al completo</w:t>
      </w:r>
      <w:r w:rsidR="007251A8">
        <w:t xml:space="preserve"> (</w:t>
      </w:r>
      <w:hyperlink r:id="rId78" w:history="1">
        <w:r w:rsidR="007251A8" w:rsidRPr="00D02106">
          <w:rPr>
            <w:rStyle w:val="Hipervnculo"/>
            <w:rFonts w:cs="Arial"/>
          </w:rPr>
          <w:t>https://robertobarrosogarcia.github.io/</w:t>
        </w:r>
      </w:hyperlink>
      <w:r w:rsidR="007251A8">
        <w:t>).</w:t>
      </w:r>
    </w:p>
    <w:p w14:paraId="680367D6" w14:textId="77777777" w:rsidR="001A3F7C" w:rsidRDefault="001A3F7C" w:rsidP="00321AEA">
      <w:pPr>
        <w:pStyle w:val="Ttulo2"/>
        <w:numPr>
          <w:ilvl w:val="1"/>
          <w:numId w:val="4"/>
        </w:numPr>
        <w:rPr>
          <w:lang w:val="es-ES" w:bidi="en-US"/>
        </w:rPr>
      </w:pPr>
      <w:bookmarkStart w:id="187" w:name="_Toc97136718"/>
      <w:r w:rsidRPr="00767E84">
        <w:rPr>
          <w:lang w:val="es-ES" w:bidi="en-US"/>
        </w:rPr>
        <w:lastRenderedPageBreak/>
        <w:t>Evaluación</w:t>
      </w:r>
      <w:bookmarkEnd w:id="187"/>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25EC4554" w14:textId="2738A07B" w:rsidR="000A4AAF"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000A4AAF">
        <w:t>. (Ver figura 6</w:t>
      </w:r>
      <w:r w:rsidR="008B7773">
        <w:t>7</w:t>
      </w:r>
      <w:r w:rsidR="000A4AAF">
        <w:t>)</w:t>
      </w:r>
    </w:p>
    <w:p w14:paraId="3AC706B8" w14:textId="53E4DF53" w:rsidR="000A4AAF" w:rsidRDefault="000A4AAF" w:rsidP="000A4AAF">
      <w:pPr>
        <w:pStyle w:val="Descripcin"/>
      </w:pPr>
      <w:bookmarkStart w:id="188" w:name="_Toc97136792"/>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00051E82">
        <w:rPr>
          <w:b/>
          <w:bCs/>
          <w:i w:val="0"/>
          <w:iCs w:val="0"/>
          <w:noProof/>
        </w:rPr>
        <w:t>67</w:t>
      </w:r>
      <w:r w:rsidRPr="00402FBC">
        <w:rPr>
          <w:b/>
          <w:bCs/>
          <w:i w:val="0"/>
          <w:iCs w:val="0"/>
        </w:rPr>
        <w:fldChar w:fldCharType="end"/>
      </w:r>
      <w:r w:rsidRPr="00402FBC">
        <w:rPr>
          <w:b/>
          <w:bCs/>
          <w:i w:val="0"/>
          <w:iCs w:val="0"/>
        </w:rPr>
        <w:t>.</w:t>
      </w:r>
      <w:r>
        <w:t xml:space="preserve"> Cuestionario</w:t>
      </w:r>
      <w:bookmarkEnd w:id="188"/>
    </w:p>
    <w:p w14:paraId="099F0587" w14:textId="77777777" w:rsidR="000A4AAF" w:rsidRDefault="000A4AAF" w:rsidP="000A4AAF">
      <w:pPr>
        <w:jc w:val="center"/>
        <w:rPr>
          <w:lang w:val="es-ES" w:bidi="en-US"/>
        </w:rPr>
      </w:pPr>
      <w:r w:rsidRPr="00356487">
        <w:rPr>
          <w:noProof/>
          <w:lang w:val="es-ES" w:bidi="en-US"/>
        </w:rPr>
        <w:drawing>
          <wp:inline distT="0" distB="0" distL="0" distR="0" wp14:anchorId="071158D9" wp14:editId="16684846">
            <wp:extent cx="2781125" cy="7978140"/>
            <wp:effectExtent l="0" t="0" r="635" b="381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9"/>
                    <a:stretch>
                      <a:fillRect/>
                    </a:stretch>
                  </pic:blipFill>
                  <pic:spPr>
                    <a:xfrm>
                      <a:off x="0" y="0"/>
                      <a:ext cx="2809434" cy="8059348"/>
                    </a:xfrm>
                    <a:prstGeom prst="rect">
                      <a:avLst/>
                    </a:prstGeom>
                  </pic:spPr>
                </pic:pic>
              </a:graphicData>
            </a:graphic>
          </wp:inline>
        </w:drawing>
      </w:r>
    </w:p>
    <w:p w14:paraId="34A3B2DB" w14:textId="77777777" w:rsidR="000A4AAF" w:rsidRDefault="000A4AAF" w:rsidP="000A4AAF">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5946978" w14:textId="77777777" w:rsidR="000A4AAF" w:rsidRDefault="000A4AAF" w:rsidP="00D732D7"/>
    <w:p w14:paraId="7BC99589" w14:textId="13A12B94" w:rsidR="00F954C9" w:rsidRDefault="000A4AAF" w:rsidP="005A61A5">
      <w:r>
        <w:lastRenderedPageBreak/>
        <w:t>E</w:t>
      </w:r>
      <w:r w:rsidR="005A61A5">
        <w:t>l</w:t>
      </w:r>
      <w:r>
        <w:t xml:space="preserve"> cuestionario tiene el objetivo de evaluar la metodología propuesta,</w:t>
      </w:r>
      <w:r w:rsidR="008A3587">
        <w:t xml:space="preserve"> analizar el nivel de usabilidad </w:t>
      </w:r>
      <w:r>
        <w:t>y conocer las opiniones del usuario de primera mano</w:t>
      </w:r>
      <w:r w:rsidR="00F954C9">
        <w:t xml:space="preserve">, donde pueden dejar sus </w:t>
      </w:r>
      <w:r w:rsidR="00F954C9" w:rsidRPr="003A72F9">
        <w:t>comentarios y puntuaciones sobre diferentes aspectos</w:t>
      </w:r>
      <w:r w:rsidR="004A6209" w:rsidRPr="003A72F9">
        <w:t>, después de interactuar con el sitio web al menos 10min</w:t>
      </w:r>
      <w:r w:rsidR="00F954C9"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4889DFE3" w14:textId="049729B6" w:rsidR="005D6BE0" w:rsidRDefault="00F954C9" w:rsidP="005A61A5">
      <w:r>
        <w:t xml:space="preserve">En definitiva, </w:t>
      </w:r>
      <w:r w:rsidR="000C5A50">
        <w:t>este cuestionario se compone de lo siguiente</w:t>
      </w:r>
      <w:r>
        <w:t>:</w:t>
      </w:r>
      <w:r w:rsidR="00CF6594">
        <w:t xml:space="preserve"> </w:t>
      </w:r>
      <w:r w:rsidR="005D6BE0">
        <w:t>Breve introducción y descripción del proyecto (</w:t>
      </w:r>
      <w:r w:rsidR="005D6BE0" w:rsidRPr="003A72F9">
        <w:t>1min</w:t>
      </w:r>
      <w:r w:rsidR="005D6BE0">
        <w:t>)</w:t>
      </w:r>
      <w:r w:rsidR="00CF6594">
        <w:t xml:space="preserve"> y unas p</w:t>
      </w:r>
      <w:r w:rsidR="005D6BE0">
        <w:t>reguntas (</w:t>
      </w:r>
      <w:r w:rsidR="00CD498A" w:rsidRPr="003A72F9">
        <w:t>4</w:t>
      </w:r>
      <w:r w:rsidR="005D6BE0" w:rsidRPr="003A72F9">
        <w:t>min</w:t>
      </w:r>
      <w:r w:rsidR="005D6BE0">
        <w:t>)</w:t>
      </w:r>
      <w:r w:rsidR="00CF6594">
        <w:t xml:space="preserve">: </w:t>
      </w:r>
    </w:p>
    <w:p w14:paraId="50FBC166" w14:textId="141E90B7" w:rsidR="00CF6594" w:rsidRDefault="00CF6594" w:rsidP="005A61A5">
      <w:pPr>
        <w:pStyle w:val="Prrafodelista"/>
        <w:numPr>
          <w:ilvl w:val="1"/>
          <w:numId w:val="3"/>
        </w:numPr>
        <w:jc w:val="both"/>
      </w:pPr>
      <w:r>
        <w:t>Edad y profesión</w:t>
      </w:r>
    </w:p>
    <w:p w14:paraId="4868220C" w14:textId="53A3E101" w:rsidR="00B31E67" w:rsidRDefault="00B31E67" w:rsidP="005A61A5">
      <w:pPr>
        <w:pStyle w:val="Prrafodelista"/>
        <w:numPr>
          <w:ilvl w:val="1"/>
          <w:numId w:val="3"/>
        </w:numPr>
        <w:jc w:val="both"/>
      </w:pPr>
      <w:r w:rsidRPr="00B31E67">
        <w:t>¿El sitio web le ha resultado sencillo y claro en la exposición de la información?</w:t>
      </w:r>
      <w:r>
        <w:t xml:space="preserve"> (Sí o no)</w:t>
      </w:r>
    </w:p>
    <w:p w14:paraId="2E7C1C98" w14:textId="3D6F4363" w:rsidR="00B31E67" w:rsidRDefault="00B31E67" w:rsidP="005A61A5">
      <w:pPr>
        <w:pStyle w:val="Prrafodelista"/>
        <w:numPr>
          <w:ilvl w:val="1"/>
          <w:numId w:val="3"/>
        </w:numPr>
        <w:jc w:val="both"/>
      </w:pPr>
      <w:r w:rsidRPr="00B31E67">
        <w:t>¿Las visualizaciones le han resultado fáciles para interactuar?</w:t>
      </w:r>
      <w:r>
        <w:t xml:space="preserve"> (Sí o no)</w:t>
      </w:r>
    </w:p>
    <w:p w14:paraId="76DA1907" w14:textId="2EA9F2EB" w:rsidR="00942F9B" w:rsidRDefault="004A6209" w:rsidP="005A61A5">
      <w:pPr>
        <w:pStyle w:val="Prrafodelista"/>
        <w:numPr>
          <w:ilvl w:val="1"/>
          <w:numId w:val="3"/>
        </w:numPr>
        <w:jc w:val="both"/>
      </w:pPr>
      <w:r>
        <w:t>¿Cuál cree que ha sido su nivel de comprensión de la información que ha visto? (0=mala a 5=perfecto)</w:t>
      </w:r>
    </w:p>
    <w:p w14:paraId="17AB949F" w14:textId="6BD9451D" w:rsidR="00942F9B" w:rsidRDefault="004B1059" w:rsidP="005A61A5">
      <w:pPr>
        <w:pStyle w:val="Prrafodelista"/>
        <w:numPr>
          <w:ilvl w:val="1"/>
          <w:numId w:val="3"/>
        </w:numPr>
        <w:jc w:val="both"/>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5A61A5">
      <w:pPr>
        <w:pStyle w:val="Prrafodelista"/>
        <w:numPr>
          <w:ilvl w:val="1"/>
          <w:numId w:val="3"/>
        </w:numPr>
        <w:jc w:val="both"/>
      </w:pPr>
      <w:r>
        <w:t>Comentarios</w:t>
      </w:r>
      <w:r w:rsidR="00667E7A">
        <w:t xml:space="preserve"> y propuestas</w:t>
      </w:r>
      <w:r w:rsidR="00F35C95">
        <w:t xml:space="preserve"> de mejora.</w:t>
      </w:r>
    </w:p>
    <w:p w14:paraId="219FDCC5" w14:textId="47B8C8CC" w:rsidR="00F11F6E" w:rsidRDefault="00F11F6E" w:rsidP="005A61A5">
      <w:r>
        <w:t>Los resultados de los cuestionarios los podemos observar en</w:t>
      </w:r>
      <w:r w:rsidR="00EC343D">
        <w:t xml:space="preserve"> el dashboard mostrado en la figura </w:t>
      </w:r>
      <w:r w:rsidR="008B7773">
        <w:t>68</w:t>
      </w:r>
      <w:r w:rsidR="00EC343D">
        <w:t>.</w:t>
      </w:r>
      <w:r w:rsidR="000A4AAF">
        <w:t xml:space="preserve"> Donde se reflejan las respuestas de un total de 22 personas </w:t>
      </w:r>
      <w:r w:rsidR="009A4880">
        <w:t>que han realizado el cuestionario</w:t>
      </w:r>
      <w:r w:rsidR="00DF740F">
        <w:t>, con edades comprendidas entre los 24 y 49 años</w:t>
      </w:r>
      <w:r w:rsidR="000A4AAF">
        <w:t>.</w:t>
      </w:r>
    </w:p>
    <w:p w14:paraId="1029A4CB" w14:textId="682A0B83" w:rsidR="00F11F6E" w:rsidRDefault="00F11F6E" w:rsidP="00F11F6E">
      <w:pPr>
        <w:pStyle w:val="Descripcin"/>
      </w:pPr>
      <w:bookmarkStart w:id="189" w:name="_Toc97136793"/>
      <w:r w:rsidRPr="00E47A90">
        <w:rPr>
          <w:b/>
          <w:bCs/>
        </w:rPr>
        <w:t xml:space="preserve">Figura </w:t>
      </w:r>
      <w:r>
        <w:rPr>
          <w:b/>
          <w:bCs/>
        </w:rPr>
        <w:fldChar w:fldCharType="begin"/>
      </w:r>
      <w:r>
        <w:rPr>
          <w:b/>
          <w:bCs/>
        </w:rPr>
        <w:instrText xml:space="preserve"> SEQ Figura \* ARABIC </w:instrText>
      </w:r>
      <w:r>
        <w:rPr>
          <w:b/>
          <w:bCs/>
        </w:rPr>
        <w:fldChar w:fldCharType="separate"/>
      </w:r>
      <w:r w:rsidR="00051E82">
        <w:rPr>
          <w:b/>
          <w:bCs/>
          <w:noProof/>
        </w:rPr>
        <w:t>68</w:t>
      </w:r>
      <w:r>
        <w:rPr>
          <w:b/>
          <w:bCs/>
        </w:rPr>
        <w:fldChar w:fldCharType="end"/>
      </w:r>
      <w:r w:rsidRPr="00E47A90">
        <w:rPr>
          <w:b/>
          <w:bCs/>
        </w:rPr>
        <w:t>.</w:t>
      </w:r>
      <w:r>
        <w:t xml:space="preserve"> Resultados del cuestionario de evaluación</w:t>
      </w:r>
      <w:bookmarkEnd w:id="189"/>
    </w:p>
    <w:p w14:paraId="37556E30" w14:textId="77777777" w:rsidR="00C47FF8" w:rsidRDefault="00F11F6E" w:rsidP="00C47FF8">
      <w:pPr>
        <w:jc w:val="center"/>
      </w:pPr>
      <w:r>
        <w:rPr>
          <w:noProof/>
        </w:rPr>
        <w:drawing>
          <wp:inline distT="0" distB="0" distL="0" distR="0" wp14:anchorId="47246C74" wp14:editId="1C37CD73">
            <wp:extent cx="4716512" cy="2506980"/>
            <wp:effectExtent l="0" t="0" r="8255" b="762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80"/>
                    <a:stretch>
                      <a:fillRect/>
                    </a:stretch>
                  </pic:blipFill>
                  <pic:spPr>
                    <a:xfrm>
                      <a:off x="0" y="0"/>
                      <a:ext cx="4787000" cy="2544447"/>
                    </a:xfrm>
                    <a:prstGeom prst="rect">
                      <a:avLst/>
                    </a:prstGeom>
                  </pic:spPr>
                </pic:pic>
              </a:graphicData>
            </a:graphic>
          </wp:inline>
        </w:drawing>
      </w:r>
    </w:p>
    <w:p w14:paraId="2B812C2B" w14:textId="3A179FAC" w:rsidR="00C47FF8" w:rsidRPr="00C47FF8" w:rsidRDefault="00F11F6E" w:rsidP="00C47FF8">
      <w:pPr>
        <w:jc w:val="center"/>
      </w:pPr>
      <w:r w:rsidRPr="00936C4A">
        <w:rPr>
          <w:rFonts w:eastAsia="Times New Roman" w:cs="Arial"/>
          <w:color w:val="595959" w:themeColor="text1" w:themeTint="A6"/>
          <w:sz w:val="20"/>
          <w:szCs w:val="20"/>
          <w:lang w:eastAsia="es-ES"/>
        </w:rPr>
        <w:t>Fuente: Elaborada por el autor</w:t>
      </w:r>
      <w:bookmarkStart w:id="190" w:name="_Toc11248098"/>
    </w:p>
    <w:p w14:paraId="0247F2DE" w14:textId="5FF740E3" w:rsidR="00E464E0" w:rsidRDefault="00E464E0" w:rsidP="00321AEA">
      <w:pPr>
        <w:pStyle w:val="Ttulo1"/>
        <w:numPr>
          <w:ilvl w:val="0"/>
          <w:numId w:val="4"/>
        </w:numPr>
      </w:pPr>
      <w:bookmarkStart w:id="191" w:name="_Toc97136719"/>
      <w:r w:rsidRPr="008037ED">
        <w:lastRenderedPageBreak/>
        <w:t>Conclusiones</w:t>
      </w:r>
      <w:bookmarkEnd w:id="170"/>
      <w:bookmarkEnd w:id="171"/>
      <w:bookmarkEnd w:id="172"/>
      <w:bookmarkEnd w:id="173"/>
      <w:bookmarkEnd w:id="174"/>
      <w:bookmarkEnd w:id="175"/>
      <w:bookmarkEnd w:id="176"/>
      <w:bookmarkEnd w:id="177"/>
      <w:bookmarkEnd w:id="178"/>
      <w:bookmarkEnd w:id="179"/>
      <w:bookmarkEnd w:id="180"/>
      <w:bookmarkEnd w:id="181"/>
      <w:bookmarkEnd w:id="182"/>
      <w:r w:rsidR="00572843">
        <w:t xml:space="preserve"> y trabajo futuro</w:t>
      </w:r>
      <w:bookmarkEnd w:id="190"/>
      <w:bookmarkEnd w:id="191"/>
    </w:p>
    <w:p w14:paraId="141D116A" w14:textId="5E1D9A5A" w:rsidR="00574C15" w:rsidRPr="00574C15" w:rsidRDefault="00574C15" w:rsidP="00574C15">
      <w:pPr>
        <w:rPr>
          <w:lang w:val="es-ES" w:bidi="en-US"/>
        </w:rPr>
      </w:pPr>
      <w:r>
        <w:rPr>
          <w:lang w:val="es-ES" w:bidi="en-US"/>
        </w:rPr>
        <w:t>A partir del desarrollo de la metodología propuesta y la validación de los usuarios se pueden extraer conclusiones y posibles líneas</w:t>
      </w:r>
      <w:r w:rsidR="009B3F8C">
        <w:rPr>
          <w:lang w:val="es-ES" w:bidi="en-US"/>
        </w:rPr>
        <w:t xml:space="preserve"> de trabajo</w:t>
      </w:r>
      <w:r>
        <w:rPr>
          <w:lang w:val="es-ES" w:bidi="en-US"/>
        </w:rPr>
        <w:t xml:space="preserve"> </w:t>
      </w:r>
      <w:r w:rsidR="00B76260">
        <w:rPr>
          <w:lang w:val="es-ES" w:bidi="en-US"/>
        </w:rPr>
        <w:t>futuras</w:t>
      </w:r>
      <w:r>
        <w:rPr>
          <w:lang w:val="es-ES" w:bidi="en-US"/>
        </w:rPr>
        <w:t>.</w:t>
      </w:r>
    </w:p>
    <w:p w14:paraId="1D3CE054" w14:textId="429A0B11" w:rsidR="00572843" w:rsidRPr="0089541A" w:rsidRDefault="00572843" w:rsidP="00321AEA">
      <w:pPr>
        <w:pStyle w:val="Ttulo2"/>
        <w:numPr>
          <w:ilvl w:val="1"/>
          <w:numId w:val="4"/>
        </w:numPr>
        <w:rPr>
          <w:lang w:eastAsia="es-ES"/>
        </w:rPr>
      </w:pPr>
      <w:bookmarkStart w:id="192" w:name="_Toc11248099"/>
      <w:bookmarkStart w:id="193" w:name="_Toc97136720"/>
      <w:r w:rsidRPr="0089541A">
        <w:rPr>
          <w:lang w:eastAsia="es-ES"/>
        </w:rPr>
        <w:t>Conclusiones</w:t>
      </w:r>
      <w:bookmarkEnd w:id="192"/>
      <w:bookmarkEnd w:id="193"/>
    </w:p>
    <w:p w14:paraId="67F60A23" w14:textId="3F257A33" w:rsidR="00CF6B11" w:rsidRDefault="00CF6B11" w:rsidP="00621868">
      <w:pPr>
        <w:autoSpaceDE w:val="0"/>
        <w:autoSpaceDN w:val="0"/>
        <w:adjustRightInd w:val="0"/>
        <w:spacing w:after="0"/>
        <w:rPr>
          <w:lang w:eastAsia="es-ES"/>
        </w:rPr>
      </w:pPr>
      <w:r>
        <w:rPr>
          <w:lang w:eastAsia="es-ES"/>
        </w:rPr>
        <w:t>Respecto a los objetivos específicos indicados</w:t>
      </w:r>
      <w:r w:rsidR="0081765A">
        <w:rPr>
          <w:lang w:eastAsia="es-ES"/>
        </w:rPr>
        <w:t>, el primer subobjetivo e</w:t>
      </w:r>
      <w:r w:rsidR="001B083E">
        <w:rPr>
          <w:lang w:eastAsia="es-ES"/>
        </w:rPr>
        <w:t>s</w:t>
      </w:r>
      <w:r w:rsidR="0081765A">
        <w:rPr>
          <w:lang w:eastAsia="es-ES"/>
        </w:rPr>
        <w:t xml:space="preserve"> el de </w:t>
      </w:r>
      <w:r w:rsidR="00474608">
        <w:rPr>
          <w:lang w:eastAsia="es-ES"/>
        </w:rPr>
        <w:t>establecer</w:t>
      </w:r>
      <w:r w:rsidR="0081765A">
        <w:rPr>
          <w:lang w:eastAsia="es-ES"/>
        </w:rPr>
        <w:t xml:space="preserve"> los temas que se </w:t>
      </w:r>
      <w:r w:rsidR="001B083E">
        <w:rPr>
          <w:lang w:eastAsia="es-ES"/>
        </w:rPr>
        <w:t>van</w:t>
      </w:r>
      <w:r w:rsidR="0081765A">
        <w:rPr>
          <w:lang w:eastAsia="es-ES"/>
        </w:rPr>
        <w:t xml:space="preserve"> a tratar </w:t>
      </w:r>
      <w:r w:rsidR="0081765A" w:rsidRPr="0081765A">
        <w:rPr>
          <w:lang w:eastAsia="es-ES"/>
        </w:rPr>
        <w:t>e identificar las posibilidades de captura de los datos</w:t>
      </w:r>
      <w:r w:rsidR="0081765A">
        <w:rPr>
          <w:lang w:eastAsia="es-ES"/>
        </w:rPr>
        <w:t xml:space="preserve">. La información que se puede recoger sobre un país puede ser infinita, pero en este caso, la propuesta </w:t>
      </w:r>
      <w:r w:rsidR="001B083E">
        <w:rPr>
          <w:lang w:eastAsia="es-ES"/>
        </w:rPr>
        <w:t>es</w:t>
      </w:r>
      <w:r w:rsidR="0081765A">
        <w:rPr>
          <w:lang w:eastAsia="es-ES"/>
        </w:rPr>
        <w:t xml:space="preserve"> relacionarlo con su pertenencia a la Unión Europea, y por lo tanto se ha</w:t>
      </w:r>
      <w:r w:rsidR="009B3F8C">
        <w:rPr>
          <w:lang w:eastAsia="es-ES"/>
        </w:rPr>
        <w:t>n</w:t>
      </w:r>
      <w:r w:rsidR="0081765A">
        <w:rPr>
          <w:lang w:eastAsia="es-ES"/>
        </w:rPr>
        <w:t xml:space="preserve"> decidido establecer unos temas en los que la organización ha puesto énfasis desde su creación, y </w:t>
      </w:r>
      <w:r w:rsidR="00DA461C">
        <w:rPr>
          <w:lang w:eastAsia="es-ES"/>
        </w:rPr>
        <w:t>denomina como “Las cuatro prioridades”, estas serían “proteger a los ciudadanos y las libertades, desarrollar una base económica sólida y dinámica, construir una Europa climáticamente neutra, ecológica, justa y social, y promover los intereses y valores europeos en el mundo” (Unión Europea, 2021).</w:t>
      </w:r>
      <w:r w:rsidR="0081765A">
        <w:rPr>
          <w:lang w:eastAsia="es-ES"/>
        </w:rPr>
        <w:t xml:space="preserve"> Una vez se tienen acotados los temas</w:t>
      </w:r>
      <w:r w:rsidR="00DA461C">
        <w:rPr>
          <w:lang w:eastAsia="es-ES"/>
        </w:rPr>
        <w:t>,</w:t>
      </w:r>
      <w:r w:rsidR="0081765A">
        <w:rPr>
          <w:lang w:eastAsia="es-ES"/>
        </w:rPr>
        <w:t xml:space="preserve"> </w:t>
      </w:r>
      <w:r w:rsidR="001B083E">
        <w:rPr>
          <w:lang w:eastAsia="es-ES"/>
        </w:rPr>
        <w:t>es</w:t>
      </w:r>
      <w:r w:rsidR="0081765A">
        <w:rPr>
          <w:lang w:eastAsia="es-ES"/>
        </w:rPr>
        <w:t xml:space="preserve"> muy importante no solo encontrar los datos relacionados, sino que además estos </w:t>
      </w:r>
      <w:r w:rsidR="00322896">
        <w:rPr>
          <w:lang w:eastAsia="es-ES"/>
        </w:rPr>
        <w:t>tengan</w:t>
      </w:r>
      <w:r w:rsidR="0081765A">
        <w:rPr>
          <w:lang w:eastAsia="es-ES"/>
        </w:rPr>
        <w:t xml:space="preserve"> la veracidad necesaria en este tipo de estudios.</w:t>
      </w:r>
      <w:r w:rsidR="004F0200">
        <w:rPr>
          <w:lang w:eastAsia="es-ES"/>
        </w:rPr>
        <w:t xml:space="preserve"> Después de un gran proceso de búsqueda, se </w:t>
      </w:r>
      <w:r w:rsidR="001B083E">
        <w:rPr>
          <w:lang w:eastAsia="es-ES"/>
        </w:rPr>
        <w:t>han encontrado fuentes que cumplían con estos requisitos, y algunos datos que se han tenido que descartar por falta de veracidad o por falta de completitud, en definitiva, el resultado de la investigación ha sido</w:t>
      </w:r>
      <w:r w:rsidR="005D7560">
        <w:rPr>
          <w:lang w:eastAsia="es-ES"/>
        </w:rPr>
        <w:t xml:space="preserve"> correcto con</w:t>
      </w:r>
      <w:r w:rsidR="001B083E">
        <w:rPr>
          <w:lang w:eastAsia="es-ES"/>
        </w:rPr>
        <w:t xml:space="preserve"> una definición clara de los temas tratados y </w:t>
      </w:r>
      <w:r w:rsidR="005D7560">
        <w:rPr>
          <w:lang w:eastAsia="es-ES"/>
        </w:rPr>
        <w:t>una buena selección de las fuentes de las que se extraen los datos.</w:t>
      </w:r>
    </w:p>
    <w:p w14:paraId="28C4C63F" w14:textId="1FF6174F" w:rsidR="001B083E" w:rsidRDefault="001B083E" w:rsidP="00621868">
      <w:pPr>
        <w:autoSpaceDE w:val="0"/>
        <w:autoSpaceDN w:val="0"/>
        <w:adjustRightInd w:val="0"/>
        <w:spacing w:after="0"/>
        <w:rPr>
          <w:lang w:eastAsia="es-ES"/>
        </w:rPr>
      </w:pPr>
    </w:p>
    <w:p w14:paraId="3EE902EC" w14:textId="387D831C" w:rsidR="001B083E" w:rsidRDefault="001B083E" w:rsidP="00621868">
      <w:pPr>
        <w:autoSpaceDE w:val="0"/>
        <w:autoSpaceDN w:val="0"/>
        <w:adjustRightInd w:val="0"/>
        <w:spacing w:after="0"/>
        <w:rPr>
          <w:lang w:eastAsia="es-ES"/>
        </w:rPr>
      </w:pPr>
      <w:r>
        <w:rPr>
          <w:lang w:eastAsia="es-ES"/>
        </w:rPr>
        <w:t xml:space="preserve">El segundo objetivo específico de </w:t>
      </w:r>
      <w:r w:rsidR="00474608">
        <w:rPr>
          <w:lang w:eastAsia="es-ES"/>
        </w:rPr>
        <w:t>determinar</w:t>
      </w:r>
      <w:r>
        <w:rPr>
          <w:lang w:eastAsia="es-ES"/>
        </w:rPr>
        <w:t xml:space="preserve"> y describir los datos que se </w:t>
      </w:r>
      <w:r w:rsidR="00A15FF8">
        <w:rPr>
          <w:lang w:eastAsia="es-ES"/>
        </w:rPr>
        <w:t>van a recoger y tratar</w:t>
      </w:r>
      <w:r>
        <w:rPr>
          <w:lang w:eastAsia="es-ES"/>
        </w:rPr>
        <w:t xml:space="preserve"> se ha cumplido mediante la elaboración de scripts donde se han</w:t>
      </w:r>
      <w:r w:rsidR="00A15FF8">
        <w:rPr>
          <w:lang w:eastAsia="es-ES"/>
        </w:rPr>
        <w:t xml:space="preserve"> extraído,</w:t>
      </w:r>
      <w:r>
        <w:rPr>
          <w:lang w:eastAsia="es-ES"/>
        </w:rPr>
        <w:t xml:space="preserve"> transformado y unido de forma homogénea todos los datos, de esta forma se tiene reunida toda la información</w:t>
      </w:r>
      <w:r w:rsidR="00BE22A7">
        <w:rPr>
          <w:lang w:eastAsia="es-ES"/>
        </w:rPr>
        <w:t xml:space="preserve"> </w:t>
      </w:r>
      <w:r w:rsidR="00AB6479">
        <w:rPr>
          <w:lang w:eastAsia="es-ES"/>
        </w:rPr>
        <w:t xml:space="preserve">que se tiene descrita en la memoria y </w:t>
      </w:r>
      <w:r>
        <w:rPr>
          <w:lang w:eastAsia="es-ES"/>
        </w:rPr>
        <w:t>que sirve para alimentar las visualizaciones interactivas.</w:t>
      </w:r>
    </w:p>
    <w:p w14:paraId="4AA7186E" w14:textId="39D691BB" w:rsidR="00BE22A7" w:rsidRDefault="00BE22A7" w:rsidP="00621868">
      <w:pPr>
        <w:autoSpaceDE w:val="0"/>
        <w:autoSpaceDN w:val="0"/>
        <w:adjustRightInd w:val="0"/>
        <w:spacing w:after="0"/>
        <w:rPr>
          <w:lang w:eastAsia="es-ES"/>
        </w:rPr>
      </w:pPr>
    </w:p>
    <w:p w14:paraId="77A17864" w14:textId="7D8DA0DE" w:rsidR="002C427B" w:rsidRDefault="002C427B" w:rsidP="00621868">
      <w:pPr>
        <w:autoSpaceDE w:val="0"/>
        <w:autoSpaceDN w:val="0"/>
        <w:adjustRightInd w:val="0"/>
        <w:spacing w:after="0"/>
        <w:rPr>
          <w:lang w:eastAsia="es-ES"/>
        </w:rPr>
      </w:pPr>
      <w:r>
        <w:rPr>
          <w:lang w:eastAsia="es-ES"/>
        </w:rPr>
        <w:t xml:space="preserve">Para el siguiente subobjetivo de </w:t>
      </w:r>
      <w:r w:rsidR="00DA461C">
        <w:rPr>
          <w:lang w:eastAsia="es-ES"/>
        </w:rPr>
        <w:t>desarrollar</w:t>
      </w:r>
      <w:r>
        <w:rPr>
          <w:lang w:eastAsia="es-ES"/>
        </w:rPr>
        <w:t xml:space="preserve"> las visualizaciones interactivas se han seguido las indicaciones descritas en las diferentes publicaciones indicadas en el contexto del arte, con el objetivo de construir unos paneles que permitan al usuario adquirir conocimientos sobre el tema tratado de forma clara y sencilla, con el valor añadido de la interactividad. Se ha conseguido con la herramienta software utilizada, Tableau, y los resultados como se verá más adelante, han sido </w:t>
      </w:r>
      <w:r w:rsidR="00DA461C">
        <w:rPr>
          <w:lang w:eastAsia="es-ES"/>
        </w:rPr>
        <w:t>los adecuados,</w:t>
      </w:r>
      <w:r>
        <w:rPr>
          <w:lang w:eastAsia="es-ES"/>
        </w:rPr>
        <w:t xml:space="preserve"> por las </w:t>
      </w:r>
      <w:r w:rsidR="00DA461C">
        <w:rPr>
          <w:lang w:eastAsia="es-ES"/>
        </w:rPr>
        <w:t xml:space="preserve">positivas </w:t>
      </w:r>
      <w:r>
        <w:rPr>
          <w:lang w:eastAsia="es-ES"/>
        </w:rPr>
        <w:t>evaluaciones recibidas.</w:t>
      </w:r>
    </w:p>
    <w:p w14:paraId="355D6E5C" w14:textId="5C5F9EA8" w:rsidR="002C427B" w:rsidRDefault="002C427B" w:rsidP="00621868">
      <w:pPr>
        <w:autoSpaceDE w:val="0"/>
        <w:autoSpaceDN w:val="0"/>
        <w:adjustRightInd w:val="0"/>
        <w:spacing w:after="0"/>
        <w:rPr>
          <w:lang w:eastAsia="es-ES"/>
        </w:rPr>
      </w:pPr>
    </w:p>
    <w:p w14:paraId="5B5667B3" w14:textId="0CF595C7" w:rsidR="002C427B" w:rsidRDefault="002C427B" w:rsidP="00621868">
      <w:pPr>
        <w:autoSpaceDE w:val="0"/>
        <w:autoSpaceDN w:val="0"/>
        <w:adjustRightInd w:val="0"/>
        <w:spacing w:after="0"/>
        <w:rPr>
          <w:lang w:eastAsia="es-ES"/>
        </w:rPr>
      </w:pPr>
      <w:r>
        <w:rPr>
          <w:lang w:eastAsia="es-ES"/>
        </w:rPr>
        <w:t xml:space="preserve">Por último, relacionado con el objetivo anterior, se ha propuesto otro subjetivo en orden de comprobar si para el usuario ha tenido un impacto significativo el desarrollo de la metodología </w:t>
      </w:r>
      <w:r>
        <w:rPr>
          <w:lang w:eastAsia="es-ES"/>
        </w:rPr>
        <w:lastRenderedPageBreak/>
        <w:t>propuesta, y considera que se ha cumplido con los objetivos. Por ello se ha repartido un cuestionario a modo de evaluación en un escenario real, que permita extraer resultados y conclusiones del público</w:t>
      </w:r>
      <w:r w:rsidR="008F24E4">
        <w:rPr>
          <w:lang w:eastAsia="es-ES"/>
        </w:rPr>
        <w:t>, los resultados han sido buenos como se indica</w:t>
      </w:r>
      <w:r w:rsidR="00DB5D4D">
        <w:rPr>
          <w:lang w:eastAsia="es-ES"/>
        </w:rPr>
        <w:t xml:space="preserve"> en detalle</w:t>
      </w:r>
      <w:r w:rsidR="008F24E4">
        <w:rPr>
          <w:lang w:eastAsia="es-ES"/>
        </w:rPr>
        <w:t xml:space="preserve"> más adelante</w:t>
      </w:r>
      <w:r>
        <w:rPr>
          <w:lang w:eastAsia="es-ES"/>
        </w:rPr>
        <w:t>.</w:t>
      </w:r>
    </w:p>
    <w:p w14:paraId="324CB848" w14:textId="77777777" w:rsidR="00BE22A7" w:rsidRDefault="00BE22A7" w:rsidP="00621868">
      <w:pPr>
        <w:autoSpaceDE w:val="0"/>
        <w:autoSpaceDN w:val="0"/>
        <w:adjustRightInd w:val="0"/>
        <w:spacing w:after="0"/>
        <w:rPr>
          <w:lang w:eastAsia="es-ES"/>
        </w:rPr>
      </w:pPr>
    </w:p>
    <w:p w14:paraId="46031D2A" w14:textId="66B83B7D" w:rsidR="00CF6B11" w:rsidRPr="002C427B" w:rsidRDefault="00CF6B11" w:rsidP="002B6AE7">
      <w:pPr>
        <w:autoSpaceDE w:val="0"/>
        <w:autoSpaceDN w:val="0"/>
        <w:adjustRightInd w:val="0"/>
        <w:spacing w:after="0"/>
        <w:rPr>
          <w:rFonts w:cs="Arial"/>
        </w:rPr>
      </w:pPr>
      <w:r w:rsidRPr="002C427B">
        <w:rPr>
          <w:lang w:eastAsia="es-ES"/>
        </w:rPr>
        <w:t xml:space="preserve">La metodología de visualización de datos propuesta tenía como objetivo principal el mostrar de forma sencilla al usuario una gran cantidad de información acerca de un país </w:t>
      </w:r>
      <w:r w:rsidR="00DB5D4D">
        <w:rPr>
          <w:lang w:eastAsia="es-ES"/>
        </w:rPr>
        <w:t>en relación con</w:t>
      </w:r>
      <w:r w:rsidRPr="002C427B">
        <w:rPr>
          <w:lang w:eastAsia="es-ES"/>
        </w:rPr>
        <w:t xml:space="preserve"> la Unión Europea, de tal forma que </w:t>
      </w:r>
      <w:r w:rsidR="00322896">
        <w:rPr>
          <w:lang w:eastAsia="es-ES"/>
        </w:rPr>
        <w:t>el usuario</w:t>
      </w:r>
      <w:r w:rsidRPr="002C427B">
        <w:rPr>
          <w:lang w:eastAsia="es-ES"/>
        </w:rPr>
        <w:t xml:space="preserve"> se interesara</w:t>
      </w:r>
      <w:r w:rsidR="006E10BA">
        <w:rPr>
          <w:lang w:eastAsia="es-ES"/>
        </w:rPr>
        <w:t>,</w:t>
      </w:r>
      <w:r w:rsidRPr="002C427B">
        <w:rPr>
          <w:lang w:eastAsia="es-ES"/>
        </w:rPr>
        <w:t xml:space="preserve"> y fuera capaz de adquirir conocimiento de forma fácil e independiente. Según los resultados de la</w:t>
      </w:r>
      <w:r w:rsidR="002B6AE7" w:rsidRPr="002C427B">
        <w:rPr>
          <w:lang w:eastAsia="es-ES"/>
        </w:rPr>
        <w:t xml:space="preserve"> prueba de evaluación y los comentarios sugeridos se puede concluir que </w:t>
      </w:r>
      <w:r w:rsidRPr="002C427B">
        <w:rPr>
          <w:lang w:eastAsia="es-ES"/>
        </w:rPr>
        <w:t>se</w:t>
      </w:r>
      <w:r w:rsidR="002B6AE7" w:rsidRPr="002C427B">
        <w:rPr>
          <w:rFonts w:cs="Arial"/>
        </w:rPr>
        <w:t xml:space="preserve"> </w:t>
      </w:r>
      <w:r w:rsidR="00322896">
        <w:rPr>
          <w:rFonts w:cs="Arial"/>
        </w:rPr>
        <w:t>ha conseguido.</w:t>
      </w:r>
      <w:r w:rsidR="002B6AE7" w:rsidRPr="002C427B">
        <w:rPr>
          <w:rFonts w:cs="Arial"/>
        </w:rPr>
        <w:t xml:space="preserve"> De las 22 personas encuestadas, el 90.9% ha confirmado que le ha resultado un sitio web sencillo y claro en la exposición de la información. El 86% ha contestado que</w:t>
      </w:r>
      <w:r w:rsidR="00F22AC0" w:rsidRPr="002C427B">
        <w:rPr>
          <w:rFonts w:cs="Arial"/>
        </w:rPr>
        <w:t xml:space="preserve"> las visualizaciones le han resultado intuitivas y</w:t>
      </w:r>
      <w:r w:rsidRPr="002C427B">
        <w:rPr>
          <w:rFonts w:cs="Arial"/>
        </w:rPr>
        <w:t xml:space="preserve"> por tanto</w:t>
      </w:r>
      <w:r w:rsidR="00F22AC0" w:rsidRPr="002C427B">
        <w:rPr>
          <w:rFonts w:cs="Arial"/>
        </w:rPr>
        <w:t xml:space="preserve"> fáciles para interactuar</w:t>
      </w:r>
      <w:r w:rsidRPr="002C427B">
        <w:rPr>
          <w:rFonts w:cs="Arial"/>
        </w:rPr>
        <w:t xml:space="preserve"> con ellas</w:t>
      </w:r>
      <w:r w:rsidR="00F22AC0" w:rsidRPr="002C427B">
        <w:rPr>
          <w:rFonts w:cs="Arial"/>
        </w:rPr>
        <w:t>. Además, el 90.9% afirma que ha comprendido</w:t>
      </w:r>
      <w:r w:rsidRPr="002C427B">
        <w:rPr>
          <w:rFonts w:cs="Arial"/>
        </w:rPr>
        <w:t xml:space="preserve"> </w:t>
      </w:r>
      <w:r w:rsidR="00F22AC0" w:rsidRPr="002C427B">
        <w:rPr>
          <w:rFonts w:cs="Arial"/>
        </w:rPr>
        <w:t>la información mostrada y ha conseguido aumentar sus conocimientos acerca de temas que desconocía.</w:t>
      </w:r>
      <w:r w:rsidRPr="002C427B">
        <w:rPr>
          <w:rFonts w:cs="Arial"/>
        </w:rPr>
        <w:t xml:space="preserve"> Según algunos comentarios recibidos, la estética e interactividad ha añadido interés en ciertos usuarios, sobre temas, que de otra forma no les habrían llamado la atención.</w:t>
      </w:r>
    </w:p>
    <w:p w14:paraId="0398A8A3" w14:textId="36B28F0E" w:rsidR="006B204F" w:rsidRPr="002C427B" w:rsidRDefault="006B204F" w:rsidP="002B6AE7">
      <w:pPr>
        <w:autoSpaceDE w:val="0"/>
        <w:autoSpaceDN w:val="0"/>
        <w:adjustRightInd w:val="0"/>
        <w:spacing w:after="0"/>
        <w:rPr>
          <w:rFonts w:cs="Arial"/>
        </w:rPr>
      </w:pPr>
    </w:p>
    <w:p w14:paraId="61B2E6FB" w14:textId="06258E8E" w:rsidR="00574C15" w:rsidRPr="0058159A" w:rsidRDefault="003F3B1F" w:rsidP="0058159A">
      <w:pPr>
        <w:rPr>
          <w:lang w:eastAsia="es-ES"/>
        </w:rPr>
      </w:pPr>
      <w:r w:rsidRPr="002C427B">
        <w:rPr>
          <w:lang w:eastAsia="es-ES"/>
        </w:rPr>
        <w:t>El público ha concluido con su</w:t>
      </w:r>
      <w:r w:rsidR="006B204F" w:rsidRPr="002C427B">
        <w:rPr>
          <w:lang w:eastAsia="es-ES"/>
        </w:rPr>
        <w:t xml:space="preserve">s comentarios </w:t>
      </w:r>
      <w:r w:rsidRPr="002C427B">
        <w:rPr>
          <w:lang w:eastAsia="es-ES"/>
        </w:rPr>
        <w:t xml:space="preserve">que se trata de una buena forma </w:t>
      </w:r>
      <w:r w:rsidR="007B214A" w:rsidRPr="002C427B">
        <w:rPr>
          <w:lang w:eastAsia="es-ES"/>
        </w:rPr>
        <w:t>de observar</w:t>
      </w:r>
      <w:r w:rsidRPr="002C427B">
        <w:rPr>
          <w:lang w:eastAsia="es-ES"/>
        </w:rPr>
        <w:t xml:space="preserve"> los resultados y es de gran utilidad para la extracción de información y conclusiones. Una de las motivaciones era la de dar protagonismo a las figuras y menos a los extensos textos explicativos, sin perder información</w:t>
      </w:r>
      <w:r w:rsidR="00CF6B11" w:rsidRPr="002C427B">
        <w:rPr>
          <w:lang w:eastAsia="es-ES"/>
        </w:rPr>
        <w:t>,</w:t>
      </w:r>
      <w:r w:rsidRPr="002C427B">
        <w:rPr>
          <w:lang w:eastAsia="es-ES"/>
        </w:rPr>
        <w:t xml:space="preserve"> y por </w:t>
      </w:r>
      <w:r w:rsidR="006B204F" w:rsidRPr="002C427B">
        <w:rPr>
          <w:lang w:eastAsia="es-ES"/>
        </w:rPr>
        <w:t>el ‘feedback’</w:t>
      </w:r>
      <w:r w:rsidRPr="002C427B">
        <w:rPr>
          <w:lang w:eastAsia="es-ES"/>
        </w:rPr>
        <w:t xml:space="preserve"> </w:t>
      </w:r>
      <w:r w:rsidR="006B204F" w:rsidRPr="002C427B">
        <w:rPr>
          <w:lang w:eastAsia="es-ES"/>
        </w:rPr>
        <w:t xml:space="preserve">recibido </w:t>
      </w:r>
      <w:r w:rsidRPr="002C427B">
        <w:rPr>
          <w:lang w:eastAsia="es-ES"/>
        </w:rPr>
        <w:t>se puede deducir que se ha conseguido</w:t>
      </w:r>
      <w:r w:rsidR="00CF6B11" w:rsidRPr="002C427B">
        <w:rPr>
          <w:lang w:eastAsia="es-ES"/>
        </w:rPr>
        <w:t xml:space="preserve">, dando </w:t>
      </w:r>
      <w:r w:rsidR="00DB5D4D">
        <w:rPr>
          <w:lang w:eastAsia="es-ES"/>
        </w:rPr>
        <w:t xml:space="preserve">además así </w:t>
      </w:r>
      <w:r w:rsidR="00CF6B11" w:rsidRPr="002C427B">
        <w:rPr>
          <w:lang w:eastAsia="es-ES"/>
        </w:rPr>
        <w:t>mayor visibilidad a los temas tratados</w:t>
      </w:r>
      <w:r w:rsidR="007B214A" w:rsidRPr="002C427B">
        <w:rPr>
          <w:lang w:eastAsia="es-ES"/>
        </w:rPr>
        <w:t>.</w:t>
      </w:r>
    </w:p>
    <w:p w14:paraId="620F6005" w14:textId="3E787427" w:rsidR="00572843" w:rsidRPr="00572843" w:rsidRDefault="00572843" w:rsidP="00321AEA">
      <w:pPr>
        <w:pStyle w:val="Ttulo2"/>
        <w:numPr>
          <w:ilvl w:val="1"/>
          <w:numId w:val="4"/>
        </w:numPr>
        <w:rPr>
          <w:lang w:eastAsia="es-ES"/>
        </w:rPr>
      </w:pPr>
      <w:bookmarkStart w:id="194" w:name="_Toc11248100"/>
      <w:bookmarkStart w:id="195" w:name="_Toc97136721"/>
      <w:r w:rsidRPr="00572843">
        <w:rPr>
          <w:lang w:eastAsia="es-ES"/>
        </w:rPr>
        <w:t>Líneas de trabajo futuro</w:t>
      </w:r>
      <w:bookmarkEnd w:id="194"/>
      <w:bookmarkEnd w:id="195"/>
    </w:p>
    <w:p w14:paraId="03063231" w14:textId="7499C919" w:rsidR="004B696E" w:rsidRDefault="007A5CFD" w:rsidP="00CE6F0C">
      <w:pPr>
        <w:tabs>
          <w:tab w:val="right" w:pos="9498"/>
        </w:tabs>
        <w:spacing w:after="0"/>
        <w:rPr>
          <w:rFonts w:eastAsia="Times New Roman" w:cs="Arial"/>
          <w:lang w:eastAsia="es-ES"/>
        </w:rPr>
      </w:pPr>
      <w:bookmarkStart w:id="196" w:name="_Toc441233913"/>
      <w:r w:rsidRPr="00C041E6">
        <w:rPr>
          <w:rFonts w:eastAsia="Times New Roman" w:cs="Arial"/>
          <w:lang w:eastAsia="es-ES"/>
        </w:rPr>
        <w:t>Existen multitud de caminos futuros y estudios muy interesantes que se pueden realizar</w:t>
      </w:r>
      <w:r w:rsidR="00ED79C8">
        <w:rPr>
          <w:rFonts w:eastAsia="Times New Roman" w:cs="Arial"/>
          <w:lang w:eastAsia="es-ES"/>
        </w:rPr>
        <w:t>, t</w:t>
      </w:r>
      <w:r w:rsidR="00FC5D28">
        <w:rPr>
          <w:rFonts w:eastAsia="Times New Roman" w:cs="Arial"/>
          <w:lang w:eastAsia="es-ES"/>
        </w:rPr>
        <w:t xml:space="preserve">écnicamente se puede desarrollar una nueva funcionalidad para </w:t>
      </w:r>
      <w:r w:rsidR="00DB5D4D">
        <w:rPr>
          <w:rFonts w:eastAsia="Times New Roman" w:cs="Arial"/>
          <w:lang w:eastAsia="es-ES"/>
        </w:rPr>
        <w:t>optimizar</w:t>
      </w:r>
      <w:r w:rsidR="00FC5D28">
        <w:rPr>
          <w:rFonts w:eastAsia="Times New Roman" w:cs="Arial"/>
          <w:lang w:eastAsia="es-ES"/>
        </w:rPr>
        <w:t xml:space="preserve">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w:t>
      </w:r>
      <w:r w:rsidR="00ED79C8">
        <w:rPr>
          <w:rFonts w:eastAsia="Times New Roman" w:cs="Arial"/>
          <w:lang w:eastAsia="es-ES"/>
        </w:rPr>
        <w:t>. Se pueden realizar ligeros cambios en l</w:t>
      </w:r>
      <w:r w:rsidR="00ED79C8">
        <w:rPr>
          <w:rFonts w:cs="Arial"/>
        </w:rPr>
        <w:t>os scripts que extraen información del país y poder ejecutar</w:t>
      </w:r>
      <w:r w:rsidR="00DB5D4D">
        <w:rPr>
          <w:rFonts w:cs="Arial"/>
        </w:rPr>
        <w:t>los</w:t>
      </w:r>
      <w:r w:rsidR="00ED79C8">
        <w:rPr>
          <w:rFonts w:cs="Arial"/>
        </w:rPr>
        <w:t xml:space="preserve"> para otros países, por ejemplo, se podría realizar el mismo estudio, pero enfocado en cualquier otro miembro de la Unión Europea. </w:t>
      </w:r>
      <w:r w:rsidR="00ED79C8">
        <w:rPr>
          <w:rFonts w:eastAsia="Times New Roman"/>
          <w:lang w:eastAsia="es-ES"/>
        </w:rPr>
        <w:t>D</w:t>
      </w:r>
      <w:r w:rsidR="00FC5D28">
        <w:rPr>
          <w:rFonts w:eastAsia="Times New Roman" w:cs="Arial"/>
          <w:lang w:eastAsia="es-ES"/>
        </w:rPr>
        <w:t>e igual forma, automatizar algunas construcciones de Table</w:t>
      </w:r>
      <w:r w:rsidR="004D3A2E">
        <w:rPr>
          <w:rFonts w:eastAsia="Times New Roman" w:cs="Arial"/>
          <w:lang w:eastAsia="es-ES"/>
        </w:rPr>
        <w:t>a</w:t>
      </w:r>
      <w:r w:rsidR="00FC5D28">
        <w:rPr>
          <w:rFonts w:eastAsia="Times New Roman" w:cs="Arial"/>
          <w:lang w:eastAsia="es-ES"/>
        </w:rPr>
        <w:t>u para recoger los datos en streaming y realizar las actualizaciones automát</w:t>
      </w:r>
      <w:r w:rsidR="004B696E">
        <w:rPr>
          <w:rFonts w:eastAsia="Times New Roman" w:cs="Arial"/>
          <w:lang w:eastAsia="es-ES"/>
        </w:rPr>
        <w:t>icamente</w:t>
      </w:r>
      <w:r w:rsidR="00FC5D28">
        <w:rPr>
          <w:rFonts w:eastAsia="Times New Roman" w:cs="Arial"/>
          <w:lang w:eastAsia="es-ES"/>
        </w:rPr>
        <w:t>.</w:t>
      </w:r>
    </w:p>
    <w:p w14:paraId="298CB034" w14:textId="77777777" w:rsidR="004B696E" w:rsidRDefault="004B696E" w:rsidP="00CE6F0C">
      <w:pPr>
        <w:tabs>
          <w:tab w:val="right" w:pos="9498"/>
        </w:tabs>
        <w:spacing w:after="0"/>
        <w:rPr>
          <w:rFonts w:eastAsia="Times New Roman" w:cs="Arial"/>
          <w:lang w:eastAsia="es-ES"/>
        </w:rPr>
      </w:pPr>
    </w:p>
    <w:p w14:paraId="33EE23C0" w14:textId="20985F81" w:rsidR="00CE6F0C" w:rsidRPr="00ED79C8" w:rsidRDefault="00793DAB" w:rsidP="00CE6F0C">
      <w:pPr>
        <w:tabs>
          <w:tab w:val="right" w:pos="9498"/>
        </w:tabs>
        <w:spacing w:after="0"/>
        <w:rPr>
          <w:rFonts w:eastAsia="Times New Roman"/>
          <w:lang w:eastAsia="es-ES"/>
        </w:rPr>
      </w:pPr>
      <w:r>
        <w:rPr>
          <w:rFonts w:eastAsia="Times New Roman" w:cs="Arial"/>
          <w:lang w:eastAsia="es-ES"/>
        </w:rPr>
        <w:t>El despliegue web se puede hacer de muy diversas formas y con un formato totalmente diferente que pueda facilitar aún más la comprensión de la información</w:t>
      </w:r>
      <w:r w:rsidR="00ED79C8">
        <w:rPr>
          <w:rFonts w:eastAsia="Times New Roman" w:cs="Arial"/>
          <w:lang w:eastAsia="es-ES"/>
        </w:rPr>
        <w:t xml:space="preserve">. </w:t>
      </w:r>
      <w:r w:rsidR="00ED79C8">
        <w:rPr>
          <w:rFonts w:cs="Arial"/>
        </w:rPr>
        <w:t xml:space="preserve">Otra posible mejora </w:t>
      </w:r>
      <w:r w:rsidR="00ED79C8">
        <w:rPr>
          <w:rFonts w:cs="Arial"/>
        </w:rPr>
        <w:lastRenderedPageBreak/>
        <w:t>a nivel técnico sería la de añadir un seguimiento o ‘tracking’ de la web para comprobar como es el comportamiento de los usuarios y su usabilidad respecto al sitio</w:t>
      </w:r>
      <w:r w:rsidR="00DB5D4D">
        <w:rPr>
          <w:rFonts w:cs="Arial"/>
        </w:rPr>
        <w:t>, e incluso añadir un motor de búsqueda que facilite aún más encontrar la información</w:t>
      </w:r>
      <w:r w:rsidR="00ED79C8">
        <w:rPr>
          <w:rFonts w:cs="Arial"/>
        </w:rPr>
        <w:t>.</w:t>
      </w:r>
      <w:r w:rsidR="00FC5D28">
        <w:rPr>
          <w:rFonts w:eastAsia="Times New Roman" w:cs="Arial"/>
          <w:lang w:eastAsia="es-ES"/>
        </w:rPr>
        <w:t xml:space="preserve"> E</w:t>
      </w:r>
      <w:r>
        <w:rPr>
          <w:rFonts w:eastAsia="Times New Roman" w:cs="Arial"/>
          <w:lang w:eastAsia="es-ES"/>
        </w:rPr>
        <w:t>n</w:t>
      </w:r>
      <w:r w:rsidR="00FC5D28">
        <w:rPr>
          <w:rFonts w:eastAsia="Times New Roman" w:cs="Arial"/>
          <w:lang w:eastAsia="es-ES"/>
        </w:rPr>
        <w:t xml:space="preserve"> cuanto a</w:t>
      </w:r>
      <w:r w:rsidR="004B696E">
        <w:rPr>
          <w:rFonts w:eastAsia="Times New Roman" w:cs="Arial"/>
          <w:lang w:eastAsia="es-ES"/>
        </w:rPr>
        <w:t xml:space="preserve"> los</w:t>
      </w:r>
      <w:r w:rsidR="00FC5D28">
        <w:rPr>
          <w:rFonts w:eastAsia="Times New Roman" w:cs="Arial"/>
          <w:lang w:eastAsia="es-ES"/>
        </w:rPr>
        <w:t xml:space="preserve"> tema</w:t>
      </w:r>
      <w:r w:rsidR="004B696E">
        <w:rPr>
          <w:rFonts w:eastAsia="Times New Roman" w:cs="Arial"/>
          <w:lang w:eastAsia="es-ES"/>
        </w:rPr>
        <w:t>s</w:t>
      </w:r>
      <w:r w:rsidR="00FC5D28">
        <w:rPr>
          <w:rFonts w:eastAsia="Times New Roman" w:cs="Arial"/>
          <w:lang w:eastAsia="es-ES"/>
        </w:rPr>
        <w:t xml:space="preserve"> escogido</w:t>
      </w:r>
      <w:r w:rsidR="004B696E">
        <w:rPr>
          <w:rFonts w:eastAsia="Times New Roman" w:cs="Arial"/>
          <w:lang w:eastAsia="es-ES"/>
        </w:rPr>
        <w:t>s</w:t>
      </w:r>
      <w:r>
        <w:rPr>
          <w:rFonts w:eastAsia="Times New Roman" w:cs="Arial"/>
          <w:lang w:eastAsia="es-ES"/>
        </w:rPr>
        <w:t>, n</w:t>
      </w:r>
      <w:r w:rsidR="007A5CFD" w:rsidRPr="00C041E6">
        <w:rPr>
          <w:rFonts w:eastAsia="Times New Roman" w:cs="Arial"/>
          <w:lang w:eastAsia="es-ES"/>
        </w:rPr>
        <w:t>o solo</w:t>
      </w:r>
      <w:r w:rsidR="00DB5D4D">
        <w:rPr>
          <w:rFonts w:eastAsia="Times New Roman" w:cs="Arial"/>
          <w:lang w:eastAsia="es-ES"/>
        </w:rPr>
        <w:t xml:space="preserve"> se puede</w:t>
      </w:r>
      <w:r w:rsidR="007A5CFD" w:rsidRPr="00C041E6">
        <w:rPr>
          <w:rFonts w:eastAsia="Times New Roman" w:cs="Arial"/>
          <w:lang w:eastAsia="es-ES"/>
        </w:rPr>
        <w:t xml:space="preserve"> aumentar la información sobre lo que ya está publicado en este documento, sino </w:t>
      </w:r>
      <w:r w:rsidR="00DB5D4D">
        <w:rPr>
          <w:rFonts w:eastAsia="Times New Roman" w:cs="Arial"/>
          <w:lang w:eastAsia="es-ES"/>
        </w:rPr>
        <w:t xml:space="preserve">que se pueden </w:t>
      </w:r>
      <w:r w:rsidR="007A5CFD" w:rsidRPr="00C041E6">
        <w:rPr>
          <w:rFonts w:eastAsia="Times New Roman" w:cs="Arial"/>
          <w:lang w:eastAsia="es-ES"/>
        </w:rPr>
        <w:t>añadir más puntos interesantes que no era</w:t>
      </w:r>
      <w:r w:rsidR="00DB5D4D">
        <w:rPr>
          <w:rFonts w:eastAsia="Times New Roman" w:cs="Arial"/>
          <w:lang w:eastAsia="es-ES"/>
        </w:rPr>
        <w:t>n</w:t>
      </w:r>
      <w:r w:rsidR="007A5CFD" w:rsidRPr="00C041E6">
        <w:rPr>
          <w:rFonts w:eastAsia="Times New Roman" w:cs="Arial"/>
          <w:lang w:eastAsia="es-ES"/>
        </w:rPr>
        <w:t xml:space="preserve"> posible</w:t>
      </w:r>
      <w:r w:rsidR="00DB5D4D">
        <w:rPr>
          <w:rFonts w:eastAsia="Times New Roman" w:cs="Arial"/>
          <w:lang w:eastAsia="es-ES"/>
        </w:rPr>
        <w:t>s de</w:t>
      </w:r>
      <w:r w:rsidR="007A5CFD" w:rsidRPr="00C041E6">
        <w:rPr>
          <w:rFonts w:eastAsia="Times New Roman" w:cs="Arial"/>
          <w:lang w:eastAsia="es-ES"/>
        </w:rPr>
        <w:t xml:space="preserve"> abarcar en este</w:t>
      </w:r>
      <w:r w:rsidR="0072505D" w:rsidRPr="00C041E6">
        <w:rPr>
          <w:rFonts w:eastAsia="Times New Roman" w:cs="Arial"/>
          <w:lang w:eastAsia="es-ES"/>
        </w:rPr>
        <w:t xml:space="preserve"> </w:t>
      </w:r>
      <w:r w:rsidR="004B696E">
        <w:rPr>
          <w:rFonts w:eastAsia="Times New Roman" w:cs="Arial"/>
          <w:lang w:eastAsia="es-ES"/>
        </w:rPr>
        <w:t xml:space="preserve">estudio </w:t>
      </w:r>
      <w:r w:rsidR="0072505D" w:rsidRPr="00C041E6">
        <w:rPr>
          <w:rFonts w:eastAsia="Times New Roman" w:cs="Arial"/>
          <w:lang w:eastAsia="es-ES"/>
        </w:rPr>
        <w:t xml:space="preserve">por </w:t>
      </w:r>
      <w:r w:rsidR="00DB5D4D">
        <w:rPr>
          <w:rFonts w:eastAsia="Times New Roman" w:cs="Arial"/>
          <w:lang w:eastAsia="es-ES"/>
        </w:rPr>
        <w:t xml:space="preserve">falta de </w:t>
      </w:r>
      <w:r w:rsidR="0072505D" w:rsidRPr="00C041E6">
        <w:rPr>
          <w:rFonts w:eastAsia="Times New Roman" w:cs="Arial"/>
          <w:lang w:eastAsia="es-ES"/>
        </w:rPr>
        <w:t>tiempos o falta de información</w:t>
      </w:r>
      <w:r w:rsidR="007A5CFD" w:rsidRPr="00C041E6">
        <w:rPr>
          <w:rFonts w:eastAsia="Times New Roman" w:cs="Arial"/>
          <w:lang w:eastAsia="es-ES"/>
        </w:rPr>
        <w:t xml:space="preserve">. </w:t>
      </w:r>
      <w:r w:rsidR="0072505D" w:rsidRPr="00C041E6">
        <w:rPr>
          <w:rFonts w:eastAsia="Times New Roman" w:cs="Arial"/>
          <w:lang w:eastAsia="es-ES"/>
        </w:rPr>
        <w:t xml:space="preserve">Ejemplos como </w:t>
      </w:r>
      <w:r w:rsidR="007A5CFD" w:rsidRPr="00C041E6">
        <w:rPr>
          <w:rFonts w:eastAsia="Times New Roman" w:cs="Arial"/>
          <w:lang w:eastAsia="es-ES"/>
        </w:rPr>
        <w:t>las migraciones</w:t>
      </w:r>
      <w:r w:rsidR="00E71F9E" w:rsidRPr="00C041E6">
        <w:rPr>
          <w:rFonts w:eastAsia="Times New Roman" w:cs="Arial"/>
          <w:lang w:eastAsia="es-ES"/>
        </w:rPr>
        <w:t xml:space="preserve">, </w:t>
      </w:r>
      <w:r w:rsidR="00ED79C8">
        <w:rPr>
          <w:rFonts w:eastAsia="Times New Roman" w:cs="Arial"/>
          <w:lang w:eastAsia="es-ES"/>
        </w:rPr>
        <w:t>l</w:t>
      </w:r>
      <w:r w:rsidR="00E71F9E" w:rsidRPr="00C041E6">
        <w:rPr>
          <w:rFonts w:eastAsia="Times New Roman" w:cs="Arial"/>
          <w:lang w:eastAsia="es-ES"/>
        </w:rPr>
        <w:t>as relaciones internacionale</w:t>
      </w:r>
      <w:r w:rsidR="004B696E">
        <w:rPr>
          <w:rFonts w:eastAsia="Times New Roman" w:cs="Arial"/>
          <w:lang w:eastAsia="es-ES"/>
        </w:rPr>
        <w:t xml:space="preserve">s, </w:t>
      </w:r>
      <w:r w:rsidR="00E71F9E" w:rsidRPr="00C041E6">
        <w:rPr>
          <w:rFonts w:eastAsia="Times New Roman" w:cs="Arial"/>
          <w:lang w:eastAsia="es-ES"/>
        </w:rPr>
        <w:t>tanto en campos econ</w:t>
      </w:r>
      <w:r w:rsidR="00CE6F0C" w:rsidRPr="00C041E6">
        <w:rPr>
          <w:rFonts w:eastAsia="Times New Roman" w:cs="Arial"/>
          <w:lang w:eastAsia="es-ES"/>
        </w:rPr>
        <w:t>ómicos como militares o políticos</w:t>
      </w:r>
      <w:r w:rsidR="004B696E">
        <w:rPr>
          <w:rFonts w:eastAsia="Times New Roman" w:cs="Arial"/>
          <w:lang w:eastAsia="es-ES"/>
        </w:rPr>
        <w:t>, a</w:t>
      </w:r>
      <w:r w:rsidR="00CE6F0C" w:rsidRPr="00C041E6">
        <w:rPr>
          <w:rFonts w:eastAsia="Times New Roman" w:cs="Arial"/>
          <w:lang w:eastAsia="es-ES"/>
        </w:rPr>
        <w:t xml:space="preserve">suntos demográficos como la densidad de población y su distribución, el protagonismo de las religiones y los distintos idiomas que se hablan en todo el territorio, incluso los deportes y su importancia a nivel global. </w:t>
      </w:r>
      <w:r w:rsidR="004B696E">
        <w:rPr>
          <w:rFonts w:eastAsia="Times New Roman" w:cs="Arial"/>
          <w:lang w:eastAsia="es-ES"/>
        </w:rPr>
        <w:t>Por último,</w:t>
      </w:r>
      <w:r w:rsidR="00CE6F0C" w:rsidRPr="00C041E6">
        <w:rPr>
          <w:rFonts w:eastAsia="Times New Roman" w:cs="Arial"/>
          <w:lang w:eastAsia="es-ES"/>
        </w:rPr>
        <w:t xml:space="preserve">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r w:rsidR="00ED79C8">
        <w:rPr>
          <w:rFonts w:eastAsia="Times New Roman" w:cs="Arial"/>
          <w:lang w:eastAsia="es-ES"/>
        </w:rPr>
        <w:t xml:space="preserve"> y por lo tanto está muy relacionado con todos los cambios observados</w:t>
      </w:r>
      <w:r w:rsidR="0072505D" w:rsidRPr="00C041E6">
        <w:rPr>
          <w:rFonts w:eastAsia="Times New Roman" w:cs="Arial"/>
          <w:lang w:eastAsia="es-ES"/>
        </w:rPr>
        <w:t>.</w:t>
      </w:r>
    </w:p>
    <w:p w14:paraId="55993F79" w14:textId="77777777" w:rsidR="00CE6F0C" w:rsidRPr="00C041E6" w:rsidRDefault="00CE6F0C" w:rsidP="00CE6F0C">
      <w:pPr>
        <w:tabs>
          <w:tab w:val="right" w:pos="9498"/>
        </w:tabs>
        <w:spacing w:after="0"/>
        <w:rPr>
          <w:rFonts w:eastAsia="Times New Roman" w:cs="Arial"/>
          <w:lang w:eastAsia="es-ES"/>
        </w:rPr>
      </w:pPr>
    </w:p>
    <w:p w14:paraId="44847314" w14:textId="754E7473" w:rsidR="002872F6" w:rsidRPr="00ED79C8" w:rsidRDefault="00CE6F0C" w:rsidP="002872F6">
      <w:pPr>
        <w:tabs>
          <w:tab w:val="right" w:pos="9498"/>
        </w:tabs>
        <w:spacing w:after="0"/>
        <w:rPr>
          <w:rFonts w:eastAsia="Times New Roman" w:cs="Arial"/>
          <w:lang w:eastAsia="es-ES"/>
        </w:rPr>
      </w:pPr>
      <w:r w:rsidRPr="00C041E6">
        <w:rPr>
          <w:rFonts w:eastAsia="Times New Roman" w:cs="Arial"/>
          <w:lang w:eastAsia="es-ES"/>
        </w:rPr>
        <w:t xml:space="preserve">En definitiva, se pueden ampliar </w:t>
      </w:r>
      <w:r w:rsidR="00ED79C8">
        <w:rPr>
          <w:rFonts w:eastAsia="Times New Roman" w:cs="Arial"/>
          <w:lang w:eastAsia="es-ES"/>
        </w:rPr>
        <w:t xml:space="preserve">o añadir nuevos temas </w:t>
      </w:r>
      <w:r w:rsidRPr="00C041E6">
        <w:rPr>
          <w:rFonts w:eastAsia="Times New Roman" w:cs="Arial"/>
          <w:lang w:eastAsia="es-ES"/>
        </w:rPr>
        <w:t xml:space="preserve">y con otros puntos de vista desde otras fuentes de información, contrastando con lo que ya </w:t>
      </w:r>
      <w:r w:rsidR="004B696E">
        <w:rPr>
          <w:rFonts w:eastAsia="Times New Roman" w:cs="Arial"/>
          <w:lang w:eastAsia="es-ES"/>
        </w:rPr>
        <w:t>se tiene</w:t>
      </w:r>
      <w:r w:rsidRPr="00C041E6">
        <w:rPr>
          <w:rFonts w:eastAsia="Times New Roman" w:cs="Arial"/>
          <w:lang w:eastAsia="es-ES"/>
        </w:rPr>
        <w:t>.</w:t>
      </w:r>
      <w:r w:rsidR="009858BB">
        <w:rPr>
          <w:rFonts w:eastAsia="Times New Roman" w:cs="Arial"/>
          <w:lang w:eastAsia="es-ES"/>
        </w:rPr>
        <w:t xml:space="preserve"> Es destacable la aportación que puede tener este tipo de metodología en el ámbito de la divulgación</w:t>
      </w:r>
      <w:r w:rsidR="00C90003">
        <w:rPr>
          <w:rFonts w:eastAsia="Times New Roman" w:cs="Arial"/>
          <w:lang w:eastAsia="es-ES"/>
        </w:rPr>
        <w:t xml:space="preserve"> informativa,</w:t>
      </w:r>
      <w:r w:rsidR="009858BB">
        <w:rPr>
          <w:rFonts w:eastAsia="Times New Roman" w:cs="Arial"/>
          <w:lang w:eastAsia="es-ES"/>
        </w:rPr>
        <w:t xml:space="preserve"> hist</w:t>
      </w:r>
      <w:r w:rsidR="00DB5D4D">
        <w:rPr>
          <w:rFonts w:eastAsia="Times New Roman" w:cs="Arial"/>
          <w:lang w:eastAsia="es-ES"/>
        </w:rPr>
        <w:t>ó</w:t>
      </w:r>
      <w:r w:rsidR="009858BB">
        <w:rPr>
          <w:rFonts w:eastAsia="Times New Roman" w:cs="Arial"/>
          <w:lang w:eastAsia="es-ES"/>
        </w:rPr>
        <w:t>ri</w:t>
      </w:r>
      <w:r w:rsidR="00DB5D4D">
        <w:rPr>
          <w:rFonts w:eastAsia="Times New Roman" w:cs="Arial"/>
          <w:lang w:eastAsia="es-ES"/>
        </w:rPr>
        <w:t>c</w:t>
      </w:r>
      <w:r w:rsidR="009858BB">
        <w:rPr>
          <w:rFonts w:eastAsia="Times New Roman" w:cs="Arial"/>
          <w:lang w:eastAsia="es-ES"/>
        </w:rPr>
        <w:t xml:space="preserve">a </w:t>
      </w:r>
      <w:r w:rsidR="00DB5D4D">
        <w:rPr>
          <w:rFonts w:eastAsia="Times New Roman" w:cs="Arial"/>
          <w:lang w:eastAsia="es-ES"/>
        </w:rPr>
        <w:t>o comunicativa</w:t>
      </w:r>
      <w:r w:rsidR="009858BB">
        <w:rPr>
          <w:rFonts w:eastAsia="Times New Roman" w:cs="Arial"/>
          <w:lang w:eastAsia="es-ES"/>
        </w:rPr>
        <w:t>, sobre todo en el caso de que se pueda desarrollar más, añadiendo</w:t>
      </w:r>
      <w:r w:rsidR="00C90003">
        <w:rPr>
          <w:rFonts w:eastAsia="Times New Roman" w:cs="Arial"/>
          <w:lang w:eastAsia="es-ES"/>
        </w:rPr>
        <w:t xml:space="preserve"> todo lo indicado en este apartado.</w:t>
      </w:r>
    </w:p>
    <w:p w14:paraId="3AE02F70" w14:textId="4E5DBA2B" w:rsidR="00BA3A46" w:rsidRDefault="00FC7E7B" w:rsidP="00321AEA">
      <w:pPr>
        <w:pStyle w:val="Ttulo1"/>
        <w:numPr>
          <w:ilvl w:val="0"/>
          <w:numId w:val="4"/>
        </w:numPr>
      </w:pPr>
      <w:bookmarkStart w:id="197" w:name="_Toc11248101"/>
      <w:bookmarkStart w:id="198" w:name="_Toc97136722"/>
      <w:bookmarkEnd w:id="196"/>
      <w:r>
        <w:t>Bibliografía</w:t>
      </w:r>
      <w:bookmarkEnd w:id="197"/>
      <w:bookmarkEnd w:id="198"/>
    </w:p>
    <w:p w14:paraId="6D30024E" w14:textId="624835C8" w:rsidR="004F04A6" w:rsidRDefault="004F04A6" w:rsidP="00364BC4">
      <w:pPr>
        <w:rPr>
          <w:lang w:eastAsia="es-ES"/>
        </w:rPr>
      </w:pPr>
      <w:bookmarkStart w:id="199" w:name="_Hlk94017916"/>
      <w:r>
        <w:rPr>
          <w:lang w:eastAsia="es-ES"/>
        </w:rPr>
        <w:t xml:space="preserve">Adobe (2014). </w:t>
      </w:r>
      <w:r w:rsidRPr="005271A6">
        <w:rPr>
          <w:i/>
          <w:iCs/>
          <w:lang w:eastAsia="es-ES"/>
        </w:rPr>
        <w:t>Brackets</w:t>
      </w:r>
      <w:r>
        <w:rPr>
          <w:lang w:eastAsia="es-ES"/>
        </w:rPr>
        <w:t xml:space="preserve"> (Versión 2.0.1) [Software de computador]. </w:t>
      </w:r>
      <w:r w:rsidR="00806396" w:rsidRPr="005271A6">
        <w:rPr>
          <w:lang w:eastAsia="es-ES"/>
        </w:rPr>
        <w:t>Adobe</w:t>
      </w:r>
      <w:r>
        <w:rPr>
          <w:lang w:eastAsia="es-ES"/>
        </w:rPr>
        <w:t xml:space="preserve">. </w:t>
      </w:r>
      <w:hyperlink r:id="rId81" w:history="1">
        <w:r w:rsidRPr="00D7416B">
          <w:rPr>
            <w:rStyle w:val="Hipervnculo"/>
            <w:lang w:eastAsia="es-ES"/>
          </w:rPr>
          <w:t>https://brackets.io/</w:t>
        </w:r>
      </w:hyperlink>
      <w:r>
        <w:rPr>
          <w:lang w:eastAsia="es-ES"/>
        </w:rPr>
        <w:t xml:space="preserve"> </w:t>
      </w:r>
    </w:p>
    <w:p w14:paraId="7C57C7BE" w14:textId="7D27713C" w:rsidR="00364BC4" w:rsidRDefault="00364BC4" w:rsidP="00364BC4">
      <w:pPr>
        <w:rPr>
          <w:lang w:eastAsia="es-ES"/>
        </w:rPr>
      </w:pPr>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Newtral. </w:t>
      </w:r>
      <w:hyperlink r:id="rId82" w:history="1">
        <w:r w:rsidRPr="0015420D">
          <w:rPr>
            <w:rStyle w:val="Hipervnculo"/>
            <w:lang w:eastAsia="es-ES"/>
          </w:rPr>
          <w:t>https://www.newtral.es/espana-salario-minimo-europa-ultima-subida/20211009/</w:t>
        </w:r>
      </w:hyperlink>
      <w:r>
        <w:rPr>
          <w:lang w:eastAsia="es-ES"/>
        </w:rPr>
        <w:t xml:space="preserve">  </w:t>
      </w:r>
    </w:p>
    <w:p w14:paraId="4F77580C" w14:textId="18EC2428" w:rsidR="00355EC2" w:rsidRDefault="00355EC2" w:rsidP="00364BC4">
      <w:pPr>
        <w:rPr>
          <w:lang w:eastAsia="es-ES"/>
        </w:rPr>
      </w:pPr>
      <w:r>
        <w:rPr>
          <w:lang w:eastAsia="es-ES"/>
        </w:rPr>
        <w:t xml:space="preserve">Anaconda Inc. (2017). </w:t>
      </w:r>
      <w:r w:rsidRPr="00F17BA5">
        <w:rPr>
          <w:i/>
          <w:iCs/>
          <w:lang w:eastAsia="es-ES"/>
        </w:rPr>
        <w:t>Conda</w:t>
      </w:r>
      <w:r>
        <w:rPr>
          <w:lang w:eastAsia="es-ES"/>
        </w:rPr>
        <w:t xml:space="preserve"> (Versión 4.11) [Software de computador]. Anaconda Inc. </w:t>
      </w:r>
      <w:hyperlink r:id="rId83" w:history="1">
        <w:r w:rsidRPr="00D7416B">
          <w:rPr>
            <w:rStyle w:val="Hipervnculo"/>
            <w:lang w:eastAsia="es-ES"/>
          </w:rPr>
          <w:t>https://docs.conda.io/en/latest/index.html</w:t>
        </w:r>
      </w:hyperlink>
      <w:r>
        <w:rPr>
          <w:lang w:eastAsia="es-ES"/>
        </w:rPr>
        <w:t xml:space="preserve"> </w:t>
      </w:r>
    </w:p>
    <w:p w14:paraId="21D12E51" w14:textId="10EC2C97" w:rsidR="00F53ADE" w:rsidRDefault="0048127D" w:rsidP="00364BC4">
      <w:pPr>
        <w:rPr>
          <w:lang w:eastAsia="es-ES"/>
        </w:rPr>
      </w:pPr>
      <w:r>
        <w:rPr>
          <w:lang w:eastAsia="es-ES"/>
        </w:rPr>
        <w:t xml:space="preserve">Cairo, </w:t>
      </w:r>
      <w:r w:rsidR="00721DAA">
        <w:rPr>
          <w:lang w:eastAsia="es-ES"/>
        </w:rPr>
        <w:t>A</w:t>
      </w:r>
      <w:r>
        <w:rPr>
          <w:lang w:eastAsia="es-ES"/>
        </w:rPr>
        <w:t xml:space="preserve">. (2011). </w:t>
      </w:r>
      <w:r w:rsidRPr="0048127D">
        <w:rPr>
          <w:i/>
          <w:iCs/>
          <w:lang w:eastAsia="es-ES"/>
        </w:rPr>
        <w:t>El arte funcional</w:t>
      </w:r>
      <w:r>
        <w:rPr>
          <w:lang w:eastAsia="es-ES"/>
        </w:rPr>
        <w:t>. Alamut.</w:t>
      </w:r>
    </w:p>
    <w:p w14:paraId="39588100" w14:textId="1D3A3C6D" w:rsidR="00047C2E" w:rsidRDefault="00047C2E" w:rsidP="00364BC4">
      <w:pPr>
        <w:rPr>
          <w:lang w:eastAsia="es-ES"/>
        </w:rPr>
      </w:pPr>
      <w:r>
        <w:rPr>
          <w:lang w:eastAsia="es-ES"/>
        </w:rPr>
        <w:t xml:space="preserve">Cairo, A. (2017). </w:t>
      </w:r>
      <w:r w:rsidR="00A7332B">
        <w:rPr>
          <w:i/>
          <w:iCs/>
          <w:lang w:eastAsia="es-ES"/>
        </w:rPr>
        <w:t>Nerd Journalism</w:t>
      </w:r>
      <w:r>
        <w:rPr>
          <w:lang w:eastAsia="es-ES"/>
        </w:rPr>
        <w:t xml:space="preserve">. </w:t>
      </w:r>
      <w:r w:rsidR="00A7332B">
        <w:rPr>
          <w:lang w:eastAsia="es-ES"/>
        </w:rPr>
        <w:t>Universidad Oberta de Catalunya</w:t>
      </w:r>
      <w:r>
        <w:rPr>
          <w:lang w:eastAsia="es-ES"/>
        </w:rPr>
        <w:t>.</w:t>
      </w:r>
    </w:p>
    <w:p w14:paraId="25AA4B0F" w14:textId="6F608AE4" w:rsidR="00047C2E" w:rsidRDefault="00047C2E" w:rsidP="00364BC4">
      <w:pPr>
        <w:rPr>
          <w:lang w:eastAsia="es-ES"/>
        </w:rPr>
      </w:pPr>
      <w:r>
        <w:rPr>
          <w:lang w:eastAsia="es-ES"/>
        </w:rPr>
        <w:t xml:space="preserve">Cairo, A. (2019). </w:t>
      </w:r>
      <w:r w:rsidR="00A7332B" w:rsidRPr="00A7332B">
        <w:rPr>
          <w:i/>
          <w:iCs/>
          <w:lang w:eastAsia="es-ES"/>
        </w:rPr>
        <w:t>How Charts Lie</w:t>
      </w:r>
      <w:r>
        <w:rPr>
          <w:lang w:eastAsia="es-ES"/>
        </w:rPr>
        <w:t xml:space="preserve">. </w:t>
      </w:r>
      <w:r w:rsidR="00A7332B">
        <w:rPr>
          <w:lang w:eastAsia="es-ES"/>
        </w:rPr>
        <w:t>Norton &amp; Company</w:t>
      </w:r>
      <w:r>
        <w:rPr>
          <w:lang w:eastAsia="es-ES"/>
        </w:rPr>
        <w:t>.</w:t>
      </w:r>
    </w:p>
    <w:p w14:paraId="3E8E05A1" w14:textId="18994D68" w:rsidR="00C53F5C" w:rsidRDefault="00C53F5C" w:rsidP="00F53ADE">
      <w:pPr>
        <w:jc w:val="left"/>
        <w:rPr>
          <w:lang w:eastAsia="es-ES"/>
        </w:rPr>
      </w:pPr>
      <w:r w:rsidRPr="00C53F5C">
        <w:rPr>
          <w:lang w:eastAsia="es-ES"/>
        </w:rPr>
        <w:t>DatosMacro</w:t>
      </w:r>
      <w:r>
        <w:rPr>
          <w:lang w:eastAsia="es-ES"/>
        </w:rPr>
        <w:t>. (</w:t>
      </w:r>
      <w:r w:rsidRPr="00C53F5C">
        <w:rPr>
          <w:lang w:eastAsia="es-ES"/>
        </w:rPr>
        <w:t>2019</w:t>
      </w:r>
      <w:r>
        <w:rPr>
          <w:lang w:eastAsia="es-ES"/>
        </w:rPr>
        <w:t>).</w:t>
      </w:r>
      <w:r w:rsidR="00852015">
        <w:rPr>
          <w:lang w:eastAsia="es-ES"/>
        </w:rPr>
        <w:t xml:space="preserve"> </w:t>
      </w:r>
      <w:r w:rsidR="00852015">
        <w:rPr>
          <w:i/>
          <w:iCs/>
          <w:lang w:eastAsia="es-ES"/>
        </w:rPr>
        <w:t>Esperanza de vida al nacimiento</w:t>
      </w:r>
      <w:r w:rsidR="00852015">
        <w:rPr>
          <w:lang w:eastAsia="es-ES"/>
        </w:rPr>
        <w:t xml:space="preserve"> [Fotografía].</w:t>
      </w:r>
      <w:r w:rsidRPr="00C53F5C">
        <w:rPr>
          <w:lang w:eastAsia="es-ES"/>
        </w:rPr>
        <w:t xml:space="preserve"> </w:t>
      </w:r>
      <w:r>
        <w:rPr>
          <w:lang w:eastAsia="es-ES"/>
        </w:rPr>
        <w:t>Expansión.</w:t>
      </w:r>
      <w:r w:rsidRPr="00C53F5C">
        <w:rPr>
          <w:lang w:eastAsia="es-ES"/>
        </w:rPr>
        <w:t xml:space="preserve"> </w:t>
      </w:r>
      <w:hyperlink r:id="rId84" w:history="1">
        <w:r w:rsidRPr="00D30A83">
          <w:rPr>
            <w:rStyle w:val="Hipervnculo"/>
            <w:lang w:eastAsia="es-ES"/>
          </w:rPr>
          <w:t>https://datosmacro.expansion.com/demografia/esperanza-vida/espana</w:t>
        </w:r>
      </w:hyperlink>
      <w:r>
        <w:rPr>
          <w:lang w:eastAsia="es-ES"/>
        </w:rPr>
        <w:t xml:space="preserve"> </w:t>
      </w:r>
    </w:p>
    <w:p w14:paraId="7EAF571A" w14:textId="73CDF071" w:rsidR="00F53ADE" w:rsidRDefault="00F53ADE" w:rsidP="00F53ADE">
      <w:pPr>
        <w:jc w:val="left"/>
        <w:rPr>
          <w:lang w:eastAsia="es-ES"/>
        </w:rPr>
      </w:pPr>
      <w:r>
        <w:rPr>
          <w:lang w:eastAsia="es-ES"/>
        </w:rPr>
        <w:lastRenderedPageBreak/>
        <w:t xml:space="preserve">Hernández-Castro, F. (2021). </w:t>
      </w:r>
      <w:r w:rsidRPr="00F53ADE">
        <w:rPr>
          <w:i/>
          <w:iCs/>
          <w:lang w:eastAsia="es-ES"/>
        </w:rPr>
        <w:t>Dashboard design cookbook, metodología para el diseño de visualizaciones de datos</w:t>
      </w:r>
      <w:r>
        <w:rPr>
          <w:lang w:eastAsia="es-ES"/>
        </w:rPr>
        <w:t>. Instituto Tecnológico de Costa Rica</w:t>
      </w:r>
      <w:r w:rsidR="00E11B79">
        <w:rPr>
          <w:lang w:eastAsia="es-ES"/>
        </w:rPr>
        <w:t xml:space="preserve">. </w:t>
      </w:r>
      <w:hyperlink r:id="rId85" w:history="1">
        <w:r w:rsidR="00E11B79" w:rsidRPr="00C948E8">
          <w:rPr>
            <w:rStyle w:val="Hipervnculo"/>
            <w:lang w:eastAsia="es-ES"/>
          </w:rPr>
          <w:t>https://hdl.handle.net/2238/13281</w:t>
        </w:r>
      </w:hyperlink>
      <w:r w:rsidR="00E11B79">
        <w:rPr>
          <w:lang w:eastAsia="es-ES"/>
        </w:rPr>
        <w:t xml:space="preserve"> </w:t>
      </w:r>
    </w:p>
    <w:p w14:paraId="2F2D57DE" w14:textId="3ADD2B01" w:rsidR="007E4F89" w:rsidRDefault="007E4F89" w:rsidP="00F53ADE">
      <w:pPr>
        <w:jc w:val="left"/>
        <w:rPr>
          <w:lang w:eastAsia="es-ES"/>
        </w:rPr>
      </w:pPr>
      <w:r w:rsidRPr="007E4F89">
        <w:rPr>
          <w:lang w:eastAsia="es-ES"/>
        </w:rPr>
        <w:t xml:space="preserve">Herrero Solana, </w:t>
      </w:r>
      <w:r w:rsidR="00721DAA">
        <w:rPr>
          <w:lang w:eastAsia="es-ES"/>
        </w:rPr>
        <w:t>V. F.</w:t>
      </w:r>
      <w:r w:rsidR="00DC33FA">
        <w:rPr>
          <w:lang w:eastAsia="es-ES"/>
        </w:rPr>
        <w:t>,</w:t>
      </w:r>
      <w:r w:rsidRPr="007E4F89">
        <w:rPr>
          <w:lang w:eastAsia="es-ES"/>
        </w:rPr>
        <w:t xml:space="preserve"> Rodríguez Domínguez, </w:t>
      </w:r>
      <w:r w:rsidR="00DC33FA">
        <w:rPr>
          <w:lang w:eastAsia="es-ES"/>
        </w:rPr>
        <w:t>A. M.</w:t>
      </w:r>
      <w:r w:rsidRPr="007E4F89">
        <w:rPr>
          <w:lang w:eastAsia="es-ES"/>
        </w:rPr>
        <w:t xml:space="preserve"> (2015). </w:t>
      </w:r>
      <w:r w:rsidR="000F346C" w:rsidRPr="000F346C">
        <w:rPr>
          <w:i/>
          <w:iCs/>
          <w:lang w:eastAsia="es-ES"/>
        </w:rPr>
        <w:t>Periodismo de datos, infografía y visualización de la información</w:t>
      </w:r>
      <w:r w:rsidR="000F346C">
        <w:rPr>
          <w:i/>
          <w:iCs/>
          <w:lang w:eastAsia="es-ES"/>
        </w:rPr>
        <w:t xml:space="preserve">. </w:t>
      </w:r>
      <w:r w:rsidR="000F346C" w:rsidRPr="000F346C">
        <w:rPr>
          <w:lang w:eastAsia="es-ES"/>
        </w:rPr>
        <w:t>Universidad de Granada.</w:t>
      </w:r>
      <w:r w:rsidR="000F346C">
        <w:rPr>
          <w:lang w:eastAsia="es-ES"/>
        </w:rPr>
        <w:t xml:space="preserve"> </w:t>
      </w:r>
      <w:hyperlink r:id="rId86" w:history="1">
        <w:r w:rsidR="009A211E" w:rsidRPr="00C948E8">
          <w:rPr>
            <w:rStyle w:val="Hipervnculo"/>
            <w:lang w:eastAsia="es-ES"/>
          </w:rPr>
          <w:t>https://dx.doi.org/10.1344/BiD2015.34.4</w:t>
        </w:r>
      </w:hyperlink>
      <w:r w:rsidR="000F346C">
        <w:rPr>
          <w:lang w:eastAsia="es-ES"/>
        </w:rPr>
        <w:t xml:space="preserve"> </w:t>
      </w:r>
    </w:p>
    <w:p w14:paraId="51C78773" w14:textId="6FFC7249" w:rsidR="00E52BF7" w:rsidRDefault="00E52BF7" w:rsidP="00F53ADE">
      <w:pPr>
        <w:jc w:val="left"/>
        <w:rPr>
          <w:lang w:eastAsia="es-ES"/>
        </w:rPr>
      </w:pPr>
      <w:r>
        <w:rPr>
          <w:lang w:eastAsia="es-ES"/>
        </w:rPr>
        <w:t xml:space="preserve">Hunter, J. (2003). </w:t>
      </w:r>
      <w:r w:rsidRPr="00F17BA5">
        <w:rPr>
          <w:i/>
          <w:iCs/>
          <w:lang w:eastAsia="es-ES"/>
        </w:rPr>
        <w:t>Matplotlib</w:t>
      </w:r>
      <w:r>
        <w:rPr>
          <w:lang w:eastAsia="es-ES"/>
        </w:rPr>
        <w:t xml:space="preserve"> (Versión 1.5.1) [Software de computador]. </w:t>
      </w:r>
      <w:r w:rsidRPr="00E52BF7">
        <w:rPr>
          <w:lang w:eastAsia="es-ES"/>
        </w:rPr>
        <w:t>The Matplotlib Development team</w:t>
      </w:r>
      <w:r>
        <w:rPr>
          <w:lang w:eastAsia="es-ES"/>
        </w:rPr>
        <w:t xml:space="preserve">. </w:t>
      </w:r>
      <w:hyperlink r:id="rId87" w:history="1">
        <w:r w:rsidRPr="00D7416B">
          <w:rPr>
            <w:rStyle w:val="Hipervnculo"/>
            <w:lang w:eastAsia="es-ES"/>
          </w:rPr>
          <w:t>https://matplotlib.org/</w:t>
        </w:r>
      </w:hyperlink>
      <w:r>
        <w:rPr>
          <w:lang w:eastAsia="es-ES"/>
        </w:rPr>
        <w:t xml:space="preserve"> </w:t>
      </w:r>
    </w:p>
    <w:p w14:paraId="0625B3FA" w14:textId="3DDEA6A7" w:rsidR="006D3B13" w:rsidRDefault="006D3B13" w:rsidP="00364BC4">
      <w:pPr>
        <w:jc w:val="left"/>
        <w:rPr>
          <w:lang w:eastAsia="es-ES"/>
        </w:rPr>
      </w:pPr>
      <w:r w:rsidRPr="006D3B13">
        <w:rPr>
          <w:lang w:eastAsia="es-ES"/>
        </w:rPr>
        <w:t xml:space="preserve">Instituto </w:t>
      </w:r>
      <w:r>
        <w:rPr>
          <w:lang w:eastAsia="es-ES"/>
        </w:rPr>
        <w:t>Nacional de Estadística</w:t>
      </w:r>
      <w:r w:rsidRPr="006D3B13">
        <w:rPr>
          <w:lang w:eastAsia="es-ES"/>
        </w:rPr>
        <w:t xml:space="preserve">. (s.f.). </w:t>
      </w:r>
      <w:r w:rsidR="00B1121C" w:rsidRPr="00B1121C">
        <w:rPr>
          <w:lang w:eastAsia="es-ES"/>
        </w:rPr>
        <w:t>Ministerio de Asuntos Económicos y Transformación Digital</w:t>
      </w:r>
      <w:r w:rsidRPr="006D3B13">
        <w:rPr>
          <w:lang w:eastAsia="es-ES"/>
        </w:rPr>
        <w:t>.</w:t>
      </w:r>
      <w:r w:rsidR="00A972D7">
        <w:rPr>
          <w:lang w:eastAsia="es-ES"/>
        </w:rPr>
        <w:t xml:space="preserve"> </w:t>
      </w:r>
      <w:r w:rsidR="00A972D7" w:rsidRPr="00A972D7">
        <w:rPr>
          <w:lang w:eastAsia="es-ES"/>
        </w:rPr>
        <w:t xml:space="preserve">Recuperado el </w:t>
      </w:r>
      <w:r w:rsidR="00A972D7">
        <w:rPr>
          <w:lang w:eastAsia="es-ES"/>
        </w:rPr>
        <w:t>14</w:t>
      </w:r>
      <w:r w:rsidR="00A972D7" w:rsidRPr="00A972D7">
        <w:rPr>
          <w:lang w:eastAsia="es-ES"/>
        </w:rPr>
        <w:t xml:space="preserve"> de </w:t>
      </w:r>
      <w:r w:rsidR="00A972D7">
        <w:rPr>
          <w:lang w:eastAsia="es-ES"/>
        </w:rPr>
        <w:t>diciembre</w:t>
      </w:r>
      <w:r w:rsidR="00A972D7" w:rsidRPr="00A972D7">
        <w:rPr>
          <w:lang w:eastAsia="es-ES"/>
        </w:rPr>
        <w:t xml:space="preserve"> de 202</w:t>
      </w:r>
      <w:r w:rsidR="00A972D7">
        <w:rPr>
          <w:lang w:eastAsia="es-ES"/>
        </w:rPr>
        <w:t>1</w:t>
      </w:r>
      <w:r w:rsidR="00A972D7" w:rsidRPr="00A972D7">
        <w:rPr>
          <w:lang w:eastAsia="es-ES"/>
        </w:rPr>
        <w:t xml:space="preserve"> de</w:t>
      </w:r>
      <w:r w:rsidRPr="006D3B13">
        <w:rPr>
          <w:lang w:eastAsia="es-ES"/>
        </w:rPr>
        <w:t xml:space="preserve"> </w:t>
      </w:r>
      <w:hyperlink r:id="rId88" w:history="1">
        <w:r w:rsidR="00B1121C" w:rsidRPr="00D7416B">
          <w:rPr>
            <w:rStyle w:val="Hipervnculo"/>
            <w:lang w:eastAsia="es-ES"/>
          </w:rPr>
          <w:t>https://www.ine.es/</w:t>
        </w:r>
      </w:hyperlink>
      <w:r w:rsidR="00B1121C">
        <w:rPr>
          <w:lang w:eastAsia="es-ES"/>
        </w:rPr>
        <w:t xml:space="preserve"> </w:t>
      </w:r>
    </w:p>
    <w:p w14:paraId="426BFB9D" w14:textId="5C0C3270"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sidR="00891B00">
        <w:rPr>
          <w:i/>
          <w:iCs/>
          <w:lang w:eastAsia="es-ES"/>
        </w:rPr>
        <w:t xml:space="preserve"> </w:t>
      </w:r>
      <w:r w:rsidR="00891B00" w:rsidRPr="00891B00">
        <w:rPr>
          <w:lang w:eastAsia="es-ES"/>
        </w:rPr>
        <w:t>[Fotografía]</w:t>
      </w:r>
      <w:r w:rsidR="00891B00">
        <w:rPr>
          <w:lang w:eastAsia="es-ES"/>
        </w:rPr>
        <w:t>. INE</w:t>
      </w:r>
      <w:r w:rsidRPr="00B003C6">
        <w:rPr>
          <w:i/>
          <w:iCs/>
          <w:lang w:eastAsia="es-ES"/>
        </w:rPr>
        <w:t>.</w:t>
      </w:r>
      <w:r>
        <w:rPr>
          <w:lang w:eastAsia="es-ES"/>
        </w:rPr>
        <w:t xml:space="preserve"> </w:t>
      </w:r>
      <w:hyperlink r:id="rId89" w:anchor="!tabs-grafico" w:history="1">
        <w:r w:rsidRPr="0015420D">
          <w:rPr>
            <w:rStyle w:val="Hipervnculo"/>
            <w:lang w:eastAsia="es-ES"/>
          </w:rPr>
          <w:t>https://www.ine.es/jaxiT3/Datos.htm?t=1414#!tabs-grafico</w:t>
        </w:r>
      </w:hyperlink>
      <w:r>
        <w:rPr>
          <w:lang w:eastAsia="es-ES"/>
        </w:rPr>
        <w:t xml:space="preserve"> </w:t>
      </w:r>
    </w:p>
    <w:p w14:paraId="7386144E" w14:textId="6D2A35A8"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00392AF4">
        <w:rPr>
          <w:lang w:eastAsia="es-ES"/>
        </w:rPr>
        <w:t xml:space="preserve"> [Fotografía]</w:t>
      </w:r>
      <w:r w:rsidRPr="001A0119">
        <w:rPr>
          <w:lang w:eastAsia="es-ES"/>
        </w:rPr>
        <w:t>.</w:t>
      </w:r>
      <w:r>
        <w:rPr>
          <w:lang w:eastAsia="es-ES"/>
        </w:rPr>
        <w:t xml:space="preserve"> INE. </w:t>
      </w:r>
      <w:hyperlink r:id="rId90" w:anchor="!tabs-grafico" w:history="1">
        <w:r w:rsidRPr="0015420D">
          <w:rPr>
            <w:rStyle w:val="Hipervnculo"/>
            <w:lang w:eastAsia="es-ES"/>
          </w:rPr>
          <w:t>https://www.ine.es/jaxi/Datos.htm?path=/t00/mujeres_hombres/tablas_2/l0/&amp;file=C5G1.px#!tabs-grafico</w:t>
        </w:r>
      </w:hyperlink>
      <w:r>
        <w:rPr>
          <w:lang w:eastAsia="es-ES"/>
        </w:rPr>
        <w:t xml:space="preserve"> </w:t>
      </w:r>
    </w:p>
    <w:p w14:paraId="4409C040" w14:textId="48D0D52F" w:rsidR="00FB7E50" w:rsidRDefault="00FB7E50" w:rsidP="00364BC4">
      <w:pPr>
        <w:jc w:val="left"/>
        <w:rPr>
          <w:lang w:eastAsia="es-ES"/>
        </w:rPr>
      </w:pPr>
      <w:r>
        <w:rPr>
          <w:lang w:eastAsia="es-ES"/>
        </w:rPr>
        <w:t xml:space="preserve">McKinney, W. (2010). </w:t>
      </w:r>
      <w:r w:rsidRPr="00F17BA5">
        <w:rPr>
          <w:i/>
          <w:iCs/>
          <w:lang w:eastAsia="es-ES"/>
        </w:rPr>
        <w:t>Pandas</w:t>
      </w:r>
      <w:r>
        <w:rPr>
          <w:lang w:eastAsia="es-ES"/>
        </w:rPr>
        <w:t xml:space="preserve"> (Versión 1.3.5) [Software de computador]. P</w:t>
      </w:r>
      <w:r w:rsidRPr="00FB7E50">
        <w:rPr>
          <w:lang w:eastAsia="es-ES"/>
        </w:rPr>
        <w:t xml:space="preserve">andas </w:t>
      </w:r>
      <w:r>
        <w:rPr>
          <w:lang w:eastAsia="es-ES"/>
        </w:rPr>
        <w:t>D</w:t>
      </w:r>
      <w:r w:rsidRPr="00FB7E50">
        <w:rPr>
          <w:lang w:eastAsia="es-ES"/>
        </w:rPr>
        <w:t xml:space="preserve">evelopment </w:t>
      </w:r>
      <w:r>
        <w:rPr>
          <w:lang w:eastAsia="es-ES"/>
        </w:rPr>
        <w:t>T</w:t>
      </w:r>
      <w:r w:rsidRPr="00FB7E50">
        <w:rPr>
          <w:lang w:eastAsia="es-ES"/>
        </w:rPr>
        <w:t>eam</w:t>
      </w:r>
      <w:r>
        <w:rPr>
          <w:lang w:eastAsia="es-ES"/>
        </w:rPr>
        <w:t xml:space="preserve">. </w:t>
      </w:r>
      <w:hyperlink r:id="rId91" w:history="1">
        <w:r w:rsidRPr="00D7416B">
          <w:rPr>
            <w:rStyle w:val="Hipervnculo"/>
            <w:lang w:eastAsia="es-ES"/>
          </w:rPr>
          <w:t>https://pandas.pydata.org/</w:t>
        </w:r>
      </w:hyperlink>
      <w:r>
        <w:rPr>
          <w:lang w:eastAsia="es-ES"/>
        </w:rPr>
        <w:t xml:space="preserve"> </w:t>
      </w:r>
    </w:p>
    <w:p w14:paraId="0B58D875" w14:textId="1BA4F301" w:rsidR="00907655" w:rsidRPr="00907655" w:rsidRDefault="00907655" w:rsidP="00364BC4">
      <w:pPr>
        <w:jc w:val="left"/>
        <w:rPr>
          <w:lang w:eastAsia="es-ES"/>
        </w:rPr>
      </w:pPr>
      <w:r>
        <w:rPr>
          <w:lang w:eastAsia="es-ES"/>
        </w:rPr>
        <w:t xml:space="preserve">Meirelles, </w:t>
      </w:r>
      <w:r w:rsidR="00721DAA">
        <w:rPr>
          <w:lang w:eastAsia="es-ES"/>
        </w:rPr>
        <w:t>I</w:t>
      </w:r>
      <w:r>
        <w:rPr>
          <w:lang w:eastAsia="es-ES"/>
        </w:rPr>
        <w:t xml:space="preserve">. (2013 octubre). </w:t>
      </w:r>
      <w:r w:rsidRPr="00907655">
        <w:rPr>
          <w:i/>
          <w:iCs/>
          <w:lang w:eastAsia="es-ES"/>
        </w:rPr>
        <w:t>Design for information</w:t>
      </w:r>
      <w:r>
        <w:rPr>
          <w:i/>
          <w:iCs/>
          <w:lang w:eastAsia="es-ES"/>
        </w:rPr>
        <w:t>.</w:t>
      </w:r>
      <w:r>
        <w:rPr>
          <w:lang w:eastAsia="es-ES"/>
        </w:rPr>
        <w:t xml:space="preserve"> Rockport Publishers. </w:t>
      </w:r>
    </w:p>
    <w:p w14:paraId="0304074F" w14:textId="4B777E6E"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elordenmundial. </w:t>
      </w:r>
      <w:hyperlink r:id="rId92" w:history="1">
        <w:r w:rsidRPr="0015420D">
          <w:rPr>
            <w:rStyle w:val="Hipervnculo"/>
            <w:lang w:eastAsia="es-ES"/>
          </w:rPr>
          <w:t>https://elordenmundial.com/mapas-y-graficos/el-consumo-de-frutas-y-verduras-en-la-union-europea/</w:t>
        </w:r>
      </w:hyperlink>
      <w:r>
        <w:rPr>
          <w:lang w:eastAsia="es-ES"/>
        </w:rPr>
        <w:t xml:space="preserve"> </w:t>
      </w:r>
    </w:p>
    <w:p w14:paraId="5DB8109A" w14:textId="77777777" w:rsidR="00E40592" w:rsidRDefault="005756D7" w:rsidP="00364BC4">
      <w:pPr>
        <w:jc w:val="left"/>
        <w:rPr>
          <w:lang w:eastAsia="es-ES"/>
        </w:rPr>
      </w:pPr>
      <w:r w:rsidRPr="005756D7">
        <w:rPr>
          <w:lang w:eastAsia="es-ES"/>
        </w:rPr>
        <w:t xml:space="preserve">Naranjo Solís, J.F. (2020). </w:t>
      </w:r>
      <w:r w:rsidRPr="005756D7">
        <w:rPr>
          <w:i/>
          <w:iCs/>
          <w:lang w:eastAsia="es-ES"/>
        </w:rPr>
        <w:t>Visualizaciones de datos: una propuesta para facilitar el análisis de información empresarial</w:t>
      </w:r>
      <w:r w:rsidRPr="005756D7">
        <w:rPr>
          <w:lang w:eastAsia="es-ES"/>
        </w:rPr>
        <w:t>.</w:t>
      </w:r>
      <w:r>
        <w:rPr>
          <w:lang w:eastAsia="es-ES"/>
        </w:rPr>
        <w:t xml:space="preserve"> </w:t>
      </w:r>
      <w:r w:rsidRPr="005756D7">
        <w:rPr>
          <w:lang w:eastAsia="es-ES"/>
        </w:rPr>
        <w:t>Universidad de Sevilla.</w:t>
      </w:r>
      <w:r>
        <w:rPr>
          <w:lang w:eastAsia="es-ES"/>
        </w:rPr>
        <w:t xml:space="preserve"> </w:t>
      </w:r>
      <w:hyperlink r:id="rId93" w:history="1">
        <w:r w:rsidRPr="00C948E8">
          <w:rPr>
            <w:rStyle w:val="Hipervnculo"/>
            <w:lang w:eastAsia="es-ES"/>
          </w:rPr>
          <w:t>https://hdl.handle.net/11441/114805</w:t>
        </w:r>
      </w:hyperlink>
      <w:r>
        <w:rPr>
          <w:lang w:eastAsia="es-ES"/>
        </w:rPr>
        <w:t xml:space="preserve"> </w:t>
      </w:r>
    </w:p>
    <w:p w14:paraId="6A7E9327" w14:textId="3D4AFA81" w:rsidR="00E40592" w:rsidRDefault="00E40592" w:rsidP="00364BC4">
      <w:pPr>
        <w:jc w:val="left"/>
        <w:rPr>
          <w:lang w:eastAsia="es-ES"/>
        </w:rPr>
      </w:pPr>
      <w:r>
        <w:rPr>
          <w:lang w:val="es-ES" w:bidi="en-US"/>
        </w:rPr>
        <w:t xml:space="preserve">Olmeda-Gómez, C. (2014). </w:t>
      </w:r>
      <w:r w:rsidRPr="00E40592">
        <w:rPr>
          <w:i/>
          <w:iCs/>
          <w:lang w:val="es-ES" w:bidi="en-US"/>
        </w:rPr>
        <w:t>Visualización de la Información</w:t>
      </w:r>
      <w:r>
        <w:rPr>
          <w:lang w:val="es-ES" w:bidi="en-US"/>
        </w:rPr>
        <w:t xml:space="preserve">. Profesional de la Información. </w:t>
      </w:r>
      <w:hyperlink r:id="rId94" w:history="1">
        <w:r w:rsidRPr="00C948E8">
          <w:rPr>
            <w:rStyle w:val="Hipervnculo"/>
            <w:lang w:val="es-ES" w:bidi="en-US"/>
          </w:rPr>
          <w:t>https://doi.org/10.3145/epi.2014.may.01</w:t>
        </w:r>
      </w:hyperlink>
      <w:r>
        <w:rPr>
          <w:lang w:val="es-ES" w:bidi="en-US"/>
        </w:rPr>
        <w:t xml:space="preserve"> </w:t>
      </w:r>
    </w:p>
    <w:p w14:paraId="2652C218" w14:textId="6A3F056C" w:rsidR="00364BC4" w:rsidRDefault="00364BC4" w:rsidP="00364BC4">
      <w:pPr>
        <w:jc w:val="left"/>
        <w:rPr>
          <w:lang w:eastAsia="es-ES"/>
        </w:rPr>
      </w:pPr>
      <w:r w:rsidRPr="00600954">
        <w:rPr>
          <w:lang w:eastAsia="es-ES"/>
        </w:rPr>
        <w:t>Orús, A. (202</w:t>
      </w:r>
      <w:r w:rsidR="00865C1F">
        <w:rPr>
          <w:lang w:eastAsia="es-ES"/>
        </w:rPr>
        <w:t>2</w:t>
      </w:r>
      <w:r w:rsidRPr="00600954">
        <w:rPr>
          <w:lang w:eastAsia="es-ES"/>
        </w:rPr>
        <w:t xml:space="preserve"> </w:t>
      </w:r>
      <w:r w:rsidR="00865C1F">
        <w:rPr>
          <w:lang w:eastAsia="es-ES"/>
        </w:rPr>
        <w:t>2</w:t>
      </w:r>
      <w:r w:rsidRPr="00600954">
        <w:rPr>
          <w:lang w:eastAsia="es-ES"/>
        </w:rPr>
        <w:t xml:space="preserve"> febrero). </w:t>
      </w:r>
      <w:r w:rsidR="00C45798" w:rsidRPr="00C45798">
        <w:rPr>
          <w:i/>
          <w:iCs/>
          <w:lang w:eastAsia="es-ES"/>
        </w:rPr>
        <w:t>Distribución porcentual de individuos que leyeron periódicos de tirada diaria en España en 2021</w:t>
      </w:r>
      <w:r w:rsidR="00C45798">
        <w:rPr>
          <w:i/>
          <w:iCs/>
          <w:lang w:eastAsia="es-ES"/>
        </w:rPr>
        <w:t>, por grupo de edad</w:t>
      </w:r>
      <w:r w:rsidR="00C45798" w:rsidRPr="00C45798">
        <w:rPr>
          <w:i/>
          <w:iCs/>
          <w:lang w:eastAsia="es-ES"/>
        </w:rPr>
        <w:t xml:space="preserve"> </w:t>
      </w:r>
      <w:r w:rsidR="003000AD">
        <w:rPr>
          <w:lang w:eastAsia="es-ES"/>
        </w:rPr>
        <w:t>[Fotografía]</w:t>
      </w:r>
      <w:r w:rsidRPr="00600954">
        <w:rPr>
          <w:lang w:eastAsia="es-ES"/>
        </w:rPr>
        <w:t xml:space="preserve">. Statista. </w:t>
      </w:r>
      <w:hyperlink r:id="rId95" w:history="1">
        <w:r w:rsidRPr="0015420D">
          <w:rPr>
            <w:rStyle w:val="Hipervnculo"/>
            <w:lang w:eastAsia="es-ES"/>
          </w:rPr>
          <w:t>https://es.statista.com/estadisticas/476755/distribucion-de-lectores-de-periodicos-en-espana-por-edad/</w:t>
        </w:r>
      </w:hyperlink>
      <w:r>
        <w:rPr>
          <w:lang w:eastAsia="es-ES"/>
        </w:rPr>
        <w:t xml:space="preserve"> </w:t>
      </w:r>
    </w:p>
    <w:p w14:paraId="22D3163A" w14:textId="72A88A86" w:rsidR="00425E0B" w:rsidRDefault="00425E0B" w:rsidP="00364BC4">
      <w:pPr>
        <w:jc w:val="left"/>
        <w:rPr>
          <w:lang w:eastAsia="es-ES"/>
        </w:rPr>
      </w:pPr>
      <w:r w:rsidRPr="0062685F">
        <w:rPr>
          <w:rFonts w:eastAsia="Times New Roman" w:cs="Arial"/>
          <w:lang w:eastAsia="es-ES"/>
        </w:rPr>
        <w:lastRenderedPageBreak/>
        <w:t>Otto</w:t>
      </w:r>
      <w:r>
        <w:rPr>
          <w:rFonts w:eastAsia="Times New Roman" w:cs="Arial"/>
          <w:lang w:eastAsia="es-ES"/>
        </w:rPr>
        <w:t>, M.</w:t>
      </w:r>
      <w:r w:rsidRPr="0062685F">
        <w:rPr>
          <w:rFonts w:eastAsia="Times New Roman" w:cs="Arial"/>
          <w:lang w:eastAsia="es-ES"/>
        </w:rPr>
        <w:t xml:space="preserve"> </w:t>
      </w:r>
      <w:r>
        <w:rPr>
          <w:rFonts w:eastAsia="Times New Roman" w:cs="Arial"/>
          <w:lang w:eastAsia="es-ES"/>
        </w:rPr>
        <w:t xml:space="preserve">y </w:t>
      </w:r>
      <w:r w:rsidRPr="0062685F">
        <w:rPr>
          <w:rFonts w:eastAsia="Times New Roman" w:cs="Arial"/>
          <w:lang w:eastAsia="es-ES"/>
        </w:rPr>
        <w:t>Thornton</w:t>
      </w:r>
      <w:r>
        <w:rPr>
          <w:rFonts w:eastAsia="Times New Roman" w:cs="Arial"/>
          <w:lang w:eastAsia="es-ES"/>
        </w:rPr>
        <w:t xml:space="preserve">, J.  (2011). </w:t>
      </w:r>
      <w:r w:rsidRPr="00F17BA5">
        <w:rPr>
          <w:rFonts w:eastAsia="Times New Roman" w:cs="Arial"/>
          <w:i/>
          <w:iCs/>
          <w:lang w:eastAsia="es-ES"/>
        </w:rPr>
        <w:t>Bootstrap</w:t>
      </w:r>
      <w:r>
        <w:rPr>
          <w:rFonts w:eastAsia="Times New Roman" w:cs="Arial"/>
          <w:lang w:eastAsia="es-ES"/>
        </w:rPr>
        <w:t xml:space="preserve"> (Versión 5.1.3)</w:t>
      </w:r>
      <w:r w:rsidR="004F04A6">
        <w:rPr>
          <w:rFonts w:eastAsia="Times New Roman" w:cs="Arial"/>
          <w:lang w:eastAsia="es-ES"/>
        </w:rPr>
        <w:t xml:space="preserve"> [Software de computador]</w:t>
      </w:r>
      <w:r>
        <w:rPr>
          <w:rFonts w:eastAsia="Times New Roman" w:cs="Arial"/>
          <w:lang w:eastAsia="es-ES"/>
        </w:rPr>
        <w:t xml:space="preserve">. </w:t>
      </w:r>
      <w:r w:rsidR="004F04A6">
        <w:rPr>
          <w:rFonts w:eastAsia="Times New Roman" w:cs="Arial"/>
          <w:lang w:eastAsia="es-ES"/>
        </w:rPr>
        <w:t>Twitter</w:t>
      </w:r>
      <w:r>
        <w:rPr>
          <w:rFonts w:eastAsia="Times New Roman" w:cs="Arial"/>
          <w:lang w:eastAsia="es-ES"/>
        </w:rPr>
        <w:t>.</w:t>
      </w:r>
      <w:r w:rsidR="004F04A6">
        <w:rPr>
          <w:rFonts w:eastAsia="Times New Roman" w:cs="Arial"/>
          <w:lang w:eastAsia="es-ES"/>
        </w:rPr>
        <w:t xml:space="preserve"> </w:t>
      </w:r>
      <w:hyperlink r:id="rId96" w:history="1">
        <w:r w:rsidR="004F04A6" w:rsidRPr="00D7416B">
          <w:rPr>
            <w:rStyle w:val="Hipervnculo"/>
            <w:rFonts w:eastAsia="Times New Roman" w:cs="Arial"/>
            <w:lang w:eastAsia="es-ES"/>
          </w:rPr>
          <w:t>https://getbootstrap.com/</w:t>
        </w:r>
      </w:hyperlink>
      <w:r w:rsidR="004F04A6">
        <w:rPr>
          <w:rFonts w:eastAsia="Times New Roman" w:cs="Arial"/>
          <w:lang w:eastAsia="es-ES"/>
        </w:rPr>
        <w:t xml:space="preserve"> </w:t>
      </w:r>
    </w:p>
    <w:p w14:paraId="4DE5EB03" w14:textId="61EF3C6D" w:rsidR="00364BC4" w:rsidRDefault="00364BC4" w:rsidP="00364BC4">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97" w:history="1">
        <w:r w:rsidRPr="000A25F4">
          <w:rPr>
            <w:rStyle w:val="Hipervnculo"/>
            <w:lang w:eastAsia="es-ES"/>
          </w:rPr>
          <w:t>https://elpais.com/economia/2018/12/06/actualidad/1544123736_288597.html</w:t>
        </w:r>
      </w:hyperlink>
      <w:r>
        <w:rPr>
          <w:i/>
          <w:iCs/>
          <w:lang w:eastAsia="es-ES"/>
        </w:rPr>
        <w:t xml:space="preserve"> </w:t>
      </w:r>
    </w:p>
    <w:p w14:paraId="31EE16B6" w14:textId="6DDD264A" w:rsidR="006966CE" w:rsidRPr="006966CE" w:rsidRDefault="006966CE" w:rsidP="00364BC4">
      <w:pPr>
        <w:jc w:val="left"/>
        <w:rPr>
          <w:lang w:eastAsia="es-ES"/>
        </w:rPr>
      </w:pPr>
      <w:r>
        <w:rPr>
          <w:lang w:eastAsia="es-ES"/>
        </w:rPr>
        <w:t xml:space="preserve">Pérez, Fernando. (2014). </w:t>
      </w:r>
      <w:r w:rsidRPr="00F17BA5">
        <w:rPr>
          <w:i/>
          <w:iCs/>
          <w:lang w:eastAsia="es-ES"/>
        </w:rPr>
        <w:t>Jupyter Notebook</w:t>
      </w:r>
      <w:r>
        <w:rPr>
          <w:lang w:eastAsia="es-ES"/>
        </w:rPr>
        <w:t xml:space="preserve"> [Software de computador]. Proyecto Jupyter. </w:t>
      </w:r>
      <w:hyperlink r:id="rId98" w:history="1">
        <w:r w:rsidRPr="00D7416B">
          <w:rPr>
            <w:rStyle w:val="Hipervnculo"/>
            <w:lang w:eastAsia="es-ES"/>
          </w:rPr>
          <w:t>https://jupyter.org/</w:t>
        </w:r>
      </w:hyperlink>
      <w:r>
        <w:rPr>
          <w:lang w:eastAsia="es-ES"/>
        </w:rPr>
        <w:t xml:space="preserve"> </w:t>
      </w:r>
    </w:p>
    <w:p w14:paraId="465917DC" w14:textId="11CAAC69" w:rsidR="00F53721" w:rsidRDefault="00F53721" w:rsidP="00364BC4">
      <w:pPr>
        <w:jc w:val="left"/>
        <w:rPr>
          <w:lang w:eastAsia="es-ES"/>
        </w:rPr>
      </w:pPr>
      <w:r>
        <w:rPr>
          <w:lang w:eastAsia="es-ES"/>
        </w:rPr>
        <w:t xml:space="preserve">Preston Werner, T. Wanstrath, C. Hyett, P. y Chacon S. (2010). </w:t>
      </w:r>
      <w:r w:rsidRPr="00F17BA5">
        <w:rPr>
          <w:i/>
          <w:iCs/>
          <w:lang w:eastAsia="es-ES"/>
        </w:rPr>
        <w:t>GitHubPages</w:t>
      </w:r>
      <w:r>
        <w:rPr>
          <w:lang w:eastAsia="es-ES"/>
        </w:rPr>
        <w:t xml:space="preserve"> [Software de computador]. GitHub. </w:t>
      </w:r>
      <w:hyperlink r:id="rId99" w:history="1">
        <w:r w:rsidRPr="00D7416B">
          <w:rPr>
            <w:rStyle w:val="Hipervnculo"/>
            <w:lang w:eastAsia="es-ES"/>
          </w:rPr>
          <w:t>https://pages.github.com/</w:t>
        </w:r>
      </w:hyperlink>
      <w:r>
        <w:rPr>
          <w:lang w:eastAsia="es-ES"/>
        </w:rPr>
        <w:t xml:space="preserve"> </w:t>
      </w:r>
    </w:p>
    <w:p w14:paraId="79348B56" w14:textId="6C4B44A4" w:rsidR="00A13AED" w:rsidRDefault="00A13AED" w:rsidP="00364BC4">
      <w:pPr>
        <w:jc w:val="left"/>
        <w:rPr>
          <w:lang w:eastAsia="es-ES"/>
        </w:rPr>
      </w:pPr>
      <w:r w:rsidRPr="00A13AED">
        <w:rPr>
          <w:lang w:eastAsia="es-ES"/>
        </w:rPr>
        <w:t>R.</w:t>
      </w:r>
      <w:r w:rsidR="00EF6264">
        <w:rPr>
          <w:lang w:eastAsia="es-ES"/>
        </w:rPr>
        <w:t xml:space="preserve"> </w:t>
      </w:r>
      <w:r w:rsidRPr="00A13AED">
        <w:rPr>
          <w:lang w:eastAsia="es-ES"/>
        </w:rPr>
        <w:t>Pérez, G. (2022 febrero 2).</w:t>
      </w:r>
      <w:r>
        <w:rPr>
          <w:i/>
          <w:iCs/>
          <w:lang w:eastAsia="es-ES"/>
        </w:rPr>
        <w:t xml:space="preserve"> </w:t>
      </w:r>
      <w:r w:rsidRPr="00A13AED">
        <w:rPr>
          <w:i/>
          <w:iCs/>
          <w:lang w:eastAsia="es-ES"/>
        </w:rPr>
        <w:t>El paro crece en enero en 17.173 personas, el menor ritmo en este mes en 24 años</w:t>
      </w:r>
      <w:r>
        <w:rPr>
          <w:i/>
          <w:iCs/>
          <w:lang w:eastAsia="es-ES"/>
        </w:rPr>
        <w:t xml:space="preserve">. </w:t>
      </w:r>
      <w:r>
        <w:rPr>
          <w:lang w:eastAsia="es-ES"/>
        </w:rPr>
        <w:t>El País.</w:t>
      </w:r>
      <w:r w:rsidR="00831092">
        <w:rPr>
          <w:lang w:eastAsia="es-ES"/>
        </w:rPr>
        <w:t xml:space="preserve"> </w:t>
      </w:r>
      <w:hyperlink r:id="rId100" w:history="1">
        <w:r w:rsidR="00831092" w:rsidRPr="00D30A83">
          <w:rPr>
            <w:rStyle w:val="Hipervnculo"/>
            <w:lang w:eastAsia="es-ES"/>
          </w:rPr>
          <w:t>https://elpais.com/economia/2022-02-02/el-paro-crece-en-enero-en-17173-personas-el-menor-ritmo-en-este-mes-en-24-anos.html</w:t>
        </w:r>
      </w:hyperlink>
      <w:r w:rsidR="00831092">
        <w:rPr>
          <w:lang w:eastAsia="es-ES"/>
        </w:rPr>
        <w:t xml:space="preserve"> </w:t>
      </w:r>
    </w:p>
    <w:p w14:paraId="69C71545" w14:textId="1A7F62FA" w:rsidR="00DE6BD7" w:rsidRDefault="00DE6BD7" w:rsidP="00364BC4">
      <w:pPr>
        <w:jc w:val="left"/>
        <w:rPr>
          <w:lang w:eastAsia="es-ES"/>
        </w:rPr>
      </w:pPr>
      <w:r>
        <w:rPr>
          <w:lang w:eastAsia="es-ES"/>
        </w:rPr>
        <w:t xml:space="preserve">Reitz, K. (2011). </w:t>
      </w:r>
      <w:r w:rsidRPr="00F17BA5">
        <w:rPr>
          <w:i/>
          <w:iCs/>
          <w:lang w:eastAsia="es-ES"/>
        </w:rPr>
        <w:t>Request</w:t>
      </w:r>
      <w:r>
        <w:rPr>
          <w:lang w:eastAsia="es-ES"/>
        </w:rPr>
        <w:t xml:space="preserve"> (Versión 2.26) [Software de computador]. Apache. </w:t>
      </w:r>
      <w:hyperlink r:id="rId101" w:history="1">
        <w:r w:rsidRPr="00D7416B">
          <w:rPr>
            <w:rStyle w:val="Hipervnculo"/>
            <w:lang w:eastAsia="es-ES"/>
          </w:rPr>
          <w:t>https://docs.python-requests.org/en/latest/</w:t>
        </w:r>
      </w:hyperlink>
      <w:r>
        <w:rPr>
          <w:lang w:eastAsia="es-ES"/>
        </w:rPr>
        <w:t xml:space="preserve"> </w:t>
      </w:r>
    </w:p>
    <w:p w14:paraId="6527E3EF" w14:textId="3631D1F4" w:rsidR="00346B1C" w:rsidRPr="00A13AED" w:rsidRDefault="00346B1C" w:rsidP="00364BC4">
      <w:pPr>
        <w:jc w:val="left"/>
        <w:rPr>
          <w:lang w:eastAsia="es-ES"/>
        </w:rPr>
      </w:pPr>
      <w:r>
        <w:rPr>
          <w:lang w:eastAsia="es-ES"/>
        </w:rPr>
        <w:t xml:space="preserve">Richardson, L. (2012). </w:t>
      </w:r>
      <w:r w:rsidRPr="00F17BA5">
        <w:rPr>
          <w:i/>
          <w:iCs/>
          <w:lang w:eastAsia="es-ES"/>
        </w:rPr>
        <w:t>BeautifulSoup</w:t>
      </w:r>
      <w:r>
        <w:rPr>
          <w:lang w:eastAsia="es-ES"/>
        </w:rPr>
        <w:t xml:space="preserve"> (Versión 4.6.0) [Software de computador]. </w:t>
      </w:r>
      <w:r w:rsidRPr="00346B1C">
        <w:rPr>
          <w:lang w:eastAsia="es-ES"/>
        </w:rPr>
        <w:t>Crummy</w:t>
      </w:r>
      <w:r>
        <w:rPr>
          <w:lang w:eastAsia="es-ES"/>
        </w:rPr>
        <w:t xml:space="preserve">. </w:t>
      </w:r>
      <w:hyperlink r:id="rId102" w:history="1">
        <w:r w:rsidRPr="00D7416B">
          <w:rPr>
            <w:rStyle w:val="Hipervnculo"/>
            <w:lang w:eastAsia="es-ES"/>
          </w:rPr>
          <w:t>https://www.crummy.com/software/BeautifulSoup/</w:t>
        </w:r>
      </w:hyperlink>
      <w:r>
        <w:rPr>
          <w:lang w:eastAsia="es-ES"/>
        </w:rPr>
        <w:t xml:space="preserve"> </w:t>
      </w:r>
    </w:p>
    <w:p w14:paraId="021D7938" w14:textId="35D63246" w:rsidR="00E939DF" w:rsidRPr="00A207BB" w:rsidRDefault="00A207BB" w:rsidP="00364BC4">
      <w:pPr>
        <w:jc w:val="left"/>
        <w:rPr>
          <w:lang w:eastAsia="es-ES"/>
        </w:rPr>
      </w:pPr>
      <w:r w:rsidRPr="00025B48">
        <w:rPr>
          <w:lang w:eastAsia="es-ES"/>
        </w:rPr>
        <w:t xml:space="preserve">Rienties, </w:t>
      </w:r>
      <w:r w:rsidR="00721DAA">
        <w:rPr>
          <w:lang w:eastAsia="es-ES"/>
        </w:rPr>
        <w:t>B.,</w:t>
      </w:r>
      <w:r w:rsidRPr="00025B48">
        <w:rPr>
          <w:lang w:eastAsia="es-ES"/>
        </w:rPr>
        <w:t xml:space="preserve"> Herodotou, </w:t>
      </w:r>
      <w:r w:rsidR="00721DAA">
        <w:rPr>
          <w:lang w:eastAsia="es-ES"/>
        </w:rPr>
        <w:t>C.,</w:t>
      </w:r>
      <w:r w:rsidRPr="00025B48">
        <w:rPr>
          <w:lang w:eastAsia="es-ES"/>
        </w:rPr>
        <w:t xml:space="preserve"> Olney, </w:t>
      </w:r>
      <w:r w:rsidR="00721DAA">
        <w:rPr>
          <w:lang w:eastAsia="es-ES"/>
        </w:rPr>
        <w:t>T.,</w:t>
      </w:r>
      <w:r w:rsidRPr="00025B48">
        <w:rPr>
          <w:lang w:eastAsia="es-ES"/>
        </w:rPr>
        <w:t xml:space="preserve"> Schencks, </w:t>
      </w:r>
      <w:r w:rsidR="00721DAA">
        <w:rPr>
          <w:lang w:eastAsia="es-ES"/>
        </w:rPr>
        <w:t>M.,</w:t>
      </w:r>
      <w:r w:rsidRPr="00025B48">
        <w:rPr>
          <w:lang w:eastAsia="es-ES"/>
        </w:rPr>
        <w:t xml:space="preserve"> Boroowa, </w:t>
      </w:r>
      <w:r w:rsidR="00721DAA">
        <w:rPr>
          <w:lang w:eastAsia="es-ES"/>
        </w:rPr>
        <w:t>A.</w:t>
      </w:r>
      <w:r w:rsidRPr="00025B48">
        <w:rPr>
          <w:lang w:eastAsia="es-ES"/>
        </w:rPr>
        <w:t xml:space="preserve"> (2018 noviembre). </w:t>
      </w:r>
      <w:r w:rsidRPr="00A207BB">
        <w:rPr>
          <w:i/>
          <w:iCs/>
          <w:lang w:eastAsia="es-ES"/>
        </w:rPr>
        <w:t>Making Sense of Learning Analytics Dashboards</w:t>
      </w:r>
      <w:r>
        <w:rPr>
          <w:i/>
          <w:iCs/>
          <w:lang w:eastAsia="es-ES"/>
        </w:rPr>
        <w:t>.</w:t>
      </w:r>
      <w:r w:rsidRPr="00A207BB">
        <w:rPr>
          <w:lang w:eastAsia="es-ES"/>
        </w:rPr>
        <w:t xml:space="preserve"> International Review of Research in Open and Distributed Learning. </w:t>
      </w:r>
      <w:hyperlink r:id="rId103" w:history="1">
        <w:r w:rsidRPr="00C948E8">
          <w:rPr>
            <w:rStyle w:val="Hipervnculo"/>
            <w:lang w:eastAsia="es-ES"/>
          </w:rPr>
          <w:t>https://files.eric.ed.gov/fulltext/EJ1198041.pdf</w:t>
        </w:r>
      </w:hyperlink>
      <w:r>
        <w:rPr>
          <w:lang w:eastAsia="es-ES"/>
        </w:rPr>
        <w:t xml:space="preserve"> </w:t>
      </w:r>
    </w:p>
    <w:p w14:paraId="24014A44" w14:textId="1DD96AE6"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r w:rsidR="00BA1192" w:rsidRPr="007071E4">
        <w:rPr>
          <w:i/>
          <w:iCs/>
          <w:lang w:eastAsia="es-ES"/>
        </w:rPr>
        <w:t>tabú</w:t>
      </w:r>
      <w:r w:rsidR="00BA1192">
        <w:rPr>
          <w:i/>
          <w:iCs/>
          <w:lang w:eastAsia="es-ES"/>
        </w:rPr>
        <w:t>.</w:t>
      </w:r>
      <w:r w:rsidR="00BA1192">
        <w:rPr>
          <w:lang w:eastAsia="es-ES"/>
        </w:rPr>
        <w:t xml:space="preserve"> Onda</w:t>
      </w:r>
      <w:r>
        <w:rPr>
          <w:lang w:eastAsia="es-ES"/>
        </w:rPr>
        <w:t xml:space="preserve"> Cero. </w:t>
      </w:r>
      <w:hyperlink r:id="rId104"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5675FD3A" w14:textId="0E04C5FE" w:rsidR="00274482" w:rsidRDefault="00274482" w:rsidP="002C637E">
      <w:pPr>
        <w:jc w:val="left"/>
        <w:rPr>
          <w:lang w:eastAsia="es-ES"/>
        </w:rPr>
      </w:pPr>
      <w:r w:rsidRPr="00274482">
        <w:rPr>
          <w:lang w:eastAsia="es-ES"/>
        </w:rPr>
        <w:t xml:space="preserve">Roser, M., Ortiz-Espina, E. y Ritchie, H. </w:t>
      </w:r>
      <w:r>
        <w:rPr>
          <w:lang w:eastAsia="es-ES"/>
        </w:rPr>
        <w:t>(</w:t>
      </w:r>
      <w:r w:rsidRPr="00274482">
        <w:rPr>
          <w:lang w:eastAsia="es-ES"/>
        </w:rPr>
        <w:t>2019</w:t>
      </w:r>
      <w:r>
        <w:rPr>
          <w:lang w:eastAsia="es-ES"/>
        </w:rPr>
        <w:t xml:space="preserve">). </w:t>
      </w:r>
      <w:r w:rsidRPr="008C6A6A">
        <w:rPr>
          <w:i/>
          <w:iCs/>
          <w:lang w:eastAsia="es-ES"/>
        </w:rPr>
        <w:t>Life Expectancy</w:t>
      </w:r>
      <w:r w:rsidRPr="00274482">
        <w:rPr>
          <w:lang w:eastAsia="es-ES"/>
        </w:rPr>
        <w:t xml:space="preserve"> [Fotografía]</w:t>
      </w:r>
      <w:r>
        <w:rPr>
          <w:lang w:eastAsia="es-ES"/>
        </w:rPr>
        <w:t>.</w:t>
      </w:r>
      <w:r w:rsidRPr="00274482">
        <w:rPr>
          <w:lang w:eastAsia="es-ES"/>
        </w:rPr>
        <w:t xml:space="preserve"> OurWorldInData</w:t>
      </w:r>
      <w:r>
        <w:rPr>
          <w:lang w:eastAsia="es-ES"/>
        </w:rPr>
        <w:t xml:space="preserve">. </w:t>
      </w:r>
      <w:hyperlink r:id="rId105" w:history="1">
        <w:r w:rsidRPr="00D30A83">
          <w:rPr>
            <w:rStyle w:val="Hipervnculo"/>
            <w:lang w:eastAsia="es-ES"/>
          </w:rPr>
          <w:t>https://ourworldindata.org/life-expectancy</w:t>
        </w:r>
      </w:hyperlink>
      <w:r>
        <w:rPr>
          <w:lang w:eastAsia="es-ES"/>
        </w:rPr>
        <w:t xml:space="preserve"> </w:t>
      </w:r>
    </w:p>
    <w:bookmarkEnd w:id="199"/>
    <w:p w14:paraId="4DECD389" w14:textId="177DC75E" w:rsidR="004045C5" w:rsidRPr="004045C5" w:rsidRDefault="004045C5" w:rsidP="002C637E">
      <w:pPr>
        <w:jc w:val="left"/>
        <w:rPr>
          <w:lang w:eastAsia="es-ES"/>
        </w:rPr>
      </w:pPr>
      <w:r>
        <w:rPr>
          <w:lang w:eastAsia="es-ES"/>
        </w:rPr>
        <w:t xml:space="preserve">Ruiz, M. (2022 enero 27). </w:t>
      </w:r>
      <w:r w:rsidRPr="004045C5">
        <w:rPr>
          <w:i/>
          <w:iCs/>
          <w:lang w:eastAsia="es-ES"/>
        </w:rPr>
        <w:t>Las claves del paro: España sigue liderando el desempleo en Europa a pesar de la bajada histórica de 2021</w:t>
      </w:r>
      <w:r>
        <w:rPr>
          <w:i/>
          <w:iCs/>
          <w:lang w:eastAsia="es-ES"/>
        </w:rPr>
        <w:t>.</w:t>
      </w:r>
      <w:r w:rsidR="003263E9">
        <w:rPr>
          <w:lang w:eastAsia="es-ES"/>
        </w:rPr>
        <w:t xml:space="preserve"> Cope. </w:t>
      </w:r>
      <w:hyperlink r:id="rId106" w:history="1">
        <w:r w:rsidR="003263E9" w:rsidRPr="00557C23">
          <w:rPr>
            <w:rStyle w:val="Hipervnculo"/>
            <w:lang w:eastAsia="es-ES"/>
          </w:rPr>
          <w:t>https://www.cope.es/actualidad/economia/noticias/las-claves-del-paro-espana-sigue-liderando-desempleo-europa-pesar-bajada-historica-2021-20220127_1751981</w:t>
        </w:r>
      </w:hyperlink>
      <w:r w:rsidR="003263E9">
        <w:rPr>
          <w:lang w:eastAsia="es-ES"/>
        </w:rPr>
        <w:t xml:space="preserve"> </w:t>
      </w:r>
    </w:p>
    <w:p w14:paraId="1A8611F8" w14:textId="7A2607A5" w:rsidR="00C84A59" w:rsidRDefault="00C84A59" w:rsidP="002C637E">
      <w:pPr>
        <w:jc w:val="left"/>
        <w:rPr>
          <w:lang w:eastAsia="es-ES"/>
        </w:rPr>
      </w:pPr>
      <w:r>
        <w:rPr>
          <w:lang w:eastAsia="es-ES"/>
        </w:rPr>
        <w:lastRenderedPageBreak/>
        <w:t xml:space="preserve">Stolte, C. Hanrahan, P. Chabot, C. (2003) </w:t>
      </w:r>
      <w:r w:rsidRPr="00F17BA5">
        <w:rPr>
          <w:i/>
          <w:iCs/>
          <w:lang w:eastAsia="es-ES"/>
        </w:rPr>
        <w:t>Tableau</w:t>
      </w:r>
      <w:r>
        <w:rPr>
          <w:lang w:eastAsia="es-ES"/>
        </w:rPr>
        <w:t xml:space="preserve"> (Versión 2021.4)</w:t>
      </w:r>
      <w:r w:rsidR="006B70F9">
        <w:rPr>
          <w:lang w:eastAsia="es-ES"/>
        </w:rPr>
        <w:t xml:space="preserve"> [Software de computador]</w:t>
      </w:r>
      <w:r>
        <w:rPr>
          <w:lang w:eastAsia="es-ES"/>
        </w:rPr>
        <w:t>. Salesforce.</w:t>
      </w:r>
      <w:r w:rsidR="006B70F9">
        <w:rPr>
          <w:lang w:eastAsia="es-ES"/>
        </w:rPr>
        <w:t xml:space="preserve"> </w:t>
      </w:r>
      <w:hyperlink r:id="rId107" w:history="1">
        <w:r w:rsidR="006B70F9" w:rsidRPr="00D7416B">
          <w:rPr>
            <w:rStyle w:val="Hipervnculo"/>
            <w:lang w:eastAsia="es-ES"/>
          </w:rPr>
          <w:t>https://www.tableau.com/</w:t>
        </w:r>
      </w:hyperlink>
      <w:r w:rsidR="006B70F9">
        <w:rPr>
          <w:lang w:eastAsia="es-ES"/>
        </w:rPr>
        <w:t xml:space="preserve"> </w:t>
      </w:r>
    </w:p>
    <w:p w14:paraId="7C600955" w14:textId="39660978" w:rsidR="00B4319C" w:rsidRDefault="00B4319C" w:rsidP="002C637E">
      <w:pPr>
        <w:jc w:val="left"/>
        <w:rPr>
          <w:lang w:eastAsia="es-ES"/>
        </w:rPr>
      </w:pPr>
      <w:r w:rsidRPr="00B4319C">
        <w:rPr>
          <w:lang w:eastAsia="es-ES"/>
        </w:rPr>
        <w:t xml:space="preserve">Sutherland, </w:t>
      </w:r>
      <w:r w:rsidR="00DC33FA">
        <w:rPr>
          <w:lang w:eastAsia="es-ES"/>
        </w:rPr>
        <w:t xml:space="preserve">S., </w:t>
      </w:r>
      <w:r w:rsidRPr="00B4319C">
        <w:rPr>
          <w:lang w:eastAsia="es-ES"/>
        </w:rPr>
        <w:t xml:space="preserve">Ridgway, </w:t>
      </w:r>
      <w:r w:rsidR="00DC33FA">
        <w:rPr>
          <w:lang w:eastAsia="es-ES"/>
        </w:rPr>
        <w:t>J</w:t>
      </w:r>
      <w:r>
        <w:rPr>
          <w:lang w:eastAsia="es-ES"/>
        </w:rPr>
        <w:t xml:space="preserve">. (2017 mayo). </w:t>
      </w:r>
      <w:r w:rsidRPr="00B4319C">
        <w:rPr>
          <w:i/>
          <w:iCs/>
          <w:lang w:eastAsia="es-ES"/>
        </w:rPr>
        <w:t>Interactive Visualisations and Statistical Literacy</w:t>
      </w:r>
      <w:r>
        <w:rPr>
          <w:i/>
          <w:iCs/>
          <w:lang w:eastAsia="es-ES"/>
        </w:rPr>
        <w:t>.</w:t>
      </w:r>
      <w:r>
        <w:rPr>
          <w:lang w:eastAsia="es-ES"/>
        </w:rPr>
        <w:t xml:space="preserve"> </w:t>
      </w:r>
      <w:r w:rsidRPr="00B4319C">
        <w:rPr>
          <w:lang w:eastAsia="es-ES"/>
        </w:rPr>
        <w:t>Statistics Education Research Journal</w:t>
      </w:r>
      <w:r>
        <w:rPr>
          <w:lang w:eastAsia="es-ES"/>
        </w:rPr>
        <w:t xml:space="preserve">. </w:t>
      </w:r>
      <w:hyperlink r:id="rId108" w:history="1">
        <w:r w:rsidRPr="00C948E8">
          <w:rPr>
            <w:rStyle w:val="Hipervnculo"/>
            <w:lang w:eastAsia="es-ES"/>
          </w:rPr>
          <w:t>http://iase-web.org/documents/SERJ/SERJ16(1)_Sutherland.pdf</w:t>
        </w:r>
      </w:hyperlink>
      <w:r>
        <w:rPr>
          <w:lang w:eastAsia="es-ES"/>
        </w:rPr>
        <w:t xml:space="preserve"> </w:t>
      </w:r>
    </w:p>
    <w:p w14:paraId="4F3FA9FA" w14:textId="69E2A703" w:rsidR="00E939DF" w:rsidRPr="00E939DF" w:rsidRDefault="00E939DF" w:rsidP="00E939DF">
      <w:pPr>
        <w:jc w:val="left"/>
        <w:rPr>
          <w:lang w:eastAsia="es-ES"/>
        </w:rPr>
      </w:pPr>
      <w:r>
        <w:rPr>
          <w:lang w:eastAsia="es-ES"/>
        </w:rPr>
        <w:t xml:space="preserve">Therón Sanchez, </w:t>
      </w:r>
      <w:r w:rsidR="00DC33FA">
        <w:rPr>
          <w:lang w:eastAsia="es-ES"/>
        </w:rPr>
        <w:t>R</w:t>
      </w:r>
      <w:r>
        <w:rPr>
          <w:lang w:eastAsia="es-ES"/>
        </w:rPr>
        <w:t xml:space="preserve">. (2021 octubre). </w:t>
      </w:r>
      <w:r w:rsidRPr="00E939DF">
        <w:rPr>
          <w:i/>
          <w:iCs/>
          <w:lang w:eastAsia="es-ES"/>
        </w:rPr>
        <w:t>Visualización de datos: caminos de ida y vuelta entre arte y ciencia en la producción y consumo de imágenes</w:t>
      </w:r>
      <w:r>
        <w:rPr>
          <w:i/>
          <w:iCs/>
          <w:lang w:eastAsia="es-ES"/>
        </w:rPr>
        <w:t>.</w:t>
      </w:r>
      <w:r w:rsidR="008F29EB">
        <w:rPr>
          <w:i/>
          <w:iCs/>
          <w:lang w:eastAsia="es-ES"/>
        </w:rPr>
        <w:t xml:space="preserve"> </w:t>
      </w:r>
      <w:r w:rsidR="008F29EB">
        <w:rPr>
          <w:lang w:eastAsia="es-ES"/>
        </w:rPr>
        <w:t xml:space="preserve">Universidad de Salamanca. </w:t>
      </w:r>
      <w:hyperlink r:id="rId109" w:history="1">
        <w:r w:rsidR="005756D7" w:rsidRPr="00C948E8">
          <w:rPr>
            <w:rStyle w:val="Hipervnculo"/>
            <w:lang w:eastAsia="es-ES"/>
          </w:rPr>
          <w:t>http://hdl.handle.net/10366/147775</w:t>
        </w:r>
      </w:hyperlink>
      <w:r w:rsidR="005756D7">
        <w:rPr>
          <w:lang w:eastAsia="es-ES"/>
        </w:rPr>
        <w:t xml:space="preserve"> </w:t>
      </w:r>
    </w:p>
    <w:p w14:paraId="0CA01BB5" w14:textId="071D55F0"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10" w:history="1">
        <w:r w:rsidRPr="00751117">
          <w:rPr>
            <w:rStyle w:val="Hipervnculo"/>
            <w:lang w:eastAsia="es-ES"/>
          </w:rPr>
          <w:t>https://european-union.europa.eu/priorities-and-actions/eu-priorities_es</w:t>
        </w:r>
      </w:hyperlink>
      <w:r>
        <w:rPr>
          <w:lang w:eastAsia="es-ES"/>
        </w:rPr>
        <w:t xml:space="preserve"> </w:t>
      </w:r>
    </w:p>
    <w:p w14:paraId="0B7698B4" w14:textId="37C1638C" w:rsidR="00733DBA" w:rsidRPr="00296C9C" w:rsidRDefault="00296C9C" w:rsidP="002C637E">
      <w:pPr>
        <w:jc w:val="left"/>
        <w:rPr>
          <w:lang w:eastAsia="es-ES"/>
        </w:rPr>
      </w:pPr>
      <w:r w:rsidRPr="00296C9C">
        <w:rPr>
          <w:lang w:eastAsia="es-ES"/>
        </w:rPr>
        <w:t>Valero Sancho, José Luis</w:t>
      </w:r>
      <w:r>
        <w:rPr>
          <w:lang w:eastAsia="es-ES"/>
        </w:rPr>
        <w:t xml:space="preserve">. (2014). </w:t>
      </w:r>
      <w:r w:rsidRPr="00296C9C">
        <w:rPr>
          <w:i/>
          <w:iCs/>
          <w:lang w:eastAsia="es-ES"/>
        </w:rPr>
        <w:t>La visualización de datos</w:t>
      </w:r>
      <w:r>
        <w:rPr>
          <w:i/>
          <w:iCs/>
          <w:lang w:eastAsia="es-ES"/>
        </w:rPr>
        <w:t>.</w:t>
      </w:r>
      <w:r>
        <w:rPr>
          <w:lang w:eastAsia="es-ES"/>
        </w:rPr>
        <w:t xml:space="preserve"> </w:t>
      </w:r>
      <w:r w:rsidRPr="00296C9C">
        <w:rPr>
          <w:lang w:eastAsia="es-ES"/>
        </w:rPr>
        <w:t>Ámbitos: Revista Internacional de Comunicación</w:t>
      </w:r>
      <w:r>
        <w:rPr>
          <w:lang w:eastAsia="es-ES"/>
        </w:rPr>
        <w:t xml:space="preserve">. </w:t>
      </w:r>
      <w:hyperlink r:id="rId111" w:history="1">
        <w:r w:rsidRPr="00C948E8">
          <w:rPr>
            <w:rStyle w:val="Hipervnculo"/>
            <w:lang w:eastAsia="es-ES"/>
          </w:rPr>
          <w:t>http://hdl.handle.net/11441/66886</w:t>
        </w:r>
      </w:hyperlink>
      <w:r>
        <w:rPr>
          <w:lang w:eastAsia="es-ES"/>
        </w:rPr>
        <w:t xml:space="preserve"> </w:t>
      </w:r>
    </w:p>
    <w:p w14:paraId="0503CDE1" w14:textId="48960549" w:rsidR="004B192F" w:rsidRDefault="00012D6B" w:rsidP="00012D6B">
      <w:pPr>
        <w:jc w:val="left"/>
      </w:pPr>
      <w:r>
        <w:rPr>
          <w:lang w:eastAsia="es-ES"/>
        </w:rPr>
        <w:t>Vázquez Ingelmo, Andrea. (2018 ju</w:t>
      </w:r>
      <w:r w:rsidR="000E5515">
        <w:rPr>
          <w:lang w:eastAsia="es-ES"/>
        </w:rPr>
        <w:t>l</w:t>
      </w:r>
      <w:r>
        <w:rPr>
          <w:lang w:eastAsia="es-ES"/>
        </w:rPr>
        <w:t xml:space="preserve">io). </w:t>
      </w:r>
      <w:r w:rsidRPr="00012D6B">
        <w:rPr>
          <w:i/>
          <w:iCs/>
          <w:lang w:eastAsia="es-ES"/>
        </w:rPr>
        <w:t>Aplicación de ingeniería de dominio para la generación de dashboards personalizados</w:t>
      </w:r>
      <w:r>
        <w:rPr>
          <w:i/>
          <w:iCs/>
          <w:lang w:eastAsia="es-ES"/>
        </w:rPr>
        <w:t>.</w:t>
      </w:r>
      <w:r>
        <w:rPr>
          <w:lang w:eastAsia="es-ES"/>
        </w:rPr>
        <w:t xml:space="preserve"> Universidad de Salamanca.</w:t>
      </w:r>
      <w:r w:rsidRPr="00012D6B">
        <w:rPr>
          <w:i/>
          <w:iCs/>
          <w:lang w:eastAsia="es-ES"/>
        </w:rPr>
        <w:t xml:space="preserve"> </w:t>
      </w:r>
      <w:hyperlink r:id="rId112" w:history="1">
        <w:r w:rsidR="000E5515" w:rsidRPr="00C948E8">
          <w:rPr>
            <w:rStyle w:val="Hipervnculo"/>
          </w:rPr>
          <w:t>http://repositorio.grial.eu/handle/grial/1300</w:t>
        </w:r>
      </w:hyperlink>
      <w:r w:rsidR="000E5515">
        <w:t xml:space="preserve"> </w:t>
      </w:r>
    </w:p>
    <w:p w14:paraId="3E55A7A6" w14:textId="77777777" w:rsidR="004B192F" w:rsidRDefault="004B192F">
      <w:pPr>
        <w:spacing w:line="276" w:lineRule="auto"/>
        <w:jc w:val="left"/>
      </w:pPr>
      <w:r>
        <w:br w:type="page"/>
      </w:r>
    </w:p>
    <w:p w14:paraId="2BB7EAD9" w14:textId="5B322AFC" w:rsidR="00BA3A46" w:rsidRDefault="00BA3A46" w:rsidP="00321AEA">
      <w:pPr>
        <w:pStyle w:val="Ttulo1"/>
        <w:numPr>
          <w:ilvl w:val="0"/>
          <w:numId w:val="4"/>
        </w:numPr>
      </w:pPr>
      <w:bookmarkStart w:id="200" w:name="_Toc97136723"/>
      <w:r>
        <w:lastRenderedPageBreak/>
        <w:t>Anexo</w:t>
      </w:r>
      <w:bookmarkEnd w:id="200"/>
    </w:p>
    <w:p w14:paraId="534BA76A" w14:textId="77C099B2" w:rsidR="007A13E8" w:rsidRPr="00233A6E" w:rsidRDefault="007D0EDF" w:rsidP="00233A6E">
      <w:pPr>
        <w:rPr>
          <w:lang w:val="es-ES" w:bidi="en-US"/>
        </w:rPr>
      </w:pPr>
      <w:r>
        <w:rPr>
          <w:lang w:val="es-ES" w:bidi="en-US"/>
        </w:rPr>
        <w:t>A continuación, se exponen los archivos que se han construido para la elaboración del trabajo.</w:t>
      </w:r>
    </w:p>
    <w:p w14:paraId="08295A56" w14:textId="07D6FC5E" w:rsidR="007A13E8" w:rsidRPr="005E3B0B" w:rsidRDefault="007A13E8" w:rsidP="00321AEA">
      <w:pPr>
        <w:pStyle w:val="Ttulo2"/>
        <w:numPr>
          <w:ilvl w:val="1"/>
          <w:numId w:val="4"/>
        </w:numPr>
        <w:rPr>
          <w:lang w:eastAsia="es-ES"/>
        </w:rPr>
      </w:pPr>
      <w:bookmarkStart w:id="201" w:name="_Toc95135163"/>
      <w:bookmarkStart w:id="202" w:name="_Toc97136724"/>
      <w:r w:rsidRPr="005E3B0B">
        <w:rPr>
          <w:lang w:eastAsia="es-ES"/>
        </w:rPr>
        <w:t>Script ETL – España:</w:t>
      </w:r>
      <w:bookmarkEnd w:id="201"/>
      <w:bookmarkEnd w:id="202"/>
    </w:p>
    <w:p w14:paraId="6BC756F5" w14:textId="082AFAA9" w:rsidR="007D0EDF" w:rsidRPr="00A07930" w:rsidRDefault="007D0EDF" w:rsidP="00A07930">
      <w:pPr>
        <w:jc w:val="left"/>
        <w:rPr>
          <w:rFonts w:cs="Arial"/>
          <w:lang w:val="en-US"/>
        </w:rPr>
      </w:pPr>
      <w:bookmarkStart w:id="203" w:name="X98677e5a9674dd4f962c99a075032d266c1ccf8"/>
      <w:bookmarkStart w:id="204" w:name="_Toc94110410"/>
      <w:bookmarkStart w:id="205" w:name="_Toc94700820"/>
      <w:bookmarkStart w:id="206" w:name="_Toc95135164"/>
      <w:bookmarkStart w:id="207" w:name="_Toc95135323"/>
      <w:bookmarkStart w:id="208" w:name="_Toc95135673"/>
      <w:bookmarkStart w:id="209" w:name="_Toc95171664"/>
      <w:r w:rsidRPr="00A07930">
        <w:rPr>
          <w:rFonts w:cs="Arial"/>
          <w:lang w:val="en-US"/>
        </w:rPr>
        <w:t>Trabajo de Fin de Máster: Metodología para la visualización interactiva de datos sobre un país de la Unión Europea</w:t>
      </w:r>
      <w:bookmarkEnd w:id="203"/>
      <w:bookmarkEnd w:id="204"/>
      <w:bookmarkEnd w:id="205"/>
      <w:bookmarkEnd w:id="206"/>
      <w:bookmarkEnd w:id="207"/>
      <w:bookmarkEnd w:id="208"/>
      <w:bookmarkEnd w:id="209"/>
      <w:r w:rsidR="00A07930">
        <w:rPr>
          <w:rFonts w:cs="Arial"/>
          <w:lang w:val="en-US"/>
        </w:rPr>
        <w:t>.</w:t>
      </w:r>
    </w:p>
    <w:p w14:paraId="595FD98E" w14:textId="73DEEB86" w:rsidR="007D0EDF" w:rsidRPr="00A07930" w:rsidRDefault="007D0EDF" w:rsidP="00A07930">
      <w:pPr>
        <w:jc w:val="left"/>
        <w:rPr>
          <w:rFonts w:eastAsia="Cambria" w:cs="Arial"/>
          <w:lang w:val="en-US"/>
        </w:rPr>
      </w:pPr>
      <w:r w:rsidRPr="00A07930">
        <w:rPr>
          <w:rFonts w:eastAsia="Cambria" w:cs="Arial"/>
          <w:lang w:val="en-US"/>
        </w:rPr>
        <w:t>Este documento forma parte del desarrollo de un trabajo de fin de grado realizado en la Universidad Internacional de La Rioja (UNIR)</w:t>
      </w:r>
      <w:r w:rsidR="00A07930">
        <w:rPr>
          <w:rFonts w:eastAsia="Cambria" w:cs="Arial"/>
          <w:lang w:val="en-US"/>
        </w:rPr>
        <w:t>.</w:t>
      </w:r>
    </w:p>
    <w:p w14:paraId="4D2A13C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importación de librerías</w:t>
      </w:r>
      <w:r w:rsidRPr="007D0EDF">
        <w:rPr>
          <w:rFonts w:ascii="Consolas" w:eastAsia="Cambria" w:hAnsi="Consolas"/>
          <w:i/>
          <w:szCs w:val="24"/>
          <w:lang w:val="en-US"/>
        </w:rPr>
        <w:br/>
      </w:r>
      <w:r w:rsidRPr="007D0EDF">
        <w:rPr>
          <w:rFonts w:ascii="Consolas" w:eastAsia="Cambria" w:hAnsi="Consolas"/>
          <w:szCs w:val="24"/>
          <w:lang w:val="en-US"/>
        </w:rPr>
        <w:t>from bs4 import BeautifulSoup</w:t>
      </w:r>
      <w:r w:rsidRPr="007D0EDF">
        <w:rPr>
          <w:rFonts w:ascii="Consolas" w:eastAsia="Cambria" w:hAnsi="Consolas"/>
          <w:i/>
          <w:szCs w:val="24"/>
          <w:lang w:val="en-US"/>
        </w:rPr>
        <w:br/>
      </w:r>
      <w:r w:rsidRPr="007D0EDF">
        <w:rPr>
          <w:rFonts w:ascii="Consolas" w:eastAsia="Cambria" w:hAnsi="Consolas"/>
          <w:szCs w:val="24"/>
          <w:lang w:val="en-US"/>
        </w:rPr>
        <w:t>import requests</w:t>
      </w:r>
      <w:r w:rsidRPr="007D0EDF">
        <w:rPr>
          <w:rFonts w:ascii="Consolas" w:eastAsia="Cambria" w:hAnsi="Consolas"/>
          <w:i/>
          <w:szCs w:val="24"/>
          <w:lang w:val="en-US"/>
        </w:rPr>
        <w:br/>
      </w:r>
      <w:r w:rsidRPr="007D0EDF">
        <w:rPr>
          <w:rFonts w:ascii="Consolas" w:eastAsia="Cambria" w:hAnsi="Consolas"/>
          <w:szCs w:val="24"/>
          <w:lang w:val="en-US"/>
        </w:rPr>
        <w:t>import pandas as pd</w:t>
      </w:r>
    </w:p>
    <w:p w14:paraId="62465292" w14:textId="77777777" w:rsidR="007D0EDF" w:rsidRPr="007D0EDF" w:rsidRDefault="007D0EDF" w:rsidP="00A07930">
      <w:pPr>
        <w:jc w:val="left"/>
        <w:rPr>
          <w:sz w:val="32"/>
          <w:szCs w:val="32"/>
          <w:lang w:val="en-US"/>
        </w:rPr>
      </w:pPr>
      <w:bookmarkStart w:id="210" w:name="españa"/>
      <w:bookmarkStart w:id="211" w:name="_Toc94110411"/>
      <w:bookmarkStart w:id="212" w:name="_Toc94700821"/>
      <w:bookmarkStart w:id="213" w:name="_Toc95135165"/>
      <w:bookmarkStart w:id="214" w:name="_Toc95135324"/>
      <w:bookmarkStart w:id="215" w:name="_Toc95135674"/>
      <w:bookmarkStart w:id="216" w:name="_Toc95171665"/>
      <w:r w:rsidRPr="007D0EDF">
        <w:rPr>
          <w:sz w:val="32"/>
          <w:szCs w:val="32"/>
          <w:lang w:val="en-US"/>
        </w:rPr>
        <w:t>España</w:t>
      </w:r>
      <w:bookmarkEnd w:id="210"/>
      <w:bookmarkEnd w:id="211"/>
      <w:bookmarkEnd w:id="212"/>
      <w:bookmarkEnd w:id="213"/>
      <w:bookmarkEnd w:id="214"/>
      <w:bookmarkEnd w:id="215"/>
      <w:bookmarkEnd w:id="216"/>
    </w:p>
    <w:p w14:paraId="3EDAA699" w14:textId="77777777" w:rsidR="007D0EDF" w:rsidRPr="007D0EDF" w:rsidRDefault="007D0EDF" w:rsidP="00A07930">
      <w:pPr>
        <w:jc w:val="left"/>
        <w:rPr>
          <w:lang w:val="en-US"/>
        </w:rPr>
      </w:pPr>
      <w:bookmarkStart w:id="217" w:name="pib-anual"/>
      <w:bookmarkStart w:id="218" w:name="_Toc94110412"/>
      <w:bookmarkStart w:id="219" w:name="_Toc94700822"/>
      <w:bookmarkStart w:id="220" w:name="_Toc95135166"/>
      <w:bookmarkStart w:id="221" w:name="_Toc95135325"/>
      <w:bookmarkStart w:id="222" w:name="_Toc95135675"/>
      <w:bookmarkStart w:id="223" w:name="_Toc95171666"/>
      <w:r w:rsidRPr="007D0EDF">
        <w:rPr>
          <w:lang w:val="en-US"/>
        </w:rPr>
        <w:t>PIB Anual</w:t>
      </w:r>
      <w:bookmarkEnd w:id="217"/>
      <w:bookmarkEnd w:id="218"/>
      <w:bookmarkEnd w:id="219"/>
      <w:bookmarkEnd w:id="220"/>
      <w:bookmarkEnd w:id="221"/>
      <w:bookmarkEnd w:id="222"/>
      <w:bookmarkEnd w:id="223"/>
    </w:p>
    <w:p w14:paraId="6536033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"https://datosmacro.expansion.com/pib/espana"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6426215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2</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df_pib_esp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df_pib_esp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df_pib_esp.append({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5D9973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df_pib_esp[[</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df_pib_esp[[</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]].astype(</w:t>
      </w:r>
      <w:r w:rsidRPr="007D0EDF">
        <w:rPr>
          <w:rFonts w:ascii="Consolas" w:eastAsia="Cambria" w:hAnsi="Consolas"/>
          <w:color w:val="4070A0"/>
          <w:szCs w:val="24"/>
          <w:lang w:val="en-US"/>
        </w:rPr>
        <w:t>'float'</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df_pib_esp[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pd.to_datetime(df_pib_esp.FECHA)</w:t>
      </w:r>
      <w:r w:rsidRPr="007D0EDF">
        <w:rPr>
          <w:rFonts w:ascii="Consolas" w:eastAsia="Cambria" w:hAnsi="Consolas"/>
          <w:i/>
          <w:szCs w:val="24"/>
          <w:lang w:val="en-US"/>
        </w:rPr>
        <w:br/>
      </w:r>
      <w:r w:rsidRPr="007D0EDF">
        <w:rPr>
          <w:rFonts w:ascii="Consolas" w:eastAsia="Cambria" w:hAnsi="Consolas"/>
          <w:szCs w:val="24"/>
          <w:lang w:val="en-US"/>
        </w:rPr>
        <w:t>df_pib_esp[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df_pib_esp[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df_pib_esp.to_excel('Datos/ESP/pib.xlsx', index=False)</w:t>
      </w:r>
      <w:r w:rsidRPr="007D0EDF">
        <w:rPr>
          <w:rFonts w:ascii="Consolas" w:eastAsia="Cambria" w:hAnsi="Consolas"/>
          <w:i/>
          <w:szCs w:val="24"/>
          <w:lang w:val="en-US"/>
        </w:rPr>
        <w:br/>
      </w:r>
      <w:r w:rsidRPr="007D0EDF">
        <w:rPr>
          <w:rFonts w:ascii="Consolas" w:eastAsia="Cambria" w:hAnsi="Consolas"/>
          <w:szCs w:val="24"/>
          <w:lang w:val="en-US"/>
        </w:rPr>
        <w:t>df_pib_esp</w:t>
      </w:r>
    </w:p>
    <w:p w14:paraId="278BE57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df_pib_esp.info()</w:t>
      </w:r>
    </w:p>
    <w:p w14:paraId="3CEDD134" w14:textId="77777777" w:rsidR="007D0EDF" w:rsidRPr="007D0EDF" w:rsidRDefault="007D0EDF" w:rsidP="00A07930">
      <w:pPr>
        <w:jc w:val="left"/>
        <w:rPr>
          <w:lang w:val="en-US"/>
        </w:rPr>
      </w:pPr>
      <w:bookmarkStart w:id="224" w:name="evolución-de-la-deuda"/>
      <w:bookmarkStart w:id="225" w:name="_Toc94110413"/>
      <w:bookmarkStart w:id="226" w:name="_Toc94700823"/>
      <w:bookmarkStart w:id="227" w:name="_Toc95135167"/>
      <w:bookmarkStart w:id="228" w:name="_Toc95135326"/>
      <w:bookmarkStart w:id="229" w:name="_Toc95135676"/>
      <w:bookmarkStart w:id="230" w:name="_Toc95171667"/>
      <w:r w:rsidRPr="007D0EDF">
        <w:rPr>
          <w:lang w:val="en-US"/>
        </w:rPr>
        <w:t>Evolución de la Deuda</w:t>
      </w:r>
      <w:bookmarkEnd w:id="224"/>
      <w:bookmarkEnd w:id="225"/>
      <w:bookmarkEnd w:id="226"/>
      <w:bookmarkEnd w:id="227"/>
      <w:bookmarkEnd w:id="228"/>
      <w:bookmarkEnd w:id="229"/>
      <w:bookmarkEnd w:id="230"/>
    </w:p>
    <w:p w14:paraId="0A7F97B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"https://datosmacro.expansion.com/deuda/espana"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5BEC7A42"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1</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df_deuda_esp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df_deuda_esp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df_deuda_esp.append({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lastRenderedPageBreak/>
        <w:t>'DEUDA_PER_CAPITA'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1A1B1EF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df_deuda_esp[[</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df_deuda_esp[[</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df_deuda_esp[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pd.to_datetime(df_deuda_esp.FECHA)</w:t>
      </w:r>
      <w:r w:rsidRPr="007D0EDF">
        <w:rPr>
          <w:rFonts w:ascii="Consolas" w:eastAsia="Cambria" w:hAnsi="Consolas"/>
          <w:i/>
          <w:szCs w:val="24"/>
          <w:lang w:val="en-US"/>
        </w:rPr>
        <w:br/>
      </w:r>
      <w:r w:rsidRPr="007D0EDF">
        <w:rPr>
          <w:rFonts w:ascii="Consolas" w:eastAsia="Cambria" w:hAnsi="Consolas"/>
          <w:szCs w:val="24"/>
          <w:lang w:val="en-US"/>
        </w:rPr>
        <w:t>df_deuda_esp[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df_deuda_esp[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df_deuda_esp.to_excel('Datos/ESP/deuda.xlsx', index=False)</w:t>
      </w:r>
      <w:r w:rsidRPr="007D0EDF">
        <w:rPr>
          <w:rFonts w:ascii="Consolas" w:eastAsia="Cambria" w:hAnsi="Consolas"/>
          <w:i/>
          <w:szCs w:val="24"/>
          <w:lang w:val="en-US"/>
        </w:rPr>
        <w:br/>
      </w:r>
      <w:r w:rsidRPr="007D0EDF">
        <w:rPr>
          <w:rFonts w:ascii="Consolas" w:eastAsia="Cambria" w:hAnsi="Consolas"/>
          <w:szCs w:val="24"/>
          <w:lang w:val="en-US"/>
        </w:rPr>
        <w:t>df_deuda_esp</w:t>
      </w:r>
    </w:p>
    <w:p w14:paraId="1D7F3C7A" w14:textId="77777777" w:rsidR="007D0EDF" w:rsidRPr="007D0EDF" w:rsidRDefault="007D0EDF" w:rsidP="00A07930">
      <w:pPr>
        <w:jc w:val="left"/>
        <w:rPr>
          <w:lang w:val="en-US"/>
        </w:rPr>
      </w:pPr>
      <w:bookmarkStart w:id="231" w:name="evolución-del-déficit"/>
      <w:bookmarkStart w:id="232" w:name="_Toc94110414"/>
      <w:bookmarkStart w:id="233" w:name="_Toc94700824"/>
      <w:bookmarkStart w:id="234" w:name="_Toc95135168"/>
      <w:bookmarkStart w:id="235" w:name="_Toc95135327"/>
      <w:bookmarkStart w:id="236" w:name="_Toc95135677"/>
      <w:bookmarkStart w:id="237" w:name="_Toc95171668"/>
      <w:r w:rsidRPr="007D0EDF">
        <w:rPr>
          <w:lang w:val="en-US"/>
        </w:rPr>
        <w:t>Evolución del déficit</w:t>
      </w:r>
      <w:bookmarkEnd w:id="231"/>
      <w:bookmarkEnd w:id="232"/>
      <w:bookmarkEnd w:id="233"/>
      <w:bookmarkEnd w:id="234"/>
      <w:bookmarkEnd w:id="235"/>
      <w:bookmarkEnd w:id="236"/>
      <w:bookmarkEnd w:id="237"/>
    </w:p>
    <w:p w14:paraId="353FD2E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"https://datosmacro.expansion.com/deficit/espana"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6C8A1BA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1</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df_deficit_esp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df_deficit_esp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df_deficit_esp.append({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9533FD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df_deficit_esp[[</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df_deficit_esp[[</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lastRenderedPageBreak/>
        <w:t>df_deficit_esp[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pd.to_datetime(df_deficit_esp.FECHA)</w:t>
      </w:r>
      <w:r w:rsidRPr="007D0EDF">
        <w:rPr>
          <w:rFonts w:ascii="Consolas" w:eastAsia="Cambria" w:hAnsi="Consolas"/>
          <w:i/>
          <w:szCs w:val="24"/>
          <w:lang w:val="en-US"/>
        </w:rPr>
        <w:br/>
      </w:r>
      <w:r w:rsidRPr="007D0EDF">
        <w:rPr>
          <w:rFonts w:ascii="Consolas" w:eastAsia="Cambria" w:hAnsi="Consolas"/>
          <w:szCs w:val="24"/>
          <w:lang w:val="en-US"/>
        </w:rPr>
        <w:t>df_deficit_esp[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df_deficit_esp[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df_deficit_esp.to_excel('Datos/ESP/deficit.xlsx', index=False)</w:t>
      </w:r>
      <w:r w:rsidRPr="007D0EDF">
        <w:rPr>
          <w:rFonts w:ascii="Consolas" w:eastAsia="Cambria" w:hAnsi="Consolas"/>
          <w:i/>
          <w:szCs w:val="24"/>
          <w:lang w:val="en-US"/>
        </w:rPr>
        <w:br/>
      </w:r>
      <w:r w:rsidRPr="007D0EDF">
        <w:rPr>
          <w:rFonts w:ascii="Consolas" w:eastAsia="Cambria" w:hAnsi="Consolas"/>
          <w:szCs w:val="24"/>
          <w:lang w:val="en-US"/>
        </w:rPr>
        <w:t>df_deficit_esp</w:t>
      </w:r>
    </w:p>
    <w:p w14:paraId="59C5E0AB" w14:textId="77777777" w:rsidR="007D0EDF" w:rsidRPr="007D0EDF" w:rsidRDefault="007D0EDF" w:rsidP="00A07930">
      <w:pPr>
        <w:jc w:val="left"/>
        <w:rPr>
          <w:lang w:val="en-US"/>
        </w:rPr>
      </w:pPr>
      <w:bookmarkStart w:id="238" w:name="gasto-público-en-educación"/>
      <w:bookmarkStart w:id="239" w:name="_Toc94110415"/>
      <w:bookmarkStart w:id="240" w:name="_Toc94700825"/>
      <w:bookmarkStart w:id="241" w:name="_Toc95135169"/>
      <w:bookmarkStart w:id="242" w:name="_Toc95135328"/>
      <w:bookmarkStart w:id="243" w:name="_Toc95135678"/>
      <w:bookmarkStart w:id="244" w:name="_Toc95171669"/>
      <w:r w:rsidRPr="007D0EDF">
        <w:rPr>
          <w:lang w:val="en-US"/>
        </w:rPr>
        <w:t>Gasto público en educación</w:t>
      </w:r>
      <w:bookmarkEnd w:id="238"/>
      <w:bookmarkEnd w:id="239"/>
      <w:bookmarkEnd w:id="240"/>
      <w:bookmarkEnd w:id="241"/>
      <w:bookmarkEnd w:id="242"/>
      <w:bookmarkEnd w:id="243"/>
      <w:bookmarkEnd w:id="244"/>
    </w:p>
    <w:p w14:paraId="1748E2B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"https://datosmacro.expansion.com/estado/gasto/educacion/espana"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622ED4E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df_gasto_edu_esp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df_gasto_edu_esp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df_gasto_edu_esp.append({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9AAB23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df_gasto_edu_esp[[</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df_gasto_edu_esp[[</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df_gasto_edu_esp[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pd.to_datetime(df_gasto_edu_esp.FECHA)</w:t>
      </w:r>
      <w:r w:rsidRPr="007D0EDF">
        <w:rPr>
          <w:rFonts w:ascii="Consolas" w:eastAsia="Cambria" w:hAnsi="Consolas"/>
          <w:i/>
          <w:szCs w:val="24"/>
          <w:lang w:val="en-US"/>
        </w:rPr>
        <w:br/>
      </w:r>
      <w:r w:rsidRPr="007D0EDF">
        <w:rPr>
          <w:rFonts w:ascii="Consolas" w:eastAsia="Cambria" w:hAnsi="Consolas"/>
          <w:szCs w:val="24"/>
          <w:lang w:val="en-US"/>
        </w:rPr>
        <w:t>df_gasto_edu_esp[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df_gasto_edu_esp[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df_gasto_edu_esp.to_excel('Datos/ESP/gasto_educacion.xlsx', index=False)</w:t>
      </w:r>
      <w:r w:rsidRPr="007D0EDF">
        <w:rPr>
          <w:rFonts w:ascii="Consolas" w:eastAsia="Cambria" w:hAnsi="Consolas"/>
          <w:i/>
          <w:szCs w:val="24"/>
          <w:lang w:val="en-US"/>
        </w:rPr>
        <w:br/>
      </w:r>
      <w:r w:rsidRPr="007D0EDF">
        <w:rPr>
          <w:rFonts w:ascii="Consolas" w:eastAsia="Cambria" w:hAnsi="Consolas"/>
          <w:szCs w:val="24"/>
          <w:lang w:val="en-US"/>
        </w:rPr>
        <w:t>df_gasto_edu_esp</w:t>
      </w:r>
    </w:p>
    <w:p w14:paraId="64845520" w14:textId="77777777" w:rsidR="007D0EDF" w:rsidRPr="007D0EDF" w:rsidRDefault="007D0EDF" w:rsidP="00A07930">
      <w:pPr>
        <w:jc w:val="left"/>
        <w:rPr>
          <w:lang w:val="en-US"/>
        </w:rPr>
      </w:pPr>
      <w:bookmarkStart w:id="245" w:name="gasto-público-en-salud"/>
      <w:bookmarkStart w:id="246" w:name="_Toc94110416"/>
      <w:bookmarkStart w:id="247" w:name="_Toc94700826"/>
      <w:bookmarkStart w:id="248" w:name="_Toc95135170"/>
      <w:bookmarkStart w:id="249" w:name="_Toc95135329"/>
      <w:bookmarkStart w:id="250" w:name="_Toc95135679"/>
      <w:bookmarkStart w:id="251" w:name="_Toc95171670"/>
      <w:r w:rsidRPr="007D0EDF">
        <w:rPr>
          <w:lang w:val="en-US"/>
        </w:rPr>
        <w:lastRenderedPageBreak/>
        <w:t>Gasto público en salud</w:t>
      </w:r>
      <w:bookmarkEnd w:id="245"/>
      <w:bookmarkEnd w:id="246"/>
      <w:bookmarkEnd w:id="247"/>
      <w:bookmarkEnd w:id="248"/>
      <w:bookmarkEnd w:id="249"/>
      <w:bookmarkEnd w:id="250"/>
      <w:bookmarkEnd w:id="251"/>
    </w:p>
    <w:p w14:paraId="43C2A8B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"https://datosmacro.expansion.com/estado/gasto/salud/espana"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1DCEF9C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df_gasto_salud_esp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df_gasto_salud_esp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df_gasto_salud_esp.append({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5</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852035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df_gasto_salud_esp[[</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df_gasto_salud_esp[[</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df_gasto_salud_esp[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pd.to_datetime(df_gasto_salud_esp.FECHA)</w:t>
      </w:r>
      <w:r w:rsidRPr="007D0EDF">
        <w:rPr>
          <w:rFonts w:ascii="Consolas" w:eastAsia="Cambria" w:hAnsi="Consolas"/>
          <w:i/>
          <w:szCs w:val="24"/>
          <w:lang w:val="en-US"/>
        </w:rPr>
        <w:br/>
      </w:r>
      <w:r w:rsidRPr="007D0EDF">
        <w:rPr>
          <w:rFonts w:ascii="Consolas" w:eastAsia="Cambria" w:hAnsi="Consolas"/>
          <w:szCs w:val="24"/>
          <w:lang w:val="en-US"/>
        </w:rPr>
        <w:t>df_gasto_salud_esp[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df_gasto_salud_esp[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df_gasto_salud_esp.to_excel('Datos/ESP/gasto_salud.xlsx', index=False)</w:t>
      </w:r>
      <w:r w:rsidRPr="007D0EDF">
        <w:rPr>
          <w:rFonts w:ascii="Consolas" w:eastAsia="Cambria" w:hAnsi="Consolas"/>
          <w:i/>
          <w:szCs w:val="24"/>
          <w:lang w:val="en-US"/>
        </w:rPr>
        <w:br/>
      </w:r>
      <w:r w:rsidRPr="007D0EDF">
        <w:rPr>
          <w:rFonts w:ascii="Consolas" w:eastAsia="Cambria" w:hAnsi="Consolas"/>
          <w:szCs w:val="24"/>
          <w:lang w:val="en-US"/>
        </w:rPr>
        <w:t>df_gasto_salud_esp</w:t>
      </w:r>
    </w:p>
    <w:p w14:paraId="6D570096" w14:textId="77777777" w:rsidR="007D0EDF" w:rsidRPr="007D0EDF" w:rsidRDefault="007D0EDF" w:rsidP="00A07930">
      <w:pPr>
        <w:jc w:val="left"/>
        <w:rPr>
          <w:lang w:val="en-US"/>
        </w:rPr>
      </w:pPr>
      <w:bookmarkStart w:id="252" w:name="gasto-público-en-defensa"/>
      <w:bookmarkStart w:id="253" w:name="_Toc94110417"/>
      <w:bookmarkStart w:id="254" w:name="_Toc94700827"/>
      <w:bookmarkStart w:id="255" w:name="_Toc95135171"/>
      <w:bookmarkStart w:id="256" w:name="_Toc95135330"/>
      <w:bookmarkStart w:id="257" w:name="_Toc95135680"/>
      <w:bookmarkStart w:id="258" w:name="_Toc95171671"/>
      <w:r w:rsidRPr="007D0EDF">
        <w:rPr>
          <w:lang w:val="en-US"/>
        </w:rPr>
        <w:t>Gasto público en defensa</w:t>
      </w:r>
      <w:bookmarkEnd w:id="252"/>
      <w:bookmarkEnd w:id="253"/>
      <w:bookmarkEnd w:id="254"/>
      <w:bookmarkEnd w:id="255"/>
      <w:bookmarkEnd w:id="256"/>
      <w:bookmarkEnd w:id="257"/>
      <w:bookmarkEnd w:id="258"/>
    </w:p>
    <w:p w14:paraId="3DBE6E7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"https://datosmacro.expansion.com/estado/gasto/defensa/espana"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4DA1456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df_gasto_def_esp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df_gasto_def_esp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df_gasto_def_esp.append({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EF0E07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df_gasto_def_esp[[</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df_gasto_def_esp[[</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df_gasto_def_esp[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pd.to_datetime(df_gasto_def_esp.FECHA)</w:t>
      </w:r>
      <w:r w:rsidRPr="007D0EDF">
        <w:rPr>
          <w:rFonts w:ascii="Consolas" w:eastAsia="Cambria" w:hAnsi="Consolas"/>
          <w:i/>
          <w:szCs w:val="24"/>
          <w:lang w:val="en-US"/>
        </w:rPr>
        <w:br/>
      </w:r>
      <w:r w:rsidRPr="007D0EDF">
        <w:rPr>
          <w:rFonts w:ascii="Consolas" w:eastAsia="Cambria" w:hAnsi="Consolas"/>
          <w:szCs w:val="24"/>
          <w:lang w:val="en-US"/>
        </w:rPr>
        <w:t>df_gasto_def_esp[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df_gasto_def_esp[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df_gasto_def_esp.to_excel('Datos/ESP/gasto_defensa.xlsx', index=False)</w:t>
      </w:r>
      <w:r w:rsidRPr="007D0EDF">
        <w:rPr>
          <w:rFonts w:ascii="Consolas" w:eastAsia="Cambria" w:hAnsi="Consolas"/>
          <w:i/>
          <w:szCs w:val="24"/>
          <w:lang w:val="en-US"/>
        </w:rPr>
        <w:br/>
      </w:r>
      <w:r w:rsidRPr="007D0EDF">
        <w:rPr>
          <w:rFonts w:ascii="Consolas" w:eastAsia="Cambria" w:hAnsi="Consolas"/>
          <w:szCs w:val="24"/>
          <w:lang w:val="en-US"/>
        </w:rPr>
        <w:t>df_gasto_def_esp</w:t>
      </w:r>
    </w:p>
    <w:p w14:paraId="39DFA007" w14:textId="77777777" w:rsidR="007D0EDF" w:rsidRPr="007D0EDF" w:rsidRDefault="007D0EDF" w:rsidP="00A07930">
      <w:pPr>
        <w:jc w:val="left"/>
        <w:rPr>
          <w:lang w:val="en-US"/>
        </w:rPr>
      </w:pPr>
      <w:bookmarkStart w:id="259" w:name="smi"/>
      <w:bookmarkStart w:id="260" w:name="_Toc94110418"/>
      <w:bookmarkStart w:id="261" w:name="_Toc94700828"/>
      <w:bookmarkStart w:id="262" w:name="_Toc95135172"/>
      <w:bookmarkStart w:id="263" w:name="_Toc95135331"/>
      <w:bookmarkStart w:id="264" w:name="_Toc95135681"/>
      <w:bookmarkStart w:id="265" w:name="_Toc95171672"/>
      <w:r w:rsidRPr="007D0EDF">
        <w:rPr>
          <w:lang w:val="en-US"/>
        </w:rPr>
        <w:t>SMI</w:t>
      </w:r>
      <w:bookmarkEnd w:id="259"/>
      <w:bookmarkEnd w:id="260"/>
      <w:bookmarkEnd w:id="261"/>
      <w:bookmarkEnd w:id="262"/>
      <w:bookmarkEnd w:id="263"/>
      <w:bookmarkEnd w:id="264"/>
      <w:bookmarkEnd w:id="265"/>
    </w:p>
    <w:p w14:paraId="530AF6DF"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df_smi_esp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pd.read_csv(</w:t>
      </w:r>
      <w:r w:rsidRPr="007D0EDF">
        <w:rPr>
          <w:rFonts w:ascii="Consolas" w:eastAsia="Cambria" w:hAnsi="Consolas"/>
          <w:color w:val="4070A0"/>
          <w:szCs w:val="24"/>
          <w:lang w:val="en-US"/>
        </w:rPr>
        <w:t>'Datos/ESP/ext_manual/smi.csv'</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df_smi_esp[[</w:t>
      </w:r>
      <w:r w:rsidRPr="007D0EDF">
        <w:rPr>
          <w:rFonts w:ascii="Consolas" w:eastAsia="Cambria" w:hAnsi="Consolas"/>
          <w:color w:val="4070A0"/>
          <w:szCs w:val="24"/>
          <w:lang w:val="en-US"/>
        </w:rPr>
        <w:t>'SMI'</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df_smi_esp[[</w:t>
      </w:r>
      <w:r w:rsidRPr="007D0EDF">
        <w:rPr>
          <w:rFonts w:ascii="Consolas" w:eastAsia="Cambria" w:hAnsi="Consolas"/>
          <w:color w:val="4070A0"/>
          <w:szCs w:val="24"/>
          <w:lang w:val="en-US"/>
        </w:rPr>
        <w:t>'SMI'</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df_smi_esp</w:t>
      </w:r>
    </w:p>
    <w:p w14:paraId="66ADAA0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df_smi_esp.to_excel('Datos/ESP/smi_esp.xlsx', index=False)</w:t>
      </w:r>
    </w:p>
    <w:p w14:paraId="2F614A74" w14:textId="77777777" w:rsidR="007D0EDF" w:rsidRPr="007D0EDF" w:rsidRDefault="007D0EDF" w:rsidP="00A07930">
      <w:pPr>
        <w:jc w:val="left"/>
        <w:rPr>
          <w:lang w:val="en-US"/>
        </w:rPr>
      </w:pPr>
      <w:bookmarkStart w:id="266" w:name="ipc"/>
      <w:bookmarkStart w:id="267" w:name="_Toc94110419"/>
      <w:bookmarkStart w:id="268" w:name="_Toc94700829"/>
      <w:bookmarkStart w:id="269" w:name="_Toc95135173"/>
      <w:bookmarkStart w:id="270" w:name="_Toc95135332"/>
      <w:bookmarkStart w:id="271" w:name="_Toc95135682"/>
      <w:bookmarkStart w:id="272" w:name="_Toc95171673"/>
      <w:r w:rsidRPr="007D0EDF">
        <w:rPr>
          <w:lang w:val="en-US"/>
        </w:rPr>
        <w:t>IPC</w:t>
      </w:r>
      <w:bookmarkEnd w:id="266"/>
      <w:bookmarkEnd w:id="267"/>
      <w:bookmarkEnd w:id="268"/>
      <w:bookmarkEnd w:id="269"/>
      <w:bookmarkEnd w:id="270"/>
      <w:bookmarkEnd w:id="271"/>
      <w:bookmarkEnd w:id="272"/>
    </w:p>
    <w:p w14:paraId="4272118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 xml:space="preserve">df_ipc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pd.read_csv(</w:t>
      </w:r>
      <w:r w:rsidRPr="007D0EDF">
        <w:rPr>
          <w:rFonts w:ascii="Consolas" w:eastAsia="Cambria" w:hAnsi="Consolas"/>
          <w:color w:val="4070A0"/>
          <w:szCs w:val="24"/>
          <w:lang w:val="en-US"/>
        </w:rPr>
        <w:t>'Datos/ESP/ext_manual/ipc.csv'</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df_ipc[[</w:t>
      </w:r>
      <w:r w:rsidRPr="007D0EDF">
        <w:rPr>
          <w:rFonts w:ascii="Consolas" w:eastAsia="Cambria" w:hAnsi="Consolas"/>
          <w:color w:val="4070A0"/>
          <w:szCs w:val="24"/>
          <w:lang w:val="en-US"/>
        </w:rPr>
        <w:t>'IPC'</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df_ipc[[</w:t>
      </w:r>
      <w:r w:rsidRPr="007D0EDF">
        <w:rPr>
          <w:rFonts w:ascii="Consolas" w:eastAsia="Cambria" w:hAnsi="Consolas"/>
          <w:color w:val="4070A0"/>
          <w:szCs w:val="24"/>
          <w:lang w:val="en-US"/>
        </w:rPr>
        <w:t>'IPC'</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df_ipc</w:t>
      </w:r>
    </w:p>
    <w:p w14:paraId="2D17CD5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df_ipc.to_excel('Datos/ESP/ipc.xlsx', index=False)</w:t>
      </w:r>
    </w:p>
    <w:p w14:paraId="052CBC1A" w14:textId="77777777" w:rsidR="007D0EDF" w:rsidRPr="007D0EDF" w:rsidRDefault="007D0EDF" w:rsidP="00A07930">
      <w:pPr>
        <w:jc w:val="left"/>
        <w:rPr>
          <w:lang w:val="en-US"/>
        </w:rPr>
      </w:pPr>
      <w:bookmarkStart w:id="273" w:name="tasa-de-desempleo"/>
      <w:bookmarkStart w:id="274" w:name="_Toc94110420"/>
      <w:bookmarkStart w:id="275" w:name="_Toc94700830"/>
      <w:bookmarkStart w:id="276" w:name="_Toc95135174"/>
      <w:bookmarkStart w:id="277" w:name="_Toc95135333"/>
      <w:bookmarkStart w:id="278" w:name="_Toc95135683"/>
      <w:bookmarkStart w:id="279" w:name="_Toc95171674"/>
      <w:bookmarkStart w:id="280" w:name="_Toc97046814"/>
      <w:r w:rsidRPr="007D0EDF">
        <w:rPr>
          <w:lang w:val="en-US"/>
        </w:rPr>
        <w:t>Tasa de desempleo</w:t>
      </w:r>
      <w:bookmarkEnd w:id="273"/>
      <w:bookmarkEnd w:id="274"/>
      <w:bookmarkEnd w:id="275"/>
      <w:bookmarkEnd w:id="276"/>
      <w:bookmarkEnd w:id="277"/>
      <w:bookmarkEnd w:id="278"/>
      <w:bookmarkEnd w:id="279"/>
      <w:bookmarkEnd w:id="280"/>
    </w:p>
    <w:p w14:paraId="2038E7D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df_desempleo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pd.read_csv(</w:t>
      </w:r>
      <w:r w:rsidRPr="007D0EDF">
        <w:rPr>
          <w:rFonts w:ascii="Consolas" w:eastAsia="Cambria" w:hAnsi="Consolas"/>
          <w:color w:val="4070A0"/>
          <w:szCs w:val="24"/>
          <w:lang w:val="en-US"/>
        </w:rPr>
        <w:t>'Datos/ESP/ext_manual/desempleo.csv'</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df_desempleo[[</w:t>
      </w:r>
      <w:r w:rsidRPr="007D0EDF">
        <w:rPr>
          <w:rFonts w:ascii="Consolas" w:eastAsia="Cambria" w:hAnsi="Consolas"/>
          <w:color w:val="4070A0"/>
          <w:szCs w:val="24"/>
          <w:lang w:val="en-US"/>
        </w:rPr>
        <w:t>'TASA_DESEMPLEO'</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df_desempleo[[</w:t>
      </w:r>
      <w:r w:rsidRPr="007D0EDF">
        <w:rPr>
          <w:rFonts w:ascii="Consolas" w:eastAsia="Cambria" w:hAnsi="Consolas"/>
          <w:color w:val="4070A0"/>
          <w:szCs w:val="24"/>
          <w:lang w:val="en-US"/>
        </w:rPr>
        <w:t>'TASA_DESEMPLEO'</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df_desempleo</w:t>
      </w:r>
    </w:p>
    <w:p w14:paraId="42231E5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df_desempleo.to_excel('Datos/ESP/desempleo.xlsx', index=False)</w:t>
      </w:r>
    </w:p>
    <w:p w14:paraId="5850A7E8" w14:textId="77777777" w:rsidR="007D0EDF" w:rsidRPr="007D0EDF" w:rsidRDefault="007D0EDF" w:rsidP="00A07930">
      <w:pPr>
        <w:jc w:val="left"/>
        <w:rPr>
          <w:lang w:val="en-US"/>
        </w:rPr>
      </w:pPr>
      <w:bookmarkStart w:id="281" w:name="salario-medio"/>
      <w:bookmarkStart w:id="282" w:name="_Toc94110421"/>
      <w:bookmarkStart w:id="283" w:name="_Toc94700831"/>
      <w:bookmarkStart w:id="284" w:name="_Toc95135175"/>
      <w:bookmarkStart w:id="285" w:name="_Toc95135334"/>
      <w:bookmarkStart w:id="286" w:name="_Toc95135684"/>
      <w:bookmarkStart w:id="287" w:name="_Toc95171675"/>
      <w:bookmarkStart w:id="288" w:name="_Toc97046815"/>
      <w:r w:rsidRPr="007D0EDF">
        <w:rPr>
          <w:lang w:val="en-US"/>
        </w:rPr>
        <w:t>Salario medio</w:t>
      </w:r>
      <w:bookmarkEnd w:id="281"/>
      <w:bookmarkEnd w:id="282"/>
      <w:bookmarkEnd w:id="283"/>
      <w:bookmarkEnd w:id="284"/>
      <w:bookmarkEnd w:id="285"/>
      <w:bookmarkEnd w:id="286"/>
      <w:bookmarkEnd w:id="287"/>
      <w:bookmarkEnd w:id="288"/>
    </w:p>
    <w:p w14:paraId="29464C1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"https://datosmacro.expansion.com/mercado-laboral/salario-medio/espana"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8E2F6C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df_salario_medio_esp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'SALARIO'</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df_salario_medio_esp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df_salario_medio_esp.append({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'SALARIO'</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62164D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df_salario_medio_esp[[</w:t>
      </w:r>
      <w:r w:rsidRPr="007D0EDF">
        <w:rPr>
          <w:rFonts w:ascii="Consolas" w:eastAsia="Cambria" w:hAnsi="Consolas"/>
          <w:color w:val="4070A0"/>
          <w:szCs w:val="24"/>
          <w:lang w:val="en-US"/>
        </w:rPr>
        <w:t>'SALARIO'</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df_salario_medio_esp[[</w:t>
      </w:r>
      <w:r w:rsidRPr="007D0EDF">
        <w:rPr>
          <w:rFonts w:ascii="Consolas" w:eastAsia="Cambria" w:hAnsi="Consolas"/>
          <w:color w:val="4070A0"/>
          <w:szCs w:val="24"/>
          <w:lang w:val="en-US"/>
        </w:rPr>
        <w:t>'SALARIO'</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df_salario_medio_esp[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pd.to_datetime(df_salario_medio_esp.FECHA)</w:t>
      </w:r>
      <w:r w:rsidRPr="007D0EDF">
        <w:rPr>
          <w:rFonts w:ascii="Consolas" w:eastAsia="Cambria" w:hAnsi="Consolas"/>
          <w:i/>
          <w:szCs w:val="24"/>
          <w:lang w:val="en-US"/>
        </w:rPr>
        <w:br/>
      </w:r>
      <w:r w:rsidRPr="007D0EDF">
        <w:rPr>
          <w:rFonts w:ascii="Consolas" w:eastAsia="Cambria" w:hAnsi="Consolas"/>
          <w:szCs w:val="24"/>
          <w:lang w:val="en-US"/>
        </w:rPr>
        <w:t>df_salario_medio_esp[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df_salario_medio_esp[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df_salario_medio_esp.to_excel('Datos/ESP/salario_medio.xlsx', index=False)</w:t>
      </w:r>
      <w:r w:rsidRPr="007D0EDF">
        <w:rPr>
          <w:rFonts w:ascii="Consolas" w:eastAsia="Cambria" w:hAnsi="Consolas"/>
          <w:i/>
          <w:szCs w:val="24"/>
          <w:lang w:val="en-US"/>
        </w:rPr>
        <w:br/>
      </w:r>
      <w:r w:rsidRPr="007D0EDF">
        <w:rPr>
          <w:rFonts w:ascii="Consolas" w:eastAsia="Cambria" w:hAnsi="Consolas"/>
          <w:szCs w:val="24"/>
          <w:lang w:val="en-US"/>
        </w:rPr>
        <w:t>df_salario_medio_esp</w:t>
      </w:r>
    </w:p>
    <w:p w14:paraId="4A266951" w14:textId="77777777" w:rsidR="007D0EDF" w:rsidRPr="007D0EDF" w:rsidRDefault="007D0EDF" w:rsidP="00A07930">
      <w:pPr>
        <w:jc w:val="left"/>
        <w:rPr>
          <w:lang w:val="en-US"/>
        </w:rPr>
      </w:pPr>
      <w:bookmarkStart w:id="289" w:name="indice-corrupción"/>
      <w:bookmarkStart w:id="290" w:name="_Toc94110422"/>
      <w:bookmarkStart w:id="291" w:name="_Toc94700832"/>
      <w:bookmarkStart w:id="292" w:name="_Toc95135176"/>
      <w:bookmarkStart w:id="293" w:name="_Toc95135335"/>
      <w:bookmarkStart w:id="294" w:name="_Toc95135685"/>
      <w:bookmarkStart w:id="295" w:name="_Toc95171676"/>
      <w:bookmarkStart w:id="296" w:name="_Toc97046816"/>
      <w:r w:rsidRPr="007D0EDF">
        <w:rPr>
          <w:lang w:val="en-US"/>
        </w:rPr>
        <w:t>Indice corrupción</w:t>
      </w:r>
      <w:bookmarkEnd w:id="289"/>
      <w:bookmarkEnd w:id="290"/>
      <w:bookmarkEnd w:id="291"/>
      <w:bookmarkEnd w:id="292"/>
      <w:bookmarkEnd w:id="293"/>
      <w:bookmarkEnd w:id="294"/>
      <w:bookmarkEnd w:id="295"/>
      <w:bookmarkEnd w:id="296"/>
    </w:p>
    <w:p w14:paraId="3EA320C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"https://datosmacro.expansion.com/estado/indice-percepcion-corrupcion/espana"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132CDEF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df_corrupcion_esp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'INDICE_CORRUPCION'</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df_corrupcion_esp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df_corrupcion_esp.append({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'INDICE_CORRUPCION'</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B72627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df_corrupcion_esp[[</w:t>
      </w:r>
      <w:r w:rsidRPr="007D0EDF">
        <w:rPr>
          <w:rFonts w:ascii="Consolas" w:eastAsia="Cambria" w:hAnsi="Consolas"/>
          <w:color w:val="4070A0"/>
          <w:szCs w:val="24"/>
          <w:lang w:val="en-US"/>
        </w:rPr>
        <w:t>'INDICE_CORRUPCION'</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df_corrupcion_esp[[</w:t>
      </w:r>
      <w:r w:rsidRPr="007D0EDF">
        <w:rPr>
          <w:rFonts w:ascii="Consolas" w:eastAsia="Cambria" w:hAnsi="Consolas"/>
          <w:color w:val="4070A0"/>
          <w:szCs w:val="24"/>
          <w:lang w:val="en-US"/>
        </w:rPr>
        <w:t>'INDICE_CORRUPCION'</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df_corrupcion_esp[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pd.to_datetime(df_corrupcion_esp.FECHA)</w:t>
      </w:r>
      <w:r w:rsidRPr="007D0EDF">
        <w:rPr>
          <w:rFonts w:ascii="Consolas" w:eastAsia="Cambria" w:hAnsi="Consolas"/>
          <w:i/>
          <w:szCs w:val="24"/>
          <w:lang w:val="en-US"/>
        </w:rPr>
        <w:br/>
      </w:r>
      <w:r w:rsidRPr="007D0EDF">
        <w:rPr>
          <w:rFonts w:ascii="Consolas" w:eastAsia="Cambria" w:hAnsi="Consolas"/>
          <w:szCs w:val="24"/>
          <w:lang w:val="en-US"/>
        </w:rPr>
        <w:t>df_corrupcion_esp[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df_corrupcion_esp[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lastRenderedPageBreak/>
        <w:t># df_corrupcion_esp.to_excel('Datos/ESP/corrupcion.xlsx', index=False)</w:t>
      </w:r>
      <w:r w:rsidRPr="007D0EDF">
        <w:rPr>
          <w:rFonts w:ascii="Consolas" w:eastAsia="Cambria" w:hAnsi="Consolas"/>
          <w:i/>
          <w:szCs w:val="24"/>
          <w:lang w:val="en-US"/>
        </w:rPr>
        <w:br/>
      </w:r>
      <w:r w:rsidRPr="007D0EDF">
        <w:rPr>
          <w:rFonts w:ascii="Consolas" w:eastAsia="Cambria" w:hAnsi="Consolas"/>
          <w:szCs w:val="24"/>
          <w:lang w:val="en-US"/>
        </w:rPr>
        <w:t>df_corrupcion_esp</w:t>
      </w:r>
    </w:p>
    <w:p w14:paraId="2E37C2E0" w14:textId="77777777" w:rsidR="007D0EDF" w:rsidRPr="007D0EDF" w:rsidRDefault="007D0EDF" w:rsidP="00A07930">
      <w:pPr>
        <w:jc w:val="left"/>
        <w:rPr>
          <w:lang w:val="en-US"/>
        </w:rPr>
      </w:pPr>
      <w:bookmarkStart w:id="297" w:name="comercio"/>
      <w:bookmarkStart w:id="298" w:name="_Toc94110423"/>
      <w:bookmarkStart w:id="299" w:name="_Toc94700833"/>
      <w:bookmarkStart w:id="300" w:name="_Toc95135177"/>
      <w:bookmarkStart w:id="301" w:name="_Toc95135336"/>
      <w:bookmarkStart w:id="302" w:name="_Toc95135686"/>
      <w:bookmarkStart w:id="303" w:name="_Toc95171677"/>
      <w:bookmarkStart w:id="304" w:name="_Toc97046817"/>
      <w:r w:rsidRPr="007D0EDF">
        <w:rPr>
          <w:lang w:val="en-US"/>
        </w:rPr>
        <w:t>Comercio</w:t>
      </w:r>
      <w:bookmarkEnd w:id="297"/>
      <w:bookmarkEnd w:id="298"/>
      <w:bookmarkEnd w:id="299"/>
      <w:bookmarkEnd w:id="300"/>
      <w:bookmarkEnd w:id="301"/>
      <w:bookmarkEnd w:id="302"/>
      <w:bookmarkEnd w:id="303"/>
      <w:bookmarkEnd w:id="304"/>
    </w:p>
    <w:p w14:paraId="2C3BD0D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"https://datosmacro.expansion.com/comercio/exportaciones/espana"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DC763D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df_export_esp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'EXPORTACIONES'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df_export_esp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'EXPORTACIONES'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54D9DC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df_export_esp[[</w:t>
      </w:r>
      <w:r w:rsidRPr="007D0EDF">
        <w:rPr>
          <w:rFonts w:ascii="Consolas" w:eastAsia="Cambria" w:hAnsi="Consolas"/>
          <w:color w:val="4070A0"/>
          <w:szCs w:val="24"/>
          <w:lang w:val="en-US"/>
        </w:rPr>
        <w:t>'EXPORTACIONES'</w:t>
      </w:r>
      <w:r w:rsidRPr="007D0EDF">
        <w:rPr>
          <w:rFonts w:ascii="Consolas" w:eastAsia="Cambria" w:hAnsi="Consolas"/>
          <w:szCs w:val="24"/>
          <w:lang w:val="en-US"/>
        </w:rPr>
        <w:t>,</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w:t>
      </w:r>
      <w:r w:rsidRPr="007D0EDF">
        <w:rPr>
          <w:rFonts w:ascii="Consolas" w:eastAsia="Cambria" w:hAnsi="Consolas"/>
          <w:color w:val="4070A0"/>
          <w:szCs w:val="24"/>
          <w:lang w:val="en-US"/>
        </w:rPr>
        <w:t>'EXPORTACIONES'</w:t>
      </w:r>
      <w:r w:rsidRPr="007D0EDF">
        <w:rPr>
          <w:rFonts w:ascii="Consolas" w:eastAsia="Cambria" w:hAnsi="Consolas"/>
          <w:szCs w:val="24"/>
          <w:lang w:val="en-US"/>
        </w:rPr>
        <w:t>,</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df_export_esp[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pd.to_datetime(df_export_esp.FECHA)</w:t>
      </w:r>
      <w:r w:rsidRPr="007D0EDF">
        <w:rPr>
          <w:rFonts w:ascii="Consolas" w:eastAsia="Cambria" w:hAnsi="Consolas"/>
          <w:i/>
          <w:szCs w:val="24"/>
          <w:lang w:val="en-US"/>
        </w:rPr>
        <w:br/>
      </w:r>
      <w:r w:rsidRPr="007D0EDF">
        <w:rPr>
          <w:rFonts w:ascii="Consolas" w:eastAsia="Cambria" w:hAnsi="Consolas"/>
          <w:szCs w:val="24"/>
          <w:lang w:val="en-US"/>
        </w:rPr>
        <w:t>df_export_esp[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df_export_esp.to_excel('Datos/ESP/exportaciones.xlsx', index=False)</w:t>
      </w:r>
      <w:r w:rsidRPr="007D0EDF">
        <w:rPr>
          <w:rFonts w:ascii="Consolas" w:eastAsia="Cambria" w:hAnsi="Consolas"/>
          <w:i/>
          <w:szCs w:val="24"/>
          <w:lang w:val="en-US"/>
        </w:rPr>
        <w:br/>
      </w:r>
      <w:r w:rsidRPr="007D0EDF">
        <w:rPr>
          <w:rFonts w:ascii="Consolas" w:eastAsia="Cambria" w:hAnsi="Consolas"/>
          <w:szCs w:val="24"/>
          <w:lang w:val="en-US"/>
        </w:rPr>
        <w:t>df_export_esp</w:t>
      </w:r>
    </w:p>
    <w:p w14:paraId="7DAB768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"https://datosmacro.expansion.com/comercio/importaciones/espana"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5EEBD3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df_import_esp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'IMPORTACIONES'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df_import_esp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'IMPORTACIONES'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2DE767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df_import_esp[[</w:t>
      </w:r>
      <w:r w:rsidRPr="007D0EDF">
        <w:rPr>
          <w:rFonts w:ascii="Consolas" w:eastAsia="Cambria" w:hAnsi="Consolas"/>
          <w:color w:val="4070A0"/>
          <w:szCs w:val="24"/>
          <w:lang w:val="en-US"/>
        </w:rPr>
        <w:t>'IMPORTACIONES'</w:t>
      </w:r>
      <w:r w:rsidRPr="007D0EDF">
        <w:rPr>
          <w:rFonts w:ascii="Consolas" w:eastAsia="Cambria" w:hAnsi="Consolas"/>
          <w:szCs w:val="24"/>
          <w:lang w:val="en-US"/>
        </w:rPr>
        <w:t>,</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w:t>
      </w:r>
      <w:r w:rsidRPr="007D0EDF">
        <w:rPr>
          <w:rFonts w:ascii="Consolas" w:eastAsia="Cambria" w:hAnsi="Consolas"/>
          <w:color w:val="4070A0"/>
          <w:szCs w:val="24"/>
          <w:lang w:val="en-US"/>
        </w:rPr>
        <w:t>'IMPORTACIONES'</w:t>
      </w:r>
      <w:r w:rsidRPr="007D0EDF">
        <w:rPr>
          <w:rFonts w:ascii="Consolas" w:eastAsia="Cambria" w:hAnsi="Consolas"/>
          <w:szCs w:val="24"/>
          <w:lang w:val="en-US"/>
        </w:rPr>
        <w:t>,</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df_import_esp[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pd.to_datetime(df_import_esp.FECHA)</w:t>
      </w:r>
      <w:r w:rsidRPr="007D0EDF">
        <w:rPr>
          <w:rFonts w:ascii="Consolas" w:eastAsia="Cambria" w:hAnsi="Consolas"/>
          <w:i/>
          <w:szCs w:val="24"/>
          <w:lang w:val="en-US"/>
        </w:rPr>
        <w:br/>
      </w:r>
      <w:r w:rsidRPr="007D0EDF">
        <w:rPr>
          <w:rFonts w:ascii="Consolas" w:eastAsia="Cambria" w:hAnsi="Consolas"/>
          <w:szCs w:val="24"/>
          <w:lang w:val="en-US"/>
        </w:rPr>
        <w:t>df_import_esp[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df_import_esp.to_excel('Datos/ESP/importaciones.xlsx', index=False)</w:t>
      </w:r>
      <w:r w:rsidRPr="007D0EDF">
        <w:rPr>
          <w:rFonts w:ascii="Consolas" w:eastAsia="Cambria" w:hAnsi="Consolas"/>
          <w:i/>
          <w:szCs w:val="24"/>
          <w:lang w:val="en-US"/>
        </w:rPr>
        <w:br/>
      </w:r>
      <w:r w:rsidRPr="007D0EDF">
        <w:rPr>
          <w:rFonts w:ascii="Consolas" w:eastAsia="Cambria" w:hAnsi="Consolas"/>
          <w:szCs w:val="24"/>
          <w:lang w:val="en-US"/>
        </w:rPr>
        <w:t>df_import_esp</w:t>
      </w:r>
    </w:p>
    <w:p w14:paraId="4B72D07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"https://datosmacro.expansion.com/comercio/balanza/espana"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EB4A2B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df_balanza_esp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'BALANZA_COMERCIO'</w:t>
      </w:r>
      <w:r w:rsidRPr="007D0EDF">
        <w:rPr>
          <w:rFonts w:ascii="Consolas" w:eastAsia="Cambria" w:hAnsi="Consolas"/>
          <w:szCs w:val="24"/>
          <w:lang w:val="en-US"/>
        </w:rPr>
        <w:t xml:space="preserve">, </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df_balanza_esp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'BALANZA_COMERCIO'</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42D37B3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df_balanza_esp[[</w:t>
      </w:r>
      <w:r w:rsidRPr="007D0EDF">
        <w:rPr>
          <w:rFonts w:ascii="Consolas" w:eastAsia="Cambria" w:hAnsi="Consolas"/>
          <w:color w:val="4070A0"/>
          <w:szCs w:val="24"/>
          <w:lang w:val="en-US"/>
        </w:rPr>
        <w:t>'BALANZA_COMERCIO'</w:t>
      </w:r>
      <w:r w:rsidRPr="007D0EDF">
        <w:rPr>
          <w:rFonts w:ascii="Consolas" w:eastAsia="Cambria" w:hAnsi="Consolas"/>
          <w:szCs w:val="24"/>
          <w:lang w:val="en-US"/>
        </w:rPr>
        <w:t>,</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w:t>
      </w:r>
      <w:r w:rsidRPr="007D0EDF">
        <w:rPr>
          <w:rFonts w:ascii="Consolas" w:eastAsia="Cambria" w:hAnsi="Consolas"/>
          <w:color w:val="4070A0"/>
          <w:szCs w:val="24"/>
          <w:lang w:val="en-US"/>
        </w:rPr>
        <w:t>'BALANZA_COMERCIO'</w:t>
      </w:r>
      <w:r w:rsidRPr="007D0EDF">
        <w:rPr>
          <w:rFonts w:ascii="Consolas" w:eastAsia="Cambria" w:hAnsi="Consolas"/>
          <w:szCs w:val="24"/>
          <w:lang w:val="en-US"/>
        </w:rPr>
        <w:t>,</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df_balanza_esp[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pd.to_datetime(df_balanza_esp.FECHA)</w:t>
      </w:r>
      <w:r w:rsidRPr="007D0EDF">
        <w:rPr>
          <w:rFonts w:ascii="Consolas" w:eastAsia="Cambria" w:hAnsi="Consolas"/>
          <w:i/>
          <w:szCs w:val="24"/>
          <w:lang w:val="en-US"/>
        </w:rPr>
        <w:br/>
      </w:r>
      <w:r w:rsidRPr="007D0EDF">
        <w:rPr>
          <w:rFonts w:ascii="Consolas" w:eastAsia="Cambria" w:hAnsi="Consolas"/>
          <w:szCs w:val="24"/>
          <w:lang w:val="en-US"/>
        </w:rPr>
        <w:t>df_balanza_esp[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df_balanza_esp.to_excel('Datos/ESP/balanza.xlsx', index=False)</w:t>
      </w:r>
      <w:r w:rsidRPr="007D0EDF">
        <w:rPr>
          <w:rFonts w:ascii="Consolas" w:eastAsia="Cambria" w:hAnsi="Consolas"/>
          <w:i/>
          <w:szCs w:val="24"/>
          <w:lang w:val="en-US"/>
        </w:rPr>
        <w:br/>
      </w:r>
      <w:r w:rsidRPr="007D0EDF">
        <w:rPr>
          <w:rFonts w:ascii="Consolas" w:eastAsia="Cambria" w:hAnsi="Consolas"/>
          <w:szCs w:val="24"/>
          <w:lang w:val="en-US"/>
        </w:rPr>
        <w:t>df_balanza_esp</w:t>
      </w:r>
    </w:p>
    <w:p w14:paraId="462A7E97" w14:textId="77777777" w:rsidR="007D0EDF" w:rsidRPr="007D0EDF" w:rsidRDefault="007D0EDF" w:rsidP="00A07930">
      <w:pPr>
        <w:jc w:val="left"/>
        <w:rPr>
          <w:lang w:val="en-US"/>
        </w:rPr>
      </w:pPr>
      <w:bookmarkStart w:id="305" w:name="natalidad"/>
      <w:bookmarkStart w:id="306" w:name="_Toc94110424"/>
      <w:bookmarkStart w:id="307" w:name="_Toc94700834"/>
      <w:bookmarkStart w:id="308" w:name="_Toc95135178"/>
      <w:bookmarkStart w:id="309" w:name="_Toc95135337"/>
      <w:bookmarkStart w:id="310" w:name="_Toc95135687"/>
      <w:bookmarkStart w:id="311" w:name="_Toc95171678"/>
      <w:bookmarkStart w:id="312" w:name="_Toc97046818"/>
      <w:r w:rsidRPr="007D0EDF">
        <w:rPr>
          <w:lang w:val="en-US"/>
        </w:rPr>
        <w:t>Natalidad</w:t>
      </w:r>
      <w:bookmarkEnd w:id="305"/>
      <w:bookmarkEnd w:id="306"/>
      <w:bookmarkEnd w:id="307"/>
      <w:bookmarkEnd w:id="308"/>
      <w:bookmarkEnd w:id="309"/>
      <w:bookmarkEnd w:id="310"/>
      <w:bookmarkEnd w:id="311"/>
      <w:bookmarkEnd w:id="312"/>
    </w:p>
    <w:p w14:paraId="674734A1"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"https://datosmacro.expansion.com/demografia/natalidad/espana"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1BAF32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df_natalidad_esp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'NACIDOS'</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lastRenderedPageBreak/>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df_natalidad_esp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'NACIDOS'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'IND_FECUNDACION'</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C0F2A3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df_natalidad_esp[[</w:t>
      </w:r>
      <w:r w:rsidRPr="007D0EDF">
        <w:rPr>
          <w:rFonts w:ascii="Consolas" w:eastAsia="Cambria" w:hAnsi="Consolas"/>
          <w:color w:val="4070A0"/>
          <w:szCs w:val="24"/>
          <w:lang w:val="en-US"/>
        </w:rPr>
        <w:t>'NACIDOS'</w:t>
      </w:r>
      <w:r w:rsidRPr="007D0EDF">
        <w:rPr>
          <w:rFonts w:ascii="Consolas" w:eastAsia="Cambria" w:hAnsi="Consolas"/>
          <w:szCs w:val="24"/>
          <w:lang w:val="en-US"/>
        </w:rPr>
        <w:t>,</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w:t>
      </w:r>
      <w:r w:rsidRPr="007D0EDF">
        <w:rPr>
          <w:rFonts w:ascii="Consolas" w:eastAsia="Cambria" w:hAnsi="Consolas"/>
          <w:color w:val="4070A0"/>
          <w:szCs w:val="24"/>
          <w:lang w:val="en-US"/>
        </w:rPr>
        <w:t>'NACIDOS'</w:t>
      </w:r>
      <w:r w:rsidRPr="007D0EDF">
        <w:rPr>
          <w:rFonts w:ascii="Consolas" w:eastAsia="Cambria" w:hAnsi="Consolas"/>
          <w:szCs w:val="24"/>
          <w:lang w:val="en-US"/>
        </w:rPr>
        <w:t>,</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df_natalidad_esp[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pd.to_datetime(df_natalidad_esp.FECHA)</w:t>
      </w:r>
      <w:r w:rsidRPr="007D0EDF">
        <w:rPr>
          <w:rFonts w:ascii="Consolas" w:eastAsia="Cambria" w:hAnsi="Consolas"/>
          <w:i/>
          <w:szCs w:val="24"/>
          <w:lang w:val="en-US"/>
        </w:rPr>
        <w:br/>
      </w:r>
      <w:r w:rsidRPr="007D0EDF">
        <w:rPr>
          <w:rFonts w:ascii="Consolas" w:eastAsia="Cambria" w:hAnsi="Consolas"/>
          <w:szCs w:val="24"/>
          <w:lang w:val="en-US"/>
        </w:rPr>
        <w:t>df_natalidad_esp[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df_natalidad_esp.to_excel('Datos/ESP/natalidad.xlsx', index=False)</w:t>
      </w:r>
      <w:r w:rsidRPr="007D0EDF">
        <w:rPr>
          <w:rFonts w:ascii="Consolas" w:eastAsia="Cambria" w:hAnsi="Consolas"/>
          <w:i/>
          <w:szCs w:val="24"/>
          <w:lang w:val="en-US"/>
        </w:rPr>
        <w:br/>
      </w:r>
      <w:r w:rsidRPr="007D0EDF">
        <w:rPr>
          <w:rFonts w:ascii="Consolas" w:eastAsia="Cambria" w:hAnsi="Consolas"/>
          <w:szCs w:val="24"/>
          <w:lang w:val="en-US"/>
        </w:rPr>
        <w:t>df_natalidad_esp</w:t>
      </w:r>
    </w:p>
    <w:p w14:paraId="1CD41E6F" w14:textId="77777777" w:rsidR="007D0EDF" w:rsidRPr="007D0EDF" w:rsidRDefault="007D0EDF" w:rsidP="00A07930">
      <w:pPr>
        <w:jc w:val="left"/>
        <w:rPr>
          <w:lang w:val="en-US"/>
        </w:rPr>
      </w:pPr>
      <w:bookmarkStart w:id="313" w:name="mortalidad"/>
      <w:bookmarkStart w:id="314" w:name="_Toc94110425"/>
      <w:bookmarkStart w:id="315" w:name="_Toc94700835"/>
      <w:bookmarkStart w:id="316" w:name="_Toc95135179"/>
      <w:bookmarkStart w:id="317" w:name="_Toc95135338"/>
      <w:bookmarkStart w:id="318" w:name="_Toc95135688"/>
      <w:bookmarkStart w:id="319" w:name="_Toc95171679"/>
      <w:bookmarkStart w:id="320" w:name="_Toc97046819"/>
      <w:r w:rsidRPr="007D0EDF">
        <w:rPr>
          <w:lang w:val="en-US"/>
        </w:rPr>
        <w:t>Mortalidad</w:t>
      </w:r>
      <w:bookmarkEnd w:id="313"/>
      <w:bookmarkEnd w:id="314"/>
      <w:bookmarkEnd w:id="315"/>
      <w:bookmarkEnd w:id="316"/>
      <w:bookmarkEnd w:id="317"/>
      <w:bookmarkEnd w:id="318"/>
      <w:bookmarkEnd w:id="319"/>
      <w:bookmarkEnd w:id="320"/>
    </w:p>
    <w:p w14:paraId="10A04BB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"https://datosmacro.expansion.com/demografia/mortalidad/espana"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70845DB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df_mortalidad_esp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df_mortalidad_esp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df_mortalidad_esp.append({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'TASA_MORTALIDAD'</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10C8AA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df_mortalidad_esp[[</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df_mortalidad_esp[[</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df_mortalidad_esp[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pd.to_datetime(df_mortalidad_esp.FECHA)</w:t>
      </w:r>
      <w:r w:rsidRPr="007D0EDF">
        <w:rPr>
          <w:rFonts w:ascii="Consolas" w:eastAsia="Cambria" w:hAnsi="Consolas"/>
          <w:i/>
          <w:szCs w:val="24"/>
          <w:lang w:val="en-US"/>
        </w:rPr>
        <w:br/>
      </w:r>
      <w:r w:rsidRPr="007D0EDF">
        <w:rPr>
          <w:rFonts w:ascii="Consolas" w:eastAsia="Cambria" w:hAnsi="Consolas"/>
          <w:szCs w:val="24"/>
          <w:lang w:val="en-US"/>
        </w:rPr>
        <w:t>df_mortalidad_esp[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df_mortalidad_esp[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df_mortalidad_esp.to_excel('Datos/ESP/mortalidad.xlsx', index=False)</w:t>
      </w:r>
      <w:r w:rsidRPr="007D0EDF">
        <w:rPr>
          <w:rFonts w:ascii="Consolas" w:eastAsia="Cambria" w:hAnsi="Consolas"/>
          <w:i/>
          <w:szCs w:val="24"/>
          <w:lang w:val="en-US"/>
        </w:rPr>
        <w:br/>
      </w:r>
      <w:r w:rsidRPr="007D0EDF">
        <w:rPr>
          <w:rFonts w:ascii="Consolas" w:eastAsia="Cambria" w:hAnsi="Consolas"/>
          <w:szCs w:val="24"/>
          <w:lang w:val="en-US"/>
        </w:rPr>
        <w:t>df_mortalidad_esp</w:t>
      </w:r>
    </w:p>
    <w:p w14:paraId="792FF9AA" w14:textId="77777777" w:rsidR="007D0EDF" w:rsidRPr="007D0EDF" w:rsidRDefault="007D0EDF" w:rsidP="00A07930">
      <w:pPr>
        <w:jc w:val="left"/>
        <w:rPr>
          <w:lang w:val="en-US"/>
        </w:rPr>
      </w:pPr>
      <w:bookmarkStart w:id="321" w:name="población"/>
      <w:bookmarkStart w:id="322" w:name="_Toc94110426"/>
      <w:bookmarkStart w:id="323" w:name="_Toc94700836"/>
      <w:bookmarkStart w:id="324" w:name="_Toc95135180"/>
      <w:bookmarkStart w:id="325" w:name="_Toc95135339"/>
      <w:bookmarkStart w:id="326" w:name="_Toc95135689"/>
      <w:bookmarkStart w:id="327" w:name="_Toc95171680"/>
      <w:bookmarkStart w:id="328" w:name="_Toc97046820"/>
      <w:r w:rsidRPr="007D0EDF">
        <w:rPr>
          <w:lang w:val="en-US"/>
        </w:rPr>
        <w:t>Población</w:t>
      </w:r>
      <w:bookmarkEnd w:id="321"/>
      <w:bookmarkEnd w:id="322"/>
      <w:bookmarkEnd w:id="323"/>
      <w:bookmarkEnd w:id="324"/>
      <w:bookmarkEnd w:id="325"/>
      <w:bookmarkEnd w:id="326"/>
      <w:bookmarkEnd w:id="327"/>
      <w:bookmarkEnd w:id="328"/>
    </w:p>
    <w:p w14:paraId="4089D62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"https://datosmacro.expansion.com/demografia/poblacion/espana"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2E9AFD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df_poblacion_esp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df_poblacion_esp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df_poblacion_esp.append({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'MUJERES_POB'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'POBLACION_TOTAL'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A0BE03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df_poblacion_esp[[</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df_poblacion_esp[[</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df_poblacion_esp[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pd.to_datetime(df_poblacion_esp.FECHA)</w:t>
      </w:r>
      <w:r w:rsidRPr="007D0EDF">
        <w:rPr>
          <w:rFonts w:ascii="Consolas" w:eastAsia="Cambria" w:hAnsi="Consolas"/>
          <w:i/>
          <w:szCs w:val="24"/>
          <w:lang w:val="en-US"/>
        </w:rPr>
        <w:br/>
      </w:r>
      <w:r w:rsidRPr="007D0EDF">
        <w:rPr>
          <w:rFonts w:ascii="Consolas" w:eastAsia="Cambria" w:hAnsi="Consolas"/>
          <w:szCs w:val="24"/>
          <w:lang w:val="en-US"/>
        </w:rPr>
        <w:t>df_poblacion_esp[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df_poblacion_esp[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df_poblacion_esp.to_excel('Datos/ESP/poblacion.xlsx', index=False)</w:t>
      </w:r>
      <w:r w:rsidRPr="007D0EDF">
        <w:rPr>
          <w:rFonts w:ascii="Consolas" w:eastAsia="Cambria" w:hAnsi="Consolas"/>
          <w:i/>
          <w:szCs w:val="24"/>
          <w:lang w:val="en-US"/>
        </w:rPr>
        <w:br/>
      </w:r>
      <w:r w:rsidRPr="007D0EDF">
        <w:rPr>
          <w:rFonts w:ascii="Consolas" w:eastAsia="Cambria" w:hAnsi="Consolas"/>
          <w:szCs w:val="24"/>
          <w:lang w:val="en-US"/>
        </w:rPr>
        <w:t>df_poblacion_esp</w:t>
      </w:r>
    </w:p>
    <w:p w14:paraId="14A5634B" w14:textId="77777777" w:rsidR="007D0EDF" w:rsidRPr="007D0EDF" w:rsidRDefault="007D0EDF" w:rsidP="00A07930">
      <w:pPr>
        <w:jc w:val="left"/>
        <w:rPr>
          <w:lang w:val="en-US"/>
        </w:rPr>
      </w:pPr>
      <w:bookmarkStart w:id="329" w:name="riesgo-de-pobreza"/>
      <w:bookmarkStart w:id="330" w:name="_Toc94110427"/>
      <w:bookmarkStart w:id="331" w:name="_Toc94700837"/>
      <w:bookmarkStart w:id="332" w:name="_Toc95135181"/>
      <w:bookmarkStart w:id="333" w:name="_Toc95135340"/>
      <w:bookmarkStart w:id="334" w:name="_Toc95135690"/>
      <w:bookmarkStart w:id="335" w:name="_Toc95171681"/>
      <w:bookmarkStart w:id="336" w:name="_Toc97046821"/>
      <w:r w:rsidRPr="007D0EDF">
        <w:rPr>
          <w:lang w:val="en-US"/>
        </w:rPr>
        <w:t>Riesgo de pobreza</w:t>
      </w:r>
      <w:bookmarkEnd w:id="329"/>
      <w:bookmarkEnd w:id="330"/>
      <w:bookmarkEnd w:id="331"/>
      <w:bookmarkEnd w:id="332"/>
      <w:bookmarkEnd w:id="333"/>
      <w:bookmarkEnd w:id="334"/>
      <w:bookmarkEnd w:id="335"/>
      <w:bookmarkEnd w:id="336"/>
    </w:p>
    <w:p w14:paraId="27DEFF6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"https://datosmacro.expansion.com/demografia/riesgo-pobreza/espana"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0F8CD0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df_pobreza_esp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'RIESGO_POBREZA'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df_pobreza_esp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df_pobreza_esp.append({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lastRenderedPageBreak/>
        <w:t>'RIESGO_POBREZA'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3DDC79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df_pobreza_esp[[</w:t>
      </w:r>
      <w:r w:rsidRPr="007D0EDF">
        <w:rPr>
          <w:rFonts w:ascii="Consolas" w:eastAsia="Cambria" w:hAnsi="Consolas"/>
          <w:color w:val="4070A0"/>
          <w:szCs w:val="24"/>
          <w:lang w:val="en-US"/>
        </w:rPr>
        <w:t>'RIESGO_POBREZA'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df_pobreza_esp[[</w:t>
      </w:r>
      <w:r w:rsidRPr="007D0EDF">
        <w:rPr>
          <w:rFonts w:ascii="Consolas" w:eastAsia="Cambria" w:hAnsi="Consolas"/>
          <w:color w:val="4070A0"/>
          <w:szCs w:val="24"/>
          <w:lang w:val="en-US"/>
        </w:rPr>
        <w:t>'RIESGO_POBREZA'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df_pobreza_esp[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pd.to_datetime(df_pobreza_esp.FECHA)</w:t>
      </w:r>
      <w:r w:rsidRPr="007D0EDF">
        <w:rPr>
          <w:rFonts w:ascii="Consolas" w:eastAsia="Cambria" w:hAnsi="Consolas"/>
          <w:i/>
          <w:szCs w:val="24"/>
          <w:lang w:val="en-US"/>
        </w:rPr>
        <w:br/>
      </w:r>
      <w:r w:rsidRPr="007D0EDF">
        <w:rPr>
          <w:rFonts w:ascii="Consolas" w:eastAsia="Cambria" w:hAnsi="Consolas"/>
          <w:szCs w:val="24"/>
          <w:lang w:val="en-US"/>
        </w:rPr>
        <w:t>df_pobreza_esp[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df_pobreza_esp[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df_pobreza_esp.to_excel('Datos/ESP/pobreza.xlsx', index=False)</w:t>
      </w:r>
      <w:r w:rsidRPr="007D0EDF">
        <w:rPr>
          <w:rFonts w:ascii="Consolas" w:eastAsia="Cambria" w:hAnsi="Consolas"/>
          <w:i/>
          <w:szCs w:val="24"/>
          <w:lang w:val="en-US"/>
        </w:rPr>
        <w:br/>
      </w:r>
      <w:r w:rsidRPr="007D0EDF">
        <w:rPr>
          <w:rFonts w:ascii="Consolas" w:eastAsia="Cambria" w:hAnsi="Consolas"/>
          <w:szCs w:val="24"/>
          <w:lang w:val="en-US"/>
        </w:rPr>
        <w:t>df_pobreza_esp</w:t>
      </w:r>
    </w:p>
    <w:p w14:paraId="7E3E4A49" w14:textId="77777777" w:rsidR="007D0EDF" w:rsidRPr="007D0EDF" w:rsidRDefault="007D0EDF" w:rsidP="00A07930">
      <w:pPr>
        <w:jc w:val="left"/>
        <w:rPr>
          <w:lang w:val="en-US"/>
        </w:rPr>
      </w:pPr>
      <w:bookmarkStart w:id="337" w:name="esperanza-de-vida"/>
      <w:bookmarkStart w:id="338" w:name="_Toc94110428"/>
      <w:bookmarkStart w:id="339" w:name="_Toc94700838"/>
      <w:bookmarkStart w:id="340" w:name="_Toc95135182"/>
      <w:bookmarkStart w:id="341" w:name="_Toc95135341"/>
      <w:bookmarkStart w:id="342" w:name="_Toc95135691"/>
      <w:bookmarkStart w:id="343" w:name="_Toc95171682"/>
      <w:bookmarkStart w:id="344" w:name="_Toc97046822"/>
      <w:r w:rsidRPr="007D0EDF">
        <w:rPr>
          <w:lang w:val="en-US"/>
        </w:rPr>
        <w:t>Esperanza de vida</w:t>
      </w:r>
      <w:bookmarkEnd w:id="337"/>
      <w:bookmarkEnd w:id="338"/>
      <w:bookmarkEnd w:id="339"/>
      <w:bookmarkEnd w:id="340"/>
      <w:bookmarkEnd w:id="341"/>
      <w:bookmarkEnd w:id="342"/>
      <w:bookmarkEnd w:id="343"/>
      <w:bookmarkEnd w:id="344"/>
    </w:p>
    <w:p w14:paraId="36B4C45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"https://datosmacro.expansion.com/demografia/esperanza-vida/espana"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4FDCEDC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df_vida_esp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df_vida_esp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df_vida_esp.append({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99B09F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df_vida_esp[[</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df_vida_esp[[</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lastRenderedPageBreak/>
        <w:t>'ESPERANZA_VIDA'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df_vida_esp[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pd.to_datetime(df_vida_esp.FECHA)</w:t>
      </w:r>
      <w:r w:rsidRPr="007D0EDF">
        <w:rPr>
          <w:rFonts w:ascii="Consolas" w:eastAsia="Cambria" w:hAnsi="Consolas"/>
          <w:i/>
          <w:szCs w:val="24"/>
          <w:lang w:val="en-US"/>
        </w:rPr>
        <w:br/>
      </w:r>
      <w:r w:rsidRPr="007D0EDF">
        <w:rPr>
          <w:rFonts w:ascii="Consolas" w:eastAsia="Cambria" w:hAnsi="Consolas"/>
          <w:szCs w:val="24"/>
          <w:lang w:val="en-US"/>
        </w:rPr>
        <w:t>df_vida_esp[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df_vida_esp[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df_vida_esp.to_excel('Datos/ESP/esperanza_vida.xlsx', index=False)</w:t>
      </w:r>
      <w:r w:rsidRPr="007D0EDF">
        <w:rPr>
          <w:rFonts w:ascii="Consolas" w:eastAsia="Cambria" w:hAnsi="Consolas"/>
          <w:i/>
          <w:szCs w:val="24"/>
          <w:lang w:val="en-US"/>
        </w:rPr>
        <w:br/>
      </w:r>
      <w:r w:rsidRPr="007D0EDF">
        <w:rPr>
          <w:rFonts w:ascii="Consolas" w:eastAsia="Cambria" w:hAnsi="Consolas"/>
          <w:szCs w:val="24"/>
          <w:lang w:val="en-US"/>
        </w:rPr>
        <w:t>df_vida_esp</w:t>
      </w:r>
    </w:p>
    <w:p w14:paraId="7BDB242B" w14:textId="77777777" w:rsidR="007D0EDF" w:rsidRPr="007D0EDF" w:rsidRDefault="007D0EDF" w:rsidP="00A07930">
      <w:pPr>
        <w:jc w:val="left"/>
        <w:rPr>
          <w:lang w:val="en-US"/>
        </w:rPr>
      </w:pPr>
      <w:bookmarkStart w:id="345" w:name="índice-desarrollo-humano"/>
      <w:bookmarkStart w:id="346" w:name="_Toc94110429"/>
      <w:bookmarkStart w:id="347" w:name="_Toc94700839"/>
      <w:bookmarkStart w:id="348" w:name="_Toc95135183"/>
      <w:bookmarkStart w:id="349" w:name="_Toc95135342"/>
      <w:bookmarkStart w:id="350" w:name="_Toc95135692"/>
      <w:bookmarkStart w:id="351" w:name="_Toc95171683"/>
      <w:bookmarkStart w:id="352" w:name="_Toc97046823"/>
      <w:r w:rsidRPr="007D0EDF">
        <w:rPr>
          <w:lang w:val="en-US"/>
        </w:rPr>
        <w:t>Índice desarrollo humano</w:t>
      </w:r>
      <w:bookmarkEnd w:id="345"/>
      <w:bookmarkEnd w:id="346"/>
      <w:bookmarkEnd w:id="347"/>
      <w:bookmarkEnd w:id="348"/>
      <w:bookmarkEnd w:id="349"/>
      <w:bookmarkEnd w:id="350"/>
      <w:bookmarkEnd w:id="351"/>
      <w:bookmarkEnd w:id="352"/>
    </w:p>
    <w:p w14:paraId="2107901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"https://datosmacro.expansion.com/idh/espana"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A2F8F9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df_idh_esp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'IDH'</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df_idh_esp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df_idh_esp.append({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'IDH'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4DA5119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df_idh_esp[[</w:t>
      </w:r>
      <w:r w:rsidRPr="007D0EDF">
        <w:rPr>
          <w:rFonts w:ascii="Consolas" w:eastAsia="Cambria" w:hAnsi="Consolas"/>
          <w:color w:val="4070A0"/>
          <w:szCs w:val="24"/>
          <w:lang w:val="en-US"/>
        </w:rPr>
        <w:t>'IDH'</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df_idh_esp[[</w:t>
      </w:r>
      <w:r w:rsidRPr="007D0EDF">
        <w:rPr>
          <w:rFonts w:ascii="Consolas" w:eastAsia="Cambria" w:hAnsi="Consolas"/>
          <w:color w:val="4070A0"/>
          <w:szCs w:val="24"/>
          <w:lang w:val="en-US"/>
        </w:rPr>
        <w:t>'IDH'</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df_idh_esp[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pd.to_datetime(df_idh_esp.FECHA)</w:t>
      </w:r>
      <w:r w:rsidRPr="007D0EDF">
        <w:rPr>
          <w:rFonts w:ascii="Consolas" w:eastAsia="Cambria" w:hAnsi="Consolas"/>
          <w:i/>
          <w:szCs w:val="24"/>
          <w:lang w:val="en-US"/>
        </w:rPr>
        <w:br/>
      </w:r>
      <w:r w:rsidRPr="007D0EDF">
        <w:rPr>
          <w:rFonts w:ascii="Consolas" w:eastAsia="Cambria" w:hAnsi="Consolas"/>
          <w:szCs w:val="24"/>
          <w:lang w:val="en-US"/>
        </w:rPr>
        <w:t>df_idh_esp[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df_idh_esp[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df_idh_esp.to_excel('Datos/ESP/idh.xlsx', index=False)</w:t>
      </w:r>
      <w:r w:rsidRPr="007D0EDF">
        <w:rPr>
          <w:rFonts w:ascii="Consolas" w:eastAsia="Cambria" w:hAnsi="Consolas"/>
          <w:i/>
          <w:szCs w:val="24"/>
          <w:lang w:val="en-US"/>
        </w:rPr>
        <w:br/>
      </w:r>
      <w:r w:rsidRPr="007D0EDF">
        <w:rPr>
          <w:rFonts w:ascii="Consolas" w:eastAsia="Cambria" w:hAnsi="Consolas"/>
          <w:szCs w:val="24"/>
          <w:lang w:val="en-US"/>
        </w:rPr>
        <w:t>df_idh_esp</w:t>
      </w:r>
    </w:p>
    <w:p w14:paraId="509F9C80" w14:textId="77777777" w:rsidR="007D0EDF" w:rsidRPr="007D0EDF" w:rsidRDefault="007D0EDF" w:rsidP="00A07930">
      <w:pPr>
        <w:jc w:val="left"/>
        <w:rPr>
          <w:lang w:val="en-US"/>
        </w:rPr>
      </w:pPr>
      <w:bookmarkStart w:id="353" w:name="suicidios"/>
      <w:bookmarkStart w:id="354" w:name="_Toc94110430"/>
      <w:bookmarkStart w:id="355" w:name="_Toc94700840"/>
      <w:bookmarkStart w:id="356" w:name="_Toc95135184"/>
      <w:bookmarkStart w:id="357" w:name="_Toc95135343"/>
      <w:bookmarkStart w:id="358" w:name="_Toc95135693"/>
      <w:bookmarkStart w:id="359" w:name="_Toc95171684"/>
      <w:bookmarkStart w:id="360" w:name="_Toc97046824"/>
      <w:r w:rsidRPr="007D0EDF">
        <w:rPr>
          <w:lang w:val="en-US"/>
        </w:rPr>
        <w:t>Suicidios</w:t>
      </w:r>
      <w:bookmarkEnd w:id="353"/>
      <w:bookmarkEnd w:id="354"/>
      <w:bookmarkEnd w:id="355"/>
      <w:bookmarkEnd w:id="356"/>
      <w:bookmarkEnd w:id="357"/>
      <w:bookmarkEnd w:id="358"/>
      <w:bookmarkEnd w:id="359"/>
      <w:bookmarkEnd w:id="360"/>
    </w:p>
    <w:p w14:paraId="1643B68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"https://datosmacro.expansion.com/demografia/mortalidad/causas-muerte/suicidio/espana"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EBD9B8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df_suicidio_esp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df_suicidio_esp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'SUICIDIOS'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4070A0"/>
          <w:szCs w:val="24"/>
          <w:lang w:val="en-US"/>
        </w:rPr>
        <w:t>'SUICIDIOS_POR_100K'</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B045F0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df_suicidio_esp[[</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df_suicidio_esp[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pd.to_datetime(df_suicidio_esp.FECHA)</w:t>
      </w:r>
      <w:r w:rsidRPr="007D0EDF">
        <w:rPr>
          <w:rFonts w:ascii="Consolas" w:eastAsia="Cambria" w:hAnsi="Consolas"/>
          <w:i/>
          <w:szCs w:val="24"/>
          <w:lang w:val="en-US"/>
        </w:rPr>
        <w:br/>
      </w:r>
      <w:r w:rsidRPr="007D0EDF">
        <w:rPr>
          <w:rFonts w:ascii="Consolas" w:eastAsia="Cambria" w:hAnsi="Consolas"/>
          <w:szCs w:val="24"/>
          <w:lang w:val="en-US"/>
        </w:rPr>
        <w:t>df_suicidio_esp[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df_suicidio_esp.to_excel('Datos/ESP/suicidio.xlsx', index=False)</w:t>
      </w:r>
      <w:r w:rsidRPr="007D0EDF">
        <w:rPr>
          <w:rFonts w:ascii="Consolas" w:eastAsia="Cambria" w:hAnsi="Consolas"/>
          <w:i/>
          <w:szCs w:val="24"/>
          <w:lang w:val="en-US"/>
        </w:rPr>
        <w:br/>
      </w:r>
      <w:r w:rsidRPr="007D0EDF">
        <w:rPr>
          <w:rFonts w:ascii="Consolas" w:eastAsia="Cambria" w:hAnsi="Consolas"/>
          <w:szCs w:val="24"/>
          <w:lang w:val="en-US"/>
        </w:rPr>
        <w:t>df_suicidio_esp</w:t>
      </w:r>
    </w:p>
    <w:p w14:paraId="41BDCF2E" w14:textId="77777777" w:rsidR="007D0EDF" w:rsidRPr="007D0EDF" w:rsidRDefault="007D0EDF" w:rsidP="00A07930">
      <w:pPr>
        <w:jc w:val="left"/>
        <w:rPr>
          <w:lang w:val="en-US"/>
        </w:rPr>
      </w:pPr>
      <w:bookmarkStart w:id="361" w:name="homicidios"/>
      <w:bookmarkStart w:id="362" w:name="_Toc94110431"/>
      <w:bookmarkStart w:id="363" w:name="_Toc94700841"/>
      <w:bookmarkStart w:id="364" w:name="_Toc95135185"/>
      <w:bookmarkStart w:id="365" w:name="_Toc95135344"/>
      <w:bookmarkStart w:id="366" w:name="_Toc95135694"/>
      <w:bookmarkStart w:id="367" w:name="_Toc95171685"/>
      <w:bookmarkStart w:id="368" w:name="_Toc97046825"/>
      <w:r w:rsidRPr="007D0EDF">
        <w:rPr>
          <w:lang w:val="en-US"/>
        </w:rPr>
        <w:lastRenderedPageBreak/>
        <w:t>Homicidios</w:t>
      </w:r>
      <w:bookmarkEnd w:id="361"/>
      <w:bookmarkEnd w:id="362"/>
      <w:bookmarkEnd w:id="363"/>
      <w:bookmarkEnd w:id="364"/>
      <w:bookmarkEnd w:id="365"/>
      <w:bookmarkEnd w:id="366"/>
      <w:bookmarkEnd w:id="367"/>
      <w:bookmarkEnd w:id="368"/>
    </w:p>
    <w:p w14:paraId="29C1F06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"https://datosmacro.expansion.com/demografia/homicidios/espana"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103161D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df_homicidio_esp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df_homicidio_esp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'HOMICIDIOS'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'HOMICIDIOS_POR_100K'</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183193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df_homicidio_esp[[</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df_homicidio_esp[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pd.to_datetime(df_homicidio_esp.FECHA)</w:t>
      </w:r>
      <w:r w:rsidRPr="007D0EDF">
        <w:rPr>
          <w:rFonts w:ascii="Consolas" w:eastAsia="Cambria" w:hAnsi="Consolas"/>
          <w:i/>
          <w:szCs w:val="24"/>
          <w:lang w:val="en-US"/>
        </w:rPr>
        <w:br/>
      </w:r>
      <w:r w:rsidRPr="007D0EDF">
        <w:rPr>
          <w:rFonts w:ascii="Consolas" w:eastAsia="Cambria" w:hAnsi="Consolas"/>
          <w:szCs w:val="24"/>
          <w:lang w:val="en-US"/>
        </w:rPr>
        <w:t>df_homicidio_esp[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df_homicidio_esp.to_excel('Datos/ESP/homicidio.xlsx', index=False)</w:t>
      </w:r>
      <w:r w:rsidRPr="007D0EDF">
        <w:rPr>
          <w:rFonts w:ascii="Consolas" w:eastAsia="Cambria" w:hAnsi="Consolas"/>
          <w:i/>
          <w:szCs w:val="24"/>
          <w:lang w:val="en-US"/>
        </w:rPr>
        <w:br/>
      </w:r>
      <w:r w:rsidRPr="007D0EDF">
        <w:rPr>
          <w:rFonts w:ascii="Consolas" w:eastAsia="Cambria" w:hAnsi="Consolas"/>
          <w:szCs w:val="24"/>
          <w:lang w:val="en-US"/>
        </w:rPr>
        <w:t>df_homicidio_esp</w:t>
      </w:r>
    </w:p>
    <w:p w14:paraId="2D6B6850" w14:textId="77777777" w:rsidR="007D0EDF" w:rsidRPr="007D0EDF" w:rsidRDefault="007D0EDF" w:rsidP="00A07930">
      <w:pPr>
        <w:jc w:val="left"/>
        <w:rPr>
          <w:lang w:val="en-US"/>
        </w:rPr>
      </w:pPr>
      <w:bookmarkStart w:id="369" w:name="emisiones-co2"/>
      <w:bookmarkStart w:id="370" w:name="_Toc94110432"/>
      <w:bookmarkStart w:id="371" w:name="_Toc94700842"/>
      <w:bookmarkStart w:id="372" w:name="_Toc95135186"/>
      <w:bookmarkStart w:id="373" w:name="_Toc95135345"/>
      <w:bookmarkStart w:id="374" w:name="_Toc95135695"/>
      <w:bookmarkStart w:id="375" w:name="_Toc95171686"/>
      <w:bookmarkStart w:id="376" w:name="_Toc97046826"/>
      <w:r w:rsidRPr="007D0EDF">
        <w:rPr>
          <w:lang w:val="en-US"/>
        </w:rPr>
        <w:t>Emisiones CO2</w:t>
      </w:r>
      <w:bookmarkEnd w:id="369"/>
      <w:bookmarkEnd w:id="370"/>
      <w:bookmarkEnd w:id="371"/>
      <w:bookmarkEnd w:id="372"/>
      <w:bookmarkEnd w:id="373"/>
      <w:bookmarkEnd w:id="374"/>
      <w:bookmarkEnd w:id="375"/>
      <w:bookmarkEnd w:id="376"/>
    </w:p>
    <w:p w14:paraId="0C8D9F4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"https://datosmacro.expansion.com/energia-y-medio-ambiente/emisiones-co2/espana"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02434F2"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df_emisiones_esp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df_emisiones_esp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df_emisiones_esp.append({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'CO2_TOTALES'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'C02_PER_CAPITA'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780FECB2"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df_emisiones_esp[[</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df_emisiones_esp[[</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df_emisiones_esp[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pd.to_datetime(df_emisiones_esp.FECHA)</w:t>
      </w:r>
      <w:r w:rsidRPr="007D0EDF">
        <w:rPr>
          <w:rFonts w:ascii="Consolas" w:eastAsia="Cambria" w:hAnsi="Consolas"/>
          <w:i/>
          <w:szCs w:val="24"/>
          <w:lang w:val="en-US"/>
        </w:rPr>
        <w:br/>
      </w:r>
      <w:r w:rsidRPr="007D0EDF">
        <w:rPr>
          <w:rFonts w:ascii="Consolas" w:eastAsia="Cambria" w:hAnsi="Consolas"/>
          <w:szCs w:val="24"/>
          <w:lang w:val="en-US"/>
        </w:rPr>
        <w:t>df_emisiones_esp[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df_emisiones_esp[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df_emisiones_esp.to_excel('Datos/ESP/emisiones.xlsx', index=False)</w:t>
      </w:r>
      <w:r w:rsidRPr="007D0EDF">
        <w:rPr>
          <w:rFonts w:ascii="Consolas" w:eastAsia="Cambria" w:hAnsi="Consolas"/>
          <w:i/>
          <w:szCs w:val="24"/>
          <w:lang w:val="en-US"/>
        </w:rPr>
        <w:br/>
      </w:r>
      <w:r w:rsidRPr="007D0EDF">
        <w:rPr>
          <w:rFonts w:ascii="Consolas" w:eastAsia="Cambria" w:hAnsi="Consolas"/>
          <w:szCs w:val="24"/>
          <w:lang w:val="en-US"/>
        </w:rPr>
        <w:t>df_emisiones_esp</w:t>
      </w:r>
    </w:p>
    <w:p w14:paraId="15F85F21" w14:textId="77777777" w:rsidR="007D0EDF" w:rsidRPr="007D0EDF" w:rsidRDefault="007D0EDF" w:rsidP="00A07930">
      <w:pPr>
        <w:jc w:val="left"/>
        <w:rPr>
          <w:lang w:val="en-US"/>
        </w:rPr>
      </w:pPr>
      <w:bookmarkStart w:id="377" w:name="consumo-electricidad"/>
      <w:bookmarkStart w:id="378" w:name="_Toc94110433"/>
      <w:bookmarkStart w:id="379" w:name="_Toc94700843"/>
      <w:bookmarkStart w:id="380" w:name="_Toc95135187"/>
      <w:bookmarkStart w:id="381" w:name="_Toc95135346"/>
      <w:bookmarkStart w:id="382" w:name="_Toc95135696"/>
      <w:bookmarkStart w:id="383" w:name="_Toc95171687"/>
      <w:bookmarkStart w:id="384" w:name="_Toc97046827"/>
      <w:r w:rsidRPr="007D0EDF">
        <w:rPr>
          <w:lang w:val="en-US"/>
        </w:rPr>
        <w:t>Consumo electricidad</w:t>
      </w:r>
      <w:bookmarkEnd w:id="377"/>
      <w:bookmarkEnd w:id="378"/>
      <w:bookmarkEnd w:id="379"/>
      <w:bookmarkEnd w:id="380"/>
      <w:bookmarkEnd w:id="381"/>
      <w:bookmarkEnd w:id="382"/>
      <w:bookmarkEnd w:id="383"/>
      <w:bookmarkEnd w:id="384"/>
    </w:p>
    <w:p w14:paraId="74662F3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"https://datosmacro.expansion.com/energia-y-medio-ambiente/electricidad-consumo/espana"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F2DE34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df_consumo_gwh_esp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df_consumo_gwh_esp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'GENERACION_GWh'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'CONSUMO_GWh'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'CONSUMO_PER_CAPITA'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E74677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df_consumo_gwh_esp[[</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df_consumo_gwh_esp[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pd.to_datetime(df_consumo_gwh_esp.FECHA)</w:t>
      </w:r>
      <w:r w:rsidRPr="007D0EDF">
        <w:rPr>
          <w:rFonts w:ascii="Consolas" w:eastAsia="Cambria" w:hAnsi="Consolas"/>
          <w:i/>
          <w:szCs w:val="24"/>
          <w:lang w:val="en-US"/>
        </w:rPr>
        <w:br/>
      </w:r>
      <w:r w:rsidRPr="007D0EDF">
        <w:rPr>
          <w:rFonts w:ascii="Consolas" w:eastAsia="Cambria" w:hAnsi="Consolas"/>
          <w:szCs w:val="24"/>
          <w:lang w:val="en-US"/>
        </w:rPr>
        <w:t>df_consumo_gwh_esp[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df_consumo_gwh_esp.to_excel('Datos/ESP/consumo_gwh.xlsx', index=False)</w:t>
      </w:r>
      <w:r w:rsidRPr="007D0EDF">
        <w:rPr>
          <w:rFonts w:ascii="Consolas" w:eastAsia="Cambria" w:hAnsi="Consolas"/>
          <w:i/>
          <w:szCs w:val="24"/>
          <w:lang w:val="en-US"/>
        </w:rPr>
        <w:br/>
      </w:r>
      <w:r w:rsidRPr="007D0EDF">
        <w:rPr>
          <w:rFonts w:ascii="Consolas" w:eastAsia="Cambria" w:hAnsi="Consolas"/>
          <w:szCs w:val="24"/>
          <w:lang w:val="en-US"/>
        </w:rPr>
        <w:t>df_consumo_gwh_esp</w:t>
      </w:r>
    </w:p>
    <w:p w14:paraId="02B2302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"https://datosmacro.expansion.com/energia-y-medio-ambiente/electricidad-generacion/espana"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8EEF03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df_renovables_esp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df_renovables_esp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df_renovables_esp.append({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182147F"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df_renovables_esp[[</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df_renovables_esp[[</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df_renovables_esp[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pd.to_datetime(df_renovables_esp.FECHA)</w:t>
      </w:r>
      <w:r w:rsidRPr="007D0EDF">
        <w:rPr>
          <w:rFonts w:ascii="Consolas" w:eastAsia="Cambria" w:hAnsi="Consolas"/>
          <w:i/>
          <w:szCs w:val="24"/>
          <w:lang w:val="en-US"/>
        </w:rPr>
        <w:br/>
      </w:r>
      <w:r w:rsidRPr="007D0EDF">
        <w:rPr>
          <w:rFonts w:ascii="Consolas" w:eastAsia="Cambria" w:hAnsi="Consolas"/>
          <w:szCs w:val="24"/>
          <w:lang w:val="en-US"/>
        </w:rPr>
        <w:t>df_renovables_esp[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df_renovables_esp[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df_renovables_esp.to_excel('Datos/ESP/renovables.xlsx', index=False)</w:t>
      </w:r>
      <w:r w:rsidRPr="007D0EDF">
        <w:rPr>
          <w:rFonts w:ascii="Consolas" w:eastAsia="Cambria" w:hAnsi="Consolas"/>
          <w:i/>
          <w:szCs w:val="24"/>
          <w:lang w:val="en-US"/>
        </w:rPr>
        <w:br/>
      </w:r>
      <w:r w:rsidRPr="007D0EDF">
        <w:rPr>
          <w:rFonts w:ascii="Consolas" w:eastAsia="Cambria" w:hAnsi="Consolas"/>
          <w:szCs w:val="24"/>
          <w:lang w:val="en-US"/>
        </w:rPr>
        <w:t>df_renovables_esp</w:t>
      </w:r>
    </w:p>
    <w:p w14:paraId="0659248C" w14:textId="77777777" w:rsidR="007D0EDF" w:rsidRPr="007D0EDF" w:rsidRDefault="007D0EDF" w:rsidP="00A07930">
      <w:pPr>
        <w:jc w:val="left"/>
        <w:rPr>
          <w:sz w:val="32"/>
          <w:szCs w:val="32"/>
          <w:lang w:val="en-US"/>
        </w:rPr>
      </w:pPr>
      <w:bookmarkStart w:id="385" w:name="merge"/>
      <w:bookmarkStart w:id="386" w:name="_Toc94110434"/>
      <w:bookmarkStart w:id="387" w:name="_Toc94700844"/>
      <w:bookmarkStart w:id="388" w:name="_Toc95135188"/>
      <w:bookmarkStart w:id="389" w:name="_Toc95135347"/>
      <w:bookmarkStart w:id="390" w:name="_Toc95135697"/>
      <w:bookmarkStart w:id="391" w:name="_Toc95171688"/>
      <w:bookmarkStart w:id="392" w:name="_Toc97046828"/>
      <w:r w:rsidRPr="007D0EDF">
        <w:rPr>
          <w:sz w:val="32"/>
          <w:szCs w:val="32"/>
          <w:lang w:val="en-US"/>
        </w:rPr>
        <w:t>Merge</w:t>
      </w:r>
      <w:bookmarkEnd w:id="385"/>
      <w:bookmarkEnd w:id="386"/>
      <w:bookmarkEnd w:id="387"/>
      <w:bookmarkEnd w:id="388"/>
      <w:bookmarkEnd w:id="389"/>
      <w:bookmarkEnd w:id="390"/>
      <w:bookmarkEnd w:id="391"/>
      <w:bookmarkEnd w:id="392"/>
    </w:p>
    <w:p w14:paraId="24DBBFF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join_type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"outer"</w:t>
      </w:r>
      <w:r w:rsidRPr="007D0EDF">
        <w:rPr>
          <w:rFonts w:ascii="Consolas" w:eastAsia="Cambria" w:hAnsi="Consolas"/>
          <w:i/>
          <w:szCs w:val="24"/>
          <w:lang w:val="en-US"/>
        </w:rPr>
        <w:br/>
      </w:r>
      <w:r w:rsidRPr="007D0EDF">
        <w:rPr>
          <w:rFonts w:ascii="Consolas" w:eastAsia="Cambria" w:hAnsi="Consolas"/>
          <w:szCs w:val="24"/>
          <w:lang w:val="en-US"/>
        </w:rPr>
        <w:t xml:space="preserve">inner_merged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pd.merge(df_pib_esp, df_deuda_esp,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 df_deficit_esp,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 df_gasto_edu_esp,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 df_gasto_salud_esp,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inner_merged4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pd.merge(inner_merged3, df_gasto_def_esp,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inner_merged5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pd.merge(inner_merged4, df_smi_esp,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inner_merged6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pd.merge(inner_merged5, df_salario_medio_esp,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inner_merged7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pd.merge(inner_merged6, df_ipc, how</w:t>
      </w:r>
      <w:r w:rsidRPr="007D0EDF">
        <w:rPr>
          <w:rFonts w:ascii="Consolas" w:eastAsia="Cambria" w:hAnsi="Consolas"/>
          <w:color w:val="666666"/>
          <w:szCs w:val="24"/>
          <w:lang w:val="en-US"/>
        </w:rPr>
        <w:t>=</w:t>
      </w:r>
      <w:r w:rsidRPr="007D0EDF">
        <w:rPr>
          <w:rFonts w:ascii="Consolas" w:eastAsia="Cambria" w:hAnsi="Consolas"/>
          <w:szCs w:val="24"/>
          <w:lang w:val="en-US"/>
        </w:rPr>
        <w:t xml:space="preserve">join_type, </w:t>
      </w:r>
      <w:r w:rsidRPr="007D0EDF">
        <w:rPr>
          <w:rFonts w:ascii="Consolas" w:eastAsia="Cambria" w:hAnsi="Consolas"/>
          <w:szCs w:val="24"/>
          <w:lang w:val="en-US"/>
        </w:rPr>
        <w:lastRenderedPageBreak/>
        <w:t>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inner_merged8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pd.merge(inner_merged7, df_corrupcion_esp,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inner_merged9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pd.merge(inner_merged8, df_desempleo,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inner_merged10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pd.merge(inner_merged9, df_export_esp,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pd.merge(inner_merged10, df_import_esp,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pd.merge(inner_merged11, df_balanza_esp,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pd.merge(inner_merged12, df_natalidad_esp,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inner_merged14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pd.merge(inner_merged13, df_mortalidad_esp,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inner_merged15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pd.merge(inner_merged14, df_pobreza_esp,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inner_merged16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pd.merge(inner_merged15, df_vida_esp,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inner_merged17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pd.merge(inner_merged16, df_idh_esp,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inner_merged18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pd.merge(inner_merged17, df_suicidio_esp,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inner_merged19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pd.merge(inner_merged18, df_homicidio_esp,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inner_merged20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pd.merge(inner_merged19, df_emisiones_esp,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pd.merge(inner_merged20, df_consumo_gwh_esp,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pd.merge(inner_merged21, df_renovables_esp,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pd.merge(inner_merged22, df_poblacion_esp,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inner_merged23.to_csv(</w:t>
      </w:r>
      <w:r w:rsidRPr="007D0EDF">
        <w:rPr>
          <w:rFonts w:ascii="Consolas" w:eastAsia="Cambria" w:hAnsi="Consolas"/>
          <w:color w:val="4070A0"/>
          <w:szCs w:val="24"/>
          <w:lang w:val="en-US"/>
        </w:rPr>
        <w:t>'Datos/ESP/TOTALES.csv'</w:t>
      </w:r>
      <w:r w:rsidRPr="007D0EDF">
        <w:rPr>
          <w:rFonts w:ascii="Consolas" w:eastAsia="Cambria" w:hAnsi="Consolas"/>
          <w:szCs w:val="24"/>
          <w:lang w:val="en-US"/>
        </w:rPr>
        <w:t>, 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False</w:t>
      </w:r>
      <w:r w:rsidRPr="007D0EDF">
        <w:rPr>
          <w:rFonts w:ascii="Consolas" w:eastAsia="Cambria" w:hAnsi="Consolas"/>
          <w:szCs w:val="24"/>
          <w:lang w:val="en-US"/>
        </w:rPr>
        <w:t>, sep</w:t>
      </w:r>
      <w:r w:rsidRPr="007D0EDF">
        <w:rPr>
          <w:rFonts w:ascii="Consolas" w:eastAsia="Cambria" w:hAnsi="Consolas"/>
          <w:color w:val="666666"/>
          <w:szCs w:val="24"/>
          <w:lang w:val="en-US"/>
        </w:rPr>
        <w:t>=</w:t>
      </w:r>
      <w:r w:rsidRPr="007D0EDF">
        <w:rPr>
          <w:rFonts w:ascii="Consolas" w:eastAsia="Cambria" w:hAnsi="Consolas"/>
          <w:color w:val="4070A0"/>
          <w:szCs w:val="24"/>
          <w:lang w:val="en-US"/>
        </w:rPr>
        <w:t>';'</w:t>
      </w:r>
      <w:r w:rsidRPr="007D0EDF">
        <w:rPr>
          <w:rFonts w:ascii="Consolas" w:eastAsia="Cambria" w:hAnsi="Consolas"/>
          <w:szCs w:val="24"/>
          <w:lang w:val="en-US"/>
        </w:rPr>
        <w:t>, decimal</w:t>
      </w:r>
      <w:r w:rsidRPr="007D0EDF">
        <w:rPr>
          <w:rFonts w:ascii="Consolas" w:eastAsia="Cambria" w:hAnsi="Consolas"/>
          <w:color w:val="666666"/>
          <w:szCs w:val="24"/>
          <w:lang w:val="en-US"/>
        </w:rPr>
        <w:t>=</w:t>
      </w:r>
      <w:r w:rsidRPr="007D0EDF">
        <w:rPr>
          <w:rFonts w:ascii="Consolas" w:eastAsia="Cambria" w:hAnsi="Consolas"/>
          <w:color w:val="4070A0"/>
          <w:szCs w:val="24"/>
          <w:lang w:val="en-US"/>
        </w:rPr>
        <w:t>','</w:t>
      </w:r>
      <w:r w:rsidRPr="007D0EDF">
        <w:rPr>
          <w:rFonts w:ascii="Consolas" w:eastAsia="Cambria" w:hAnsi="Consolas"/>
          <w:szCs w:val="24"/>
          <w:lang w:val="en-US"/>
        </w:rPr>
        <w:t>)</w:t>
      </w:r>
    </w:p>
    <w:p w14:paraId="1D5F330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inner_merged23.info()</w:t>
      </w:r>
    </w:p>
    <w:p w14:paraId="540D8400" w14:textId="2CF068B7" w:rsidR="005E3B0B" w:rsidRDefault="005E3B0B" w:rsidP="00321AEA">
      <w:pPr>
        <w:pStyle w:val="Ttulo2"/>
        <w:numPr>
          <w:ilvl w:val="1"/>
          <w:numId w:val="4"/>
        </w:numPr>
        <w:rPr>
          <w:lang w:eastAsia="es-ES"/>
        </w:rPr>
      </w:pPr>
      <w:bookmarkStart w:id="393" w:name="_Toc94700845"/>
      <w:bookmarkStart w:id="394" w:name="_Toc95135189"/>
      <w:bookmarkStart w:id="395" w:name="_Toc97136725"/>
      <w:r w:rsidRPr="005E3B0B">
        <w:rPr>
          <w:lang w:eastAsia="es-ES"/>
        </w:rPr>
        <w:lastRenderedPageBreak/>
        <w:t>Script ETL – Unión Europea</w:t>
      </w:r>
      <w:bookmarkEnd w:id="393"/>
      <w:bookmarkEnd w:id="394"/>
      <w:bookmarkEnd w:id="395"/>
    </w:p>
    <w:p w14:paraId="6FD861CA" w14:textId="721F6E32" w:rsidR="007E6D4B" w:rsidRPr="009134FC" w:rsidRDefault="007E6D4B" w:rsidP="009134FC">
      <w:pPr>
        <w:jc w:val="left"/>
        <w:rPr>
          <w:rFonts w:cs="Arial"/>
          <w:lang w:val="en-US"/>
        </w:rPr>
      </w:pPr>
      <w:bookmarkStart w:id="396" w:name="_Toc94110436"/>
      <w:bookmarkStart w:id="397" w:name="_Toc94700846"/>
      <w:bookmarkStart w:id="398" w:name="_Toc95135190"/>
      <w:bookmarkStart w:id="399" w:name="_Toc95135349"/>
      <w:bookmarkStart w:id="400" w:name="_Toc95135699"/>
      <w:bookmarkStart w:id="401" w:name="_Toc95171690"/>
      <w:bookmarkStart w:id="402" w:name="_Toc97046830"/>
      <w:r w:rsidRPr="009134FC">
        <w:rPr>
          <w:rFonts w:cs="Arial"/>
          <w:lang w:val="en-US"/>
        </w:rPr>
        <w:t>Trabajo de Fin de Máster: Metodología para la visualización interactiva de datos sobre un país de la Unión Europea</w:t>
      </w:r>
      <w:bookmarkEnd w:id="396"/>
      <w:bookmarkEnd w:id="397"/>
      <w:bookmarkEnd w:id="398"/>
      <w:bookmarkEnd w:id="399"/>
      <w:bookmarkEnd w:id="400"/>
      <w:bookmarkEnd w:id="401"/>
      <w:bookmarkEnd w:id="402"/>
      <w:r w:rsidR="009134FC">
        <w:rPr>
          <w:rFonts w:cs="Arial"/>
          <w:lang w:val="en-US"/>
        </w:rPr>
        <w:t>.</w:t>
      </w:r>
    </w:p>
    <w:p w14:paraId="5B2C6284" w14:textId="3AD357BF" w:rsidR="007E6D4B" w:rsidRPr="009134FC" w:rsidRDefault="007E6D4B" w:rsidP="009134FC">
      <w:pPr>
        <w:jc w:val="left"/>
        <w:rPr>
          <w:rFonts w:eastAsia="Cambria" w:cs="Arial"/>
          <w:lang w:val="en-US"/>
        </w:rPr>
      </w:pPr>
      <w:r w:rsidRPr="009134FC">
        <w:rPr>
          <w:rFonts w:eastAsia="Cambria" w:cs="Arial"/>
          <w:lang w:val="en-US"/>
        </w:rPr>
        <w:t>Este documento forma parte del desarrollo de un trabajo de fin de grado realizado en la Universidad Internacional de La Rioja (UNIR)</w:t>
      </w:r>
      <w:r w:rsidR="009134FC">
        <w:rPr>
          <w:rFonts w:eastAsia="Cambria" w:cs="Arial"/>
          <w:lang w:val="en-US"/>
        </w:rPr>
        <w:t>.</w:t>
      </w:r>
    </w:p>
    <w:p w14:paraId="50CC3D97" w14:textId="77777777" w:rsidR="007E6D4B" w:rsidRPr="007E6D4B" w:rsidRDefault="007E6D4B" w:rsidP="009134FC">
      <w:pPr>
        <w:jc w:val="left"/>
        <w:rPr>
          <w:i/>
          <w:sz w:val="24"/>
          <w:szCs w:val="24"/>
          <w:lang w:val="en-US"/>
        </w:rPr>
      </w:pPr>
      <w:bookmarkStart w:id="403" w:name="importación-de-librerías"/>
      <w:bookmarkStart w:id="404" w:name="_Toc94110437"/>
      <w:bookmarkStart w:id="405" w:name="_Toc94700847"/>
      <w:bookmarkStart w:id="406" w:name="_Toc95135191"/>
      <w:bookmarkStart w:id="407" w:name="_Toc95135350"/>
      <w:bookmarkStart w:id="408" w:name="_Toc95135700"/>
      <w:bookmarkStart w:id="409" w:name="_Toc95171691"/>
      <w:bookmarkStart w:id="410" w:name="_Toc97046831"/>
      <w:r w:rsidRPr="007E6D4B">
        <w:rPr>
          <w:i/>
          <w:sz w:val="24"/>
          <w:szCs w:val="24"/>
          <w:lang w:val="en-US"/>
        </w:rPr>
        <w:t>Importación de librerías</w:t>
      </w:r>
      <w:bookmarkEnd w:id="403"/>
      <w:bookmarkEnd w:id="404"/>
      <w:bookmarkEnd w:id="405"/>
      <w:bookmarkEnd w:id="406"/>
      <w:bookmarkEnd w:id="407"/>
      <w:bookmarkEnd w:id="408"/>
      <w:bookmarkEnd w:id="409"/>
      <w:bookmarkEnd w:id="410"/>
    </w:p>
    <w:p w14:paraId="4663A95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import pandas as pd</w:t>
      </w:r>
      <w:r w:rsidRPr="007E6D4B">
        <w:rPr>
          <w:rFonts w:ascii="Consolas" w:eastAsia="Cambria" w:hAnsi="Consolas"/>
          <w:i/>
          <w:szCs w:val="24"/>
          <w:lang w:val="en-US"/>
        </w:rPr>
        <w:br/>
      </w:r>
      <w:r w:rsidRPr="007E6D4B">
        <w:rPr>
          <w:rFonts w:ascii="Consolas" w:eastAsia="Cambria" w:hAnsi="Consolas"/>
          <w:szCs w:val="24"/>
          <w:lang w:val="en-US"/>
        </w:rPr>
        <w:t>import matplotlib.pyplot as plt</w:t>
      </w:r>
    </w:p>
    <w:p w14:paraId="78634BA2" w14:textId="77777777" w:rsidR="007E6D4B" w:rsidRPr="007E6D4B" w:rsidRDefault="007E6D4B" w:rsidP="009134FC">
      <w:pPr>
        <w:jc w:val="left"/>
        <w:rPr>
          <w:i/>
          <w:sz w:val="24"/>
          <w:szCs w:val="24"/>
          <w:lang w:val="en-US"/>
        </w:rPr>
      </w:pPr>
      <w:bookmarkStart w:id="411" w:name="variables-estáticas"/>
      <w:bookmarkStart w:id="412" w:name="_Toc94110438"/>
      <w:bookmarkStart w:id="413" w:name="_Toc94700848"/>
      <w:bookmarkStart w:id="414" w:name="_Toc95135192"/>
      <w:bookmarkStart w:id="415" w:name="_Toc95135351"/>
      <w:bookmarkStart w:id="416" w:name="_Toc95135701"/>
      <w:bookmarkStart w:id="417" w:name="_Toc95171692"/>
      <w:bookmarkStart w:id="418" w:name="_Toc97046832"/>
      <w:r w:rsidRPr="007E6D4B">
        <w:rPr>
          <w:i/>
          <w:sz w:val="24"/>
          <w:szCs w:val="24"/>
          <w:lang w:val="en-US"/>
        </w:rPr>
        <w:t>Variables estáticas</w:t>
      </w:r>
      <w:bookmarkEnd w:id="411"/>
      <w:bookmarkEnd w:id="412"/>
      <w:bookmarkEnd w:id="413"/>
      <w:bookmarkEnd w:id="414"/>
      <w:bookmarkEnd w:id="415"/>
      <w:bookmarkEnd w:id="416"/>
      <w:bookmarkEnd w:id="417"/>
      <w:bookmarkEnd w:id="418"/>
    </w:p>
    <w:p w14:paraId="1459836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countries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70A0"/>
          <w:szCs w:val="24"/>
          <w:lang w:val="en-US"/>
        </w:rPr>
        <w:t>'Germany'</w:t>
      </w:r>
      <w:r w:rsidRPr="007E6D4B">
        <w:rPr>
          <w:rFonts w:ascii="Consolas" w:eastAsia="Cambria" w:hAnsi="Consolas"/>
          <w:szCs w:val="24"/>
          <w:lang w:val="en-US"/>
        </w:rPr>
        <w:t>,</w:t>
      </w:r>
      <w:r w:rsidRPr="007E6D4B">
        <w:rPr>
          <w:rFonts w:ascii="Consolas" w:eastAsia="Cambria" w:hAnsi="Consolas"/>
          <w:color w:val="4070A0"/>
          <w:szCs w:val="24"/>
          <w:lang w:val="en-US"/>
        </w:rPr>
        <w:t>'Austria'</w:t>
      </w:r>
      <w:r w:rsidRPr="007E6D4B">
        <w:rPr>
          <w:rFonts w:ascii="Consolas" w:eastAsia="Cambria" w:hAnsi="Consolas"/>
          <w:szCs w:val="24"/>
          <w:lang w:val="en-US"/>
        </w:rPr>
        <w:t>,</w:t>
      </w:r>
      <w:r w:rsidRPr="007E6D4B">
        <w:rPr>
          <w:rFonts w:ascii="Consolas" w:eastAsia="Cambria" w:hAnsi="Consolas"/>
          <w:color w:val="4070A0"/>
          <w:szCs w:val="24"/>
          <w:lang w:val="en-US"/>
        </w:rPr>
        <w:t>'Belgium'</w:t>
      </w:r>
      <w:r w:rsidRPr="007E6D4B">
        <w:rPr>
          <w:rFonts w:ascii="Consolas" w:eastAsia="Cambria" w:hAnsi="Consolas"/>
          <w:szCs w:val="24"/>
          <w:lang w:val="en-US"/>
        </w:rPr>
        <w:t xml:space="preserve">, </w:t>
      </w:r>
      <w:r w:rsidRPr="007E6D4B">
        <w:rPr>
          <w:rFonts w:ascii="Consolas" w:eastAsia="Cambria" w:hAnsi="Consolas"/>
          <w:color w:val="4070A0"/>
          <w:szCs w:val="24"/>
          <w:lang w:val="en-US"/>
        </w:rPr>
        <w:t>'Bulgaria'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'Cyprus'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'Croatia'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'Denmark'</w:t>
      </w:r>
      <w:r w:rsidRPr="007E6D4B">
        <w:rPr>
          <w:rFonts w:ascii="Consolas" w:eastAsia="Cambria" w:hAnsi="Consolas"/>
          <w:szCs w:val="24"/>
          <w:lang w:val="en-US"/>
        </w:rPr>
        <w:t xml:space="preserve">, </w:t>
      </w:r>
      <w:r w:rsidRPr="007E6D4B">
        <w:rPr>
          <w:rFonts w:ascii="Consolas" w:eastAsia="Cambria" w:hAnsi="Consolas"/>
          <w:color w:val="4070A0"/>
          <w:szCs w:val="24"/>
          <w:lang w:val="en-US"/>
        </w:rPr>
        <w:t>'Slovakia'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'Slovenia'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'Spain'</w:t>
      </w:r>
      <w:r w:rsidRPr="007E6D4B">
        <w:rPr>
          <w:rFonts w:ascii="Consolas" w:eastAsia="Cambria" w:hAnsi="Consolas"/>
          <w:szCs w:val="24"/>
          <w:lang w:val="en-US"/>
        </w:rPr>
        <w:t xml:space="preserve">, </w:t>
      </w:r>
      <w:r w:rsidRPr="007E6D4B">
        <w:rPr>
          <w:rFonts w:ascii="Consolas" w:eastAsia="Cambria" w:hAnsi="Consolas"/>
          <w:color w:val="4070A0"/>
          <w:szCs w:val="24"/>
          <w:lang w:val="en-US"/>
        </w:rPr>
        <w:t>'Estonia'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'Finland'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'France'</w:t>
      </w:r>
      <w:r w:rsidRPr="007E6D4B">
        <w:rPr>
          <w:rFonts w:ascii="Consolas" w:eastAsia="Cambria" w:hAnsi="Consolas"/>
          <w:szCs w:val="24"/>
          <w:lang w:val="en-US"/>
        </w:rPr>
        <w:t xml:space="preserve">, </w:t>
      </w:r>
      <w:r w:rsidRPr="007E6D4B">
        <w:rPr>
          <w:rFonts w:ascii="Consolas" w:eastAsia="Cambria" w:hAnsi="Consolas"/>
          <w:color w:val="4070A0"/>
          <w:szCs w:val="24"/>
          <w:lang w:val="en-US"/>
        </w:rPr>
        <w:t>'Greece'</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'Hungary'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'Ireland'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'Italy'</w:t>
      </w:r>
      <w:r w:rsidRPr="007E6D4B">
        <w:rPr>
          <w:rFonts w:ascii="Consolas" w:eastAsia="Cambria" w:hAnsi="Consolas"/>
          <w:szCs w:val="24"/>
          <w:lang w:val="en-US"/>
        </w:rPr>
        <w:t xml:space="preserve">, </w:t>
      </w:r>
      <w:r w:rsidRPr="007E6D4B">
        <w:rPr>
          <w:rFonts w:ascii="Consolas" w:eastAsia="Cambria" w:hAnsi="Consolas"/>
          <w:color w:val="4070A0"/>
          <w:szCs w:val="24"/>
          <w:lang w:val="en-US"/>
        </w:rPr>
        <w:t>'Latvia'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'Lithuania'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'Luxembourg'</w:t>
      </w:r>
      <w:r w:rsidRPr="007E6D4B">
        <w:rPr>
          <w:rFonts w:ascii="Consolas" w:eastAsia="Cambria" w:hAnsi="Consolas"/>
          <w:szCs w:val="24"/>
          <w:lang w:val="en-US"/>
        </w:rPr>
        <w:t xml:space="preserve">, </w:t>
      </w:r>
      <w:r w:rsidRPr="007E6D4B">
        <w:rPr>
          <w:rFonts w:ascii="Consolas" w:eastAsia="Cambria" w:hAnsi="Consolas"/>
          <w:color w:val="4070A0"/>
          <w:szCs w:val="24"/>
          <w:lang w:val="en-US"/>
        </w:rPr>
        <w:t>'Malta'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'Netherlands'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'Portugal'</w:t>
      </w:r>
      <w:r w:rsidRPr="007E6D4B">
        <w:rPr>
          <w:rFonts w:ascii="Consolas" w:eastAsia="Cambria" w:hAnsi="Consolas"/>
          <w:szCs w:val="24"/>
          <w:lang w:val="en-US"/>
        </w:rPr>
        <w:t xml:space="preserve">, </w:t>
      </w:r>
      <w:r w:rsidRPr="007E6D4B">
        <w:rPr>
          <w:rFonts w:ascii="Consolas" w:eastAsia="Cambria" w:hAnsi="Consolas"/>
          <w:color w:val="4070A0"/>
          <w:szCs w:val="24"/>
          <w:lang w:val="en-US"/>
        </w:rPr>
        <w:t>'Czechia'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'Romania'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'Sweden'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min_year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1946</w:t>
      </w:r>
    </w:p>
    <w:p w14:paraId="4913FD49" w14:textId="77777777" w:rsidR="007E6D4B" w:rsidRPr="007E6D4B" w:rsidRDefault="007E6D4B" w:rsidP="009134FC">
      <w:pPr>
        <w:jc w:val="left"/>
        <w:rPr>
          <w:lang w:val="en-US"/>
        </w:rPr>
      </w:pPr>
      <w:bookmarkStart w:id="419" w:name="general"/>
      <w:bookmarkStart w:id="420" w:name="_Toc94110439"/>
      <w:bookmarkStart w:id="421" w:name="_Toc94700849"/>
      <w:bookmarkStart w:id="422" w:name="_Toc95135193"/>
      <w:bookmarkStart w:id="423" w:name="_Toc95135352"/>
      <w:bookmarkStart w:id="424" w:name="_Toc95135702"/>
      <w:bookmarkStart w:id="425" w:name="_Toc95171693"/>
      <w:bookmarkStart w:id="426" w:name="_Toc97046833"/>
      <w:r w:rsidRPr="007E6D4B">
        <w:rPr>
          <w:lang w:val="en-US"/>
        </w:rPr>
        <w:t>General</w:t>
      </w:r>
      <w:bookmarkEnd w:id="419"/>
      <w:bookmarkEnd w:id="420"/>
      <w:bookmarkEnd w:id="421"/>
      <w:bookmarkEnd w:id="422"/>
      <w:bookmarkEnd w:id="423"/>
      <w:bookmarkEnd w:id="424"/>
      <w:bookmarkEnd w:id="425"/>
      <w:bookmarkEnd w:id="426"/>
    </w:p>
    <w:p w14:paraId="1EE8A9B2" w14:textId="77777777" w:rsidR="007E6D4B" w:rsidRPr="007E6D4B" w:rsidRDefault="007E6D4B" w:rsidP="009134FC">
      <w:pPr>
        <w:jc w:val="left"/>
        <w:rPr>
          <w:i/>
          <w:sz w:val="24"/>
          <w:szCs w:val="24"/>
          <w:lang w:val="en-US"/>
        </w:rPr>
      </w:pPr>
      <w:bookmarkStart w:id="427" w:name="_Toc94110440"/>
      <w:bookmarkStart w:id="428" w:name="_Toc94700850"/>
      <w:bookmarkStart w:id="429" w:name="_Toc95135194"/>
      <w:bookmarkStart w:id="430" w:name="_Toc95135353"/>
      <w:bookmarkStart w:id="431" w:name="_Toc95135703"/>
      <w:bookmarkStart w:id="432" w:name="_Toc95171694"/>
      <w:bookmarkStart w:id="433" w:name="_Toc97046834"/>
      <w:r w:rsidRPr="007E6D4B">
        <w:rPr>
          <w:i/>
          <w:sz w:val="24"/>
          <w:szCs w:val="24"/>
          <w:lang w:val="en-US"/>
        </w:rPr>
        <w:t>Población</w:t>
      </w:r>
      <w:bookmarkEnd w:id="427"/>
      <w:bookmarkEnd w:id="428"/>
      <w:bookmarkEnd w:id="429"/>
      <w:bookmarkEnd w:id="430"/>
      <w:bookmarkEnd w:id="431"/>
      <w:bookmarkEnd w:id="432"/>
      <w:bookmarkEnd w:id="433"/>
    </w:p>
    <w:p w14:paraId="5EC2D2C6"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población total en cada país de la Unión Europea cada año desde 1946 - COUNTRY: Países pertenecientes a la Unión Europea - ISO_CODE: Código del país - YEAR: Año de la toma de datos - POPULATION: Total de población</w:t>
      </w:r>
    </w:p>
    <w:p w14:paraId="731CF03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df_population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"Datos/UE/ext_manual/population-since-1800.csv"</w:t>
      </w:r>
      <w:r w:rsidRPr="007E6D4B">
        <w:rPr>
          <w:rFonts w:ascii="Consolas" w:eastAsia="Cambria" w:hAnsi="Consolas"/>
          <w:szCs w:val="24"/>
          <w:lang w:val="en-US"/>
        </w:rPr>
        <w:t>)</w:t>
      </w:r>
    </w:p>
    <w:p w14:paraId="3838323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df_population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df_population[df_population.Entity.isin(countries)]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df_population_UE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df_population.rename(columns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 (historical estimates)'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df_population_UE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df_population_UE[df_population_UE[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df_population_UE.to_excel(</w:t>
      </w:r>
      <w:r w:rsidRPr="007E6D4B">
        <w:rPr>
          <w:rFonts w:ascii="Consolas" w:eastAsia="Cambria" w:hAnsi="Consolas"/>
          <w:color w:val="4070A0"/>
          <w:szCs w:val="24"/>
          <w:lang w:val="en-US"/>
        </w:rPr>
        <w:t>'Datos/UE/population_UE.xlsx'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'population_UE'</w:t>
      </w:r>
      <w:r w:rsidRPr="007E6D4B">
        <w:rPr>
          <w:rFonts w:ascii="Consolas" w:eastAsia="Cambria" w:hAnsi="Consolas"/>
          <w:szCs w:val="24"/>
          <w:lang w:val="en-US"/>
        </w:rPr>
        <w:t>)</w:t>
      </w:r>
    </w:p>
    <w:p w14:paraId="5EEC3A4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df_population_UE.head()</w:t>
      </w:r>
    </w:p>
    <w:p w14:paraId="2784BA1E" w14:textId="77777777" w:rsidR="007E6D4B" w:rsidRPr="007E6D4B" w:rsidRDefault="007E6D4B" w:rsidP="009134FC">
      <w:pPr>
        <w:jc w:val="left"/>
        <w:rPr>
          <w:i/>
          <w:sz w:val="24"/>
          <w:szCs w:val="24"/>
          <w:lang w:val="en-US"/>
        </w:rPr>
      </w:pPr>
      <w:bookmarkStart w:id="434" w:name="pib---producto-interior-bruto"/>
      <w:bookmarkStart w:id="435" w:name="_Toc94110441"/>
      <w:bookmarkStart w:id="436" w:name="_Toc94700851"/>
      <w:bookmarkStart w:id="437" w:name="_Toc95135195"/>
      <w:bookmarkStart w:id="438" w:name="_Toc95135354"/>
      <w:bookmarkStart w:id="439" w:name="_Toc95135704"/>
      <w:bookmarkStart w:id="440" w:name="_Toc95171695"/>
      <w:bookmarkStart w:id="441" w:name="_Toc97046835"/>
      <w:r w:rsidRPr="007E6D4B">
        <w:rPr>
          <w:i/>
          <w:sz w:val="24"/>
          <w:szCs w:val="24"/>
          <w:lang w:val="en-US"/>
        </w:rPr>
        <w:t>PIB - Producto interior bruto</w:t>
      </w:r>
      <w:bookmarkEnd w:id="434"/>
      <w:bookmarkEnd w:id="435"/>
      <w:bookmarkEnd w:id="436"/>
      <w:bookmarkEnd w:id="437"/>
      <w:bookmarkEnd w:id="438"/>
      <w:bookmarkEnd w:id="439"/>
      <w:bookmarkEnd w:id="440"/>
      <w:bookmarkEnd w:id="441"/>
    </w:p>
    <w:p w14:paraId="29E4E23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producto interior bruto por persona en cada país de la Unión Europea cada año desde 1946 - COUNTRY: Países pertenecientes a la Unión Europea - ISO_CODE: Código del país - YEAR: Año de la toma de datos - PIB_PER_CAPITA: Producto interior bruto por persona</w:t>
      </w:r>
    </w:p>
    <w:p w14:paraId="4CC6751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df_GDP_per_capita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"Datos/UE/ext_manual/gdp-per-capita-worldbank.csv"</w:t>
      </w:r>
      <w:r w:rsidRPr="007E6D4B">
        <w:rPr>
          <w:rFonts w:ascii="Consolas" w:eastAsia="Cambria" w:hAnsi="Consolas"/>
          <w:szCs w:val="24"/>
          <w:lang w:val="en-US"/>
        </w:rPr>
        <w:t>)</w:t>
      </w:r>
    </w:p>
    <w:p w14:paraId="74863CB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df_GDP_per_capita_UE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df_GDP_per_capita[df_GDP_per_capita.Entity.isin(countries)]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df_GDP_per_capita_UE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df_GDP_per_capita_UE.rename(columns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'PIB_PER_CAPITA'</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df_GDP_per_capita_UE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df_GDP_per_capita_UE[df_GDP_per_capita_UE[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df_GDP_per_capita_UE.to_excel(</w:t>
      </w:r>
      <w:r w:rsidRPr="007E6D4B">
        <w:rPr>
          <w:rFonts w:ascii="Consolas" w:eastAsia="Cambria" w:hAnsi="Consolas"/>
          <w:color w:val="4070A0"/>
          <w:szCs w:val="24"/>
          <w:lang w:val="en-US"/>
        </w:rPr>
        <w:t>'Datos/UE/GDP_per_capita_UE.xlsx'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'GDP_per_capita_UE'</w:t>
      </w:r>
      <w:r w:rsidRPr="007E6D4B">
        <w:rPr>
          <w:rFonts w:ascii="Consolas" w:eastAsia="Cambria" w:hAnsi="Consolas"/>
          <w:szCs w:val="24"/>
          <w:lang w:val="en-US"/>
        </w:rPr>
        <w:t>)</w:t>
      </w:r>
    </w:p>
    <w:p w14:paraId="5CD4C22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df_GDP_per_capita_UE.head()</w:t>
      </w:r>
    </w:p>
    <w:p w14:paraId="692A1615" w14:textId="77777777" w:rsidR="007E6D4B" w:rsidRPr="007E6D4B" w:rsidRDefault="007E6D4B" w:rsidP="009134FC">
      <w:pPr>
        <w:jc w:val="left"/>
        <w:rPr>
          <w:lang w:val="en-US"/>
        </w:rPr>
      </w:pPr>
      <w:bookmarkStart w:id="442" w:name="paz-y-seguridad"/>
      <w:bookmarkStart w:id="443" w:name="_Toc94110442"/>
      <w:bookmarkStart w:id="444" w:name="_Toc94700852"/>
      <w:bookmarkStart w:id="445" w:name="_Toc95135196"/>
      <w:bookmarkStart w:id="446" w:name="_Toc95135355"/>
      <w:bookmarkStart w:id="447" w:name="_Toc95135705"/>
      <w:bookmarkStart w:id="448" w:name="_Toc95171696"/>
      <w:bookmarkStart w:id="449" w:name="_Toc97046836"/>
      <w:r w:rsidRPr="007E6D4B">
        <w:rPr>
          <w:lang w:val="en-US"/>
        </w:rPr>
        <w:t>Paz y seguridad</w:t>
      </w:r>
      <w:bookmarkEnd w:id="442"/>
      <w:bookmarkEnd w:id="443"/>
      <w:bookmarkEnd w:id="444"/>
      <w:bookmarkEnd w:id="445"/>
      <w:bookmarkEnd w:id="446"/>
      <w:bookmarkEnd w:id="447"/>
      <w:bookmarkEnd w:id="448"/>
      <w:bookmarkEnd w:id="449"/>
    </w:p>
    <w:p w14:paraId="0E9E0663" w14:textId="77777777" w:rsidR="007E6D4B" w:rsidRPr="007E6D4B" w:rsidRDefault="007E6D4B" w:rsidP="009134FC">
      <w:pPr>
        <w:jc w:val="left"/>
        <w:rPr>
          <w:i/>
          <w:sz w:val="24"/>
          <w:szCs w:val="24"/>
          <w:lang w:val="en-US"/>
        </w:rPr>
      </w:pPr>
      <w:bookmarkStart w:id="450" w:name="muertes-por-conflictos-y-terrorismos"/>
      <w:bookmarkStart w:id="451" w:name="_Toc94110443"/>
      <w:bookmarkStart w:id="452" w:name="_Toc94700853"/>
      <w:bookmarkStart w:id="453" w:name="_Toc95135197"/>
      <w:bookmarkStart w:id="454" w:name="_Toc95135356"/>
      <w:bookmarkStart w:id="455" w:name="_Toc95135706"/>
      <w:bookmarkStart w:id="456" w:name="_Toc95171697"/>
      <w:bookmarkStart w:id="457" w:name="_Toc97046837"/>
      <w:r w:rsidRPr="007E6D4B">
        <w:rPr>
          <w:i/>
          <w:sz w:val="24"/>
          <w:szCs w:val="24"/>
          <w:lang w:val="en-US"/>
        </w:rPr>
        <w:t>Muertes por conflictos y terrorismos</w:t>
      </w:r>
      <w:bookmarkEnd w:id="450"/>
      <w:bookmarkEnd w:id="451"/>
      <w:bookmarkEnd w:id="452"/>
      <w:bookmarkEnd w:id="453"/>
      <w:bookmarkEnd w:id="454"/>
      <w:bookmarkEnd w:id="455"/>
      <w:bookmarkEnd w:id="456"/>
      <w:bookmarkEnd w:id="457"/>
    </w:p>
    <w:p w14:paraId="5F67C6E0"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número de muertes causadas por conflictos y terrorismos en los países de la Union Europea desde 1990 - COUNTRY: Países pertenecientes a la Unión Europea - ISO_CODE: Código del país - YEAR: Año de la toma de datos - CONFLICT_TERRORISM_DEATHS: Número total de muertes causadas por conflictos o terrorismos.</w:t>
      </w:r>
    </w:p>
    <w:p w14:paraId="2B45611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df_death_by_war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"Datos/UE/ext_manual/conflict-and-terrorism-deaths-ihme-2017.csv"</w:t>
      </w:r>
      <w:r w:rsidRPr="007E6D4B">
        <w:rPr>
          <w:rFonts w:ascii="Consolas" w:eastAsia="Cambria" w:hAnsi="Consolas"/>
          <w:szCs w:val="24"/>
          <w:lang w:val="en-US"/>
        </w:rPr>
        <w:t>)</w:t>
      </w:r>
    </w:p>
    <w:p w14:paraId="1FAA371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df_death_by_war[df_death_by_war.Entity.isin(countries)]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df_deaths_UE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'Conflict and terrorism deaths (IHME 2017)'</w:t>
      </w:r>
      <w:r w:rsidRPr="007E6D4B">
        <w:rPr>
          <w:rFonts w:ascii="Consolas" w:eastAsia="Cambria" w:hAnsi="Consolas"/>
          <w:szCs w:val="24"/>
          <w:lang w:val="en-US"/>
        </w:rPr>
        <w:t xml:space="preserve">: </w:t>
      </w:r>
      <w:r w:rsidRPr="007E6D4B">
        <w:rPr>
          <w:rFonts w:ascii="Consolas" w:eastAsia="Cambria" w:hAnsi="Consolas"/>
          <w:color w:val="4070A0"/>
          <w:szCs w:val="24"/>
          <w:lang w:val="en-US"/>
        </w:rPr>
        <w:lastRenderedPageBreak/>
        <w:t>'CONFLICT_TERRORISM_DEATHS'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df_deaths_UE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df_deaths_UE[df_deaths_UE[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df_deaths_UE.to_excel(</w:t>
      </w:r>
      <w:r w:rsidRPr="007E6D4B">
        <w:rPr>
          <w:rFonts w:ascii="Consolas" w:eastAsia="Cambria" w:hAnsi="Consolas"/>
          <w:color w:val="4070A0"/>
          <w:szCs w:val="24"/>
          <w:lang w:val="en-US"/>
        </w:rPr>
        <w:t>'Datos/UE/df_deaths_UE.xlsx'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'df_deaths_UE'</w:t>
      </w:r>
      <w:r w:rsidRPr="007E6D4B">
        <w:rPr>
          <w:rFonts w:ascii="Consolas" w:eastAsia="Cambria" w:hAnsi="Consolas"/>
          <w:szCs w:val="24"/>
          <w:lang w:val="en-US"/>
        </w:rPr>
        <w:t>)</w:t>
      </w:r>
    </w:p>
    <w:p w14:paraId="600FA29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df_deaths_UE.head()</w:t>
      </w:r>
    </w:p>
    <w:p w14:paraId="52DCD6F7" w14:textId="77777777" w:rsidR="007E6D4B" w:rsidRPr="007E6D4B" w:rsidRDefault="007E6D4B" w:rsidP="009134FC">
      <w:pPr>
        <w:jc w:val="left"/>
        <w:rPr>
          <w:i/>
          <w:sz w:val="24"/>
          <w:szCs w:val="24"/>
          <w:lang w:val="en-US"/>
        </w:rPr>
      </w:pPr>
      <w:bookmarkStart w:id="458" w:name="gasto-militar"/>
      <w:bookmarkStart w:id="459" w:name="_Toc94110444"/>
      <w:bookmarkStart w:id="460" w:name="_Toc94700854"/>
      <w:bookmarkStart w:id="461" w:name="_Toc95135198"/>
      <w:bookmarkStart w:id="462" w:name="_Toc95135357"/>
      <w:bookmarkStart w:id="463" w:name="_Toc95135707"/>
      <w:bookmarkStart w:id="464" w:name="_Toc95171698"/>
      <w:bookmarkStart w:id="465" w:name="_Toc97046838"/>
      <w:r w:rsidRPr="007E6D4B">
        <w:rPr>
          <w:i/>
          <w:sz w:val="24"/>
          <w:szCs w:val="24"/>
          <w:lang w:val="en-US"/>
        </w:rPr>
        <w:t>Gasto militar</w:t>
      </w:r>
      <w:bookmarkEnd w:id="458"/>
      <w:bookmarkEnd w:id="459"/>
      <w:bookmarkEnd w:id="460"/>
      <w:bookmarkEnd w:id="461"/>
      <w:bookmarkEnd w:id="462"/>
      <w:bookmarkEnd w:id="463"/>
      <w:bookmarkEnd w:id="464"/>
      <w:bookmarkEnd w:id="465"/>
    </w:p>
    <w:p w14:paraId="7D2F9B57"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total de gasto militar por año y por persona en cada país de la Unión Europea desde 1960 - COUNTRY: Países pertenecientes a la Unión Europea - ISO_CODE: Código del país - YEAR: Año de la toma de datos - MILITARY_EXPENDITURE_GDP_PERCENTAGE: Gasto militar en porcentaje respecto al PIB - MILITARY_EXPENDITURE_BILLION_DOLLARS: Gasto militar en millones de dolares</w:t>
      </w:r>
    </w:p>
    <w:p w14:paraId="2667621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df_military_expenditure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"Datos/UE/ext_manual/military-expenditure-share-gdp-sipri.csv"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"Datos/UE/ext_manual/military-expenditure-by-country-in-thousands-of-2000-us-dollars.csv"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military_merged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pd.merge(df_military_expenditure, df_military_expenditure2, left_on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right_on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p>
    <w:p w14:paraId="672B3EE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df_military_expenditure_UE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military_merged[military_merged.Entity.isin(countries)]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df_military_expenditure_UE.rename(columns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'MILITARY_EXPENDITURE_GDP_PERCENTAGE'</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(1914-2007, real prices) (Correlates of War: National Material Capabilities (v4.0))'</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'MILITARY_EXPENDITURE_BILLION_DOLLARS'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df_military_expenditure_UE[df_military_expenditure_UE[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df_military_expenditure_UE.to_excel(</w:t>
      </w:r>
      <w:r w:rsidRPr="007E6D4B">
        <w:rPr>
          <w:rFonts w:ascii="Consolas" w:eastAsia="Cambria" w:hAnsi="Consolas"/>
          <w:color w:val="4070A0"/>
          <w:szCs w:val="24"/>
          <w:lang w:val="en-US"/>
        </w:rPr>
        <w:t>'Datos/UE/military_expenditure_UE.xlsx'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'military_expenditure_UE'</w:t>
      </w:r>
      <w:r w:rsidRPr="007E6D4B">
        <w:rPr>
          <w:rFonts w:ascii="Consolas" w:eastAsia="Cambria" w:hAnsi="Consolas"/>
          <w:szCs w:val="24"/>
          <w:lang w:val="en-US"/>
        </w:rPr>
        <w:t>)</w:t>
      </w:r>
    </w:p>
    <w:p w14:paraId="011944B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df_military_expenditure_UE.head()</w:t>
      </w:r>
    </w:p>
    <w:p w14:paraId="416DF2AD" w14:textId="77777777" w:rsidR="007E6D4B" w:rsidRPr="007E6D4B" w:rsidRDefault="007E6D4B" w:rsidP="009134FC">
      <w:pPr>
        <w:jc w:val="left"/>
        <w:rPr>
          <w:lang w:val="en-US"/>
        </w:rPr>
      </w:pPr>
      <w:bookmarkStart w:id="466" w:name="salud-alimentación-y-contaminación"/>
      <w:bookmarkStart w:id="467" w:name="_Toc94110445"/>
      <w:bookmarkStart w:id="468" w:name="_Toc94700855"/>
      <w:bookmarkStart w:id="469" w:name="_Toc95135199"/>
      <w:bookmarkStart w:id="470" w:name="_Toc95135358"/>
      <w:bookmarkStart w:id="471" w:name="_Toc95135708"/>
      <w:bookmarkStart w:id="472" w:name="_Toc95171699"/>
      <w:bookmarkStart w:id="473" w:name="_Toc97046839"/>
      <w:r w:rsidRPr="007E6D4B">
        <w:rPr>
          <w:lang w:val="en-US"/>
        </w:rPr>
        <w:t>Salud, Alimentación y contaminación</w:t>
      </w:r>
      <w:bookmarkEnd w:id="466"/>
      <w:bookmarkEnd w:id="467"/>
      <w:bookmarkEnd w:id="468"/>
      <w:bookmarkEnd w:id="469"/>
      <w:bookmarkEnd w:id="470"/>
      <w:bookmarkEnd w:id="471"/>
      <w:bookmarkEnd w:id="472"/>
      <w:bookmarkEnd w:id="473"/>
    </w:p>
    <w:p w14:paraId="3203BAA8" w14:textId="77777777" w:rsidR="007E6D4B" w:rsidRPr="007E6D4B" w:rsidRDefault="007E6D4B" w:rsidP="009134FC">
      <w:pPr>
        <w:jc w:val="left"/>
        <w:rPr>
          <w:i/>
          <w:sz w:val="24"/>
          <w:szCs w:val="24"/>
          <w:lang w:val="en-US"/>
        </w:rPr>
      </w:pPr>
      <w:bookmarkStart w:id="474" w:name="territorios-agrícolas"/>
      <w:bookmarkStart w:id="475" w:name="_Toc94110446"/>
      <w:bookmarkStart w:id="476" w:name="_Toc94700856"/>
      <w:bookmarkStart w:id="477" w:name="_Toc95135200"/>
      <w:bookmarkStart w:id="478" w:name="_Toc95135359"/>
      <w:bookmarkStart w:id="479" w:name="_Toc95135709"/>
      <w:bookmarkStart w:id="480" w:name="_Toc95171700"/>
      <w:bookmarkStart w:id="481" w:name="_Toc97046840"/>
      <w:r w:rsidRPr="007E6D4B">
        <w:rPr>
          <w:i/>
          <w:sz w:val="24"/>
          <w:szCs w:val="24"/>
          <w:lang w:val="en-US"/>
        </w:rPr>
        <w:lastRenderedPageBreak/>
        <w:t>Territorios agrícolas</w:t>
      </w:r>
      <w:bookmarkEnd w:id="474"/>
      <w:bookmarkEnd w:id="475"/>
      <w:bookmarkEnd w:id="476"/>
      <w:bookmarkEnd w:id="477"/>
      <w:bookmarkEnd w:id="478"/>
      <w:bookmarkEnd w:id="479"/>
      <w:bookmarkEnd w:id="480"/>
      <w:bookmarkEnd w:id="481"/>
    </w:p>
    <w:p w14:paraId="541C7BDF"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número total de hectáreas por persona dedicadas a fines agrícolas en los países de la Unión Europea desde el año 1961 - COUNTRY: Países pertenecientes a la Unión Europea - ISO_CODE: Código del país - YEAR: Año de la toma de datos - AGRICULTURAL_LAND_PER_CAP: Hectáreas dedicadas a la agricultura por persona</w:t>
      </w:r>
    </w:p>
    <w:p w14:paraId="63C906B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df_agricultural_area_per_capita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"Datos/UE/ext_manual/agricultural-area-per-capita.csv"</w:t>
      </w:r>
      <w:r w:rsidRPr="007E6D4B">
        <w:rPr>
          <w:rFonts w:ascii="Consolas" w:eastAsia="Cambria" w:hAnsi="Consolas"/>
          <w:szCs w:val="24"/>
          <w:lang w:val="en-US"/>
        </w:rPr>
        <w:t>)</w:t>
      </w:r>
    </w:p>
    <w:p w14:paraId="3214234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df_agricultural_area_per_capita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df_agricultural_area_per_capita[df_agricultural_area_per_capita.Entity.isin(countries)]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df_agricultural_area_per_capita_UE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'agricultural_land_per_capita'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'AGRICULTURAL_LAND_PER_CAP'</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df_agricultural_area_per_capita_UE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df_agricultural_area_per_capita_UE[df_agricultural_area_per_capita_UE[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df_agricultural_area_per_capita_UE.to_excel(</w:t>
      </w:r>
      <w:r w:rsidRPr="007E6D4B">
        <w:rPr>
          <w:rFonts w:ascii="Consolas" w:eastAsia="Cambria" w:hAnsi="Consolas"/>
          <w:color w:val="4070A0"/>
          <w:szCs w:val="24"/>
          <w:lang w:val="en-US"/>
        </w:rPr>
        <w:t>'Datos/UE/agricultural_area_per_capita_UE.xlsx'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'agricultural_area_capita_UE'</w:t>
      </w:r>
      <w:r w:rsidRPr="007E6D4B">
        <w:rPr>
          <w:rFonts w:ascii="Consolas" w:eastAsia="Cambria" w:hAnsi="Consolas"/>
          <w:szCs w:val="24"/>
          <w:lang w:val="en-US"/>
        </w:rPr>
        <w:t>)</w:t>
      </w:r>
    </w:p>
    <w:p w14:paraId="499A317C"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df_agricultural_area_per_capita_UE.head()</w:t>
      </w:r>
    </w:p>
    <w:p w14:paraId="3B6941F5" w14:textId="77777777" w:rsidR="007E6D4B" w:rsidRPr="007E6D4B" w:rsidRDefault="007E6D4B" w:rsidP="009134FC">
      <w:pPr>
        <w:jc w:val="left"/>
        <w:rPr>
          <w:i/>
          <w:sz w:val="24"/>
          <w:szCs w:val="24"/>
          <w:lang w:val="en-US"/>
        </w:rPr>
      </w:pPr>
      <w:bookmarkStart w:id="482" w:name="consumo-de-grasas"/>
      <w:bookmarkStart w:id="483" w:name="_Toc94110447"/>
      <w:bookmarkStart w:id="484" w:name="_Toc94700857"/>
      <w:bookmarkStart w:id="485" w:name="_Toc95135201"/>
      <w:bookmarkStart w:id="486" w:name="_Toc95135360"/>
      <w:bookmarkStart w:id="487" w:name="_Toc95135710"/>
      <w:bookmarkStart w:id="488" w:name="_Toc95171701"/>
      <w:bookmarkStart w:id="489" w:name="_Toc97046841"/>
      <w:r w:rsidRPr="007E6D4B">
        <w:rPr>
          <w:i/>
          <w:sz w:val="24"/>
          <w:szCs w:val="24"/>
          <w:lang w:val="en-US"/>
        </w:rPr>
        <w:t>Consumo de grasas</w:t>
      </w:r>
      <w:bookmarkEnd w:id="482"/>
      <w:bookmarkEnd w:id="483"/>
      <w:bookmarkEnd w:id="484"/>
      <w:bookmarkEnd w:id="485"/>
      <w:bookmarkEnd w:id="486"/>
      <w:bookmarkEnd w:id="487"/>
      <w:bookmarkEnd w:id="488"/>
      <w:bookmarkEnd w:id="489"/>
    </w:p>
    <w:p w14:paraId="50141AA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consumo total de grasas por persona y día dentro de los países de la Unión Europea. - COUNTRY: Países pertenecientes a la Unión Europea - ISO_CODE: Código del país - YEAR: Año de la toma de datos - FAT_QTY_GR_PER_CAP_DAY: Cantidad de grasa consumida por persona y día</w:t>
      </w:r>
    </w:p>
    <w:p w14:paraId="2E4FAA4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df_daily_per_capita_fat_supply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"Datos/UE/ext_manual/daily-per-capita-fat-supply.csv"</w:t>
      </w:r>
      <w:r w:rsidRPr="007E6D4B">
        <w:rPr>
          <w:rFonts w:ascii="Consolas" w:eastAsia="Cambria" w:hAnsi="Consolas"/>
          <w:szCs w:val="24"/>
          <w:lang w:val="en-US"/>
        </w:rPr>
        <w:t>)</w:t>
      </w:r>
    </w:p>
    <w:p w14:paraId="41431F7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df_daily_per_capita_fat_supply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df_daily_per_capita_fat_supply[df_daily_per_capita_fat_supply.Entity.isin(countries)]</w:t>
      </w:r>
      <w:r w:rsidRPr="007E6D4B">
        <w:rPr>
          <w:rFonts w:ascii="Consolas" w:eastAsia="Cambria" w:hAnsi="Consolas"/>
          <w:i/>
          <w:szCs w:val="24"/>
          <w:lang w:val="en-US"/>
        </w:rPr>
        <w:br/>
      </w:r>
      <w:r w:rsidRPr="007E6D4B">
        <w:rPr>
          <w:rFonts w:ascii="Consolas" w:eastAsia="Cambria" w:hAnsi="Consolas"/>
          <w:szCs w:val="24"/>
          <w:lang w:val="en-US"/>
        </w:rPr>
        <w:lastRenderedPageBreak/>
        <w:t xml:space="preserve">df_daily_per_capita_fat_supply_UE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'Fat supply quantity (g/capita/day) (FAO, 2020)'</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'FAT_QTY_GR_PER_CAP_DAY'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df_daily_per_capita_fat_supply_UE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df_daily_per_capita_fat_supply_UE[df_daily_per_capita_fat_supply_UE[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df_daily_per_capita_fat_supply_UE.to_excel(</w:t>
      </w:r>
      <w:r w:rsidRPr="007E6D4B">
        <w:rPr>
          <w:rFonts w:ascii="Consolas" w:eastAsia="Cambria" w:hAnsi="Consolas"/>
          <w:color w:val="4070A0"/>
          <w:szCs w:val="24"/>
          <w:lang w:val="en-US"/>
        </w:rPr>
        <w:t>'Datos/UE/daily_per_capita_fat_supply_UE.xlsx'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'fat_supply_UE'</w:t>
      </w:r>
      <w:r w:rsidRPr="007E6D4B">
        <w:rPr>
          <w:rFonts w:ascii="Consolas" w:eastAsia="Cambria" w:hAnsi="Consolas"/>
          <w:szCs w:val="24"/>
          <w:lang w:val="en-US"/>
        </w:rPr>
        <w:t>)</w:t>
      </w:r>
    </w:p>
    <w:p w14:paraId="471AACE9"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df_daily_per_capita_fat_supply_UE.head()</w:t>
      </w:r>
    </w:p>
    <w:p w14:paraId="65684594" w14:textId="77777777" w:rsidR="007E6D4B" w:rsidRPr="007E6D4B" w:rsidRDefault="007E6D4B" w:rsidP="009134FC">
      <w:pPr>
        <w:jc w:val="left"/>
        <w:rPr>
          <w:i/>
          <w:sz w:val="24"/>
          <w:szCs w:val="24"/>
          <w:lang w:val="en-US"/>
        </w:rPr>
      </w:pPr>
      <w:bookmarkStart w:id="490" w:name="consumo-de-proteínas"/>
      <w:bookmarkStart w:id="491" w:name="_Toc94110448"/>
      <w:bookmarkStart w:id="492" w:name="_Toc94700858"/>
      <w:bookmarkStart w:id="493" w:name="_Toc95135202"/>
      <w:bookmarkStart w:id="494" w:name="_Toc95135361"/>
      <w:bookmarkStart w:id="495" w:name="_Toc95135711"/>
      <w:bookmarkStart w:id="496" w:name="_Toc95171702"/>
      <w:bookmarkStart w:id="497" w:name="_Toc97046842"/>
      <w:r w:rsidRPr="007E6D4B">
        <w:rPr>
          <w:i/>
          <w:sz w:val="24"/>
          <w:szCs w:val="24"/>
          <w:lang w:val="en-US"/>
        </w:rPr>
        <w:t>Consumo de proteínas</w:t>
      </w:r>
      <w:bookmarkEnd w:id="490"/>
      <w:bookmarkEnd w:id="491"/>
      <w:bookmarkEnd w:id="492"/>
      <w:bookmarkEnd w:id="493"/>
      <w:bookmarkEnd w:id="494"/>
      <w:bookmarkEnd w:id="495"/>
      <w:bookmarkEnd w:id="496"/>
      <w:bookmarkEnd w:id="497"/>
    </w:p>
    <w:p w14:paraId="6C421DEC"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consumo total de proteínas por persona y día dentro de los países de la Unión Europea. - COUNTRY: Países pertenecientes a la Unión Europea - ISO_CODE: Código del país - YEAR: Año de la toma de datos - PROTEIN_QTY_GR_PER_CAP_DAY: Cantidad de proteínas consumida por persona y día</w:t>
      </w:r>
    </w:p>
    <w:p w14:paraId="3F82DACC"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df_daily_per_capita_protein_supply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"Datos/UE/ext_manual/daily-per-capita-protein-supply.csv"</w:t>
      </w:r>
      <w:r w:rsidRPr="007E6D4B">
        <w:rPr>
          <w:rFonts w:ascii="Consolas" w:eastAsia="Cambria" w:hAnsi="Consolas"/>
          <w:szCs w:val="24"/>
          <w:lang w:val="en-US"/>
        </w:rPr>
        <w:t>)</w:t>
      </w:r>
    </w:p>
    <w:p w14:paraId="1A10ABE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df_daily_per_capita_protein_supply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df_daily_per_capita_protein_supply[df_daily_per_capita_protein_supply.Entity.isin(countries)]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df_daily_per_capita_protein_supply_UE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'Protein supply quantity (g/capita/day) (FAO, 2020)'</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'PROTEIN_QTY_GR_PER_CAP_DAY'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df_daily_per_capita_protein_supply_UE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df_daily_per_capita_protein_supply_UE[df_daily_per_capita_protein_supply_UE[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df_daily_per_capita_protein_supply_UE.to_excel(</w:t>
      </w:r>
      <w:r w:rsidRPr="007E6D4B">
        <w:rPr>
          <w:rFonts w:ascii="Consolas" w:eastAsia="Cambria" w:hAnsi="Consolas"/>
          <w:color w:val="4070A0"/>
          <w:szCs w:val="24"/>
          <w:lang w:val="en-US"/>
        </w:rPr>
        <w:t>'Datos/UE/daily_per_capita_protein_supply_UE.xlsx'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'protein_supply_UE'</w:t>
      </w:r>
      <w:r w:rsidRPr="007E6D4B">
        <w:rPr>
          <w:rFonts w:ascii="Consolas" w:eastAsia="Cambria" w:hAnsi="Consolas"/>
          <w:szCs w:val="24"/>
          <w:lang w:val="en-US"/>
        </w:rPr>
        <w:t>)</w:t>
      </w:r>
    </w:p>
    <w:p w14:paraId="0C9EECE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df_daily_per_capita_protein_supply_UE.head()</w:t>
      </w:r>
    </w:p>
    <w:p w14:paraId="47F2E754" w14:textId="77777777" w:rsidR="007E6D4B" w:rsidRPr="007E6D4B" w:rsidRDefault="007E6D4B" w:rsidP="009134FC">
      <w:pPr>
        <w:jc w:val="left"/>
        <w:rPr>
          <w:i/>
          <w:sz w:val="24"/>
          <w:szCs w:val="24"/>
          <w:lang w:val="en-US"/>
        </w:rPr>
      </w:pPr>
      <w:bookmarkStart w:id="498" w:name="esperanza-de-vida-y-consumo-de-calorías"/>
      <w:bookmarkStart w:id="499" w:name="_Toc94110449"/>
      <w:bookmarkStart w:id="500" w:name="_Toc94700859"/>
      <w:bookmarkStart w:id="501" w:name="_Toc95135203"/>
      <w:bookmarkStart w:id="502" w:name="_Toc95135362"/>
      <w:bookmarkStart w:id="503" w:name="_Toc95135712"/>
      <w:bookmarkStart w:id="504" w:name="_Toc95171703"/>
      <w:bookmarkStart w:id="505" w:name="_Toc97046843"/>
      <w:r w:rsidRPr="007E6D4B">
        <w:rPr>
          <w:i/>
          <w:sz w:val="24"/>
          <w:szCs w:val="24"/>
          <w:lang w:val="en-US"/>
        </w:rPr>
        <w:t>Esperanza de vida y consumo de calorías</w:t>
      </w:r>
      <w:bookmarkEnd w:id="498"/>
      <w:bookmarkEnd w:id="499"/>
      <w:bookmarkEnd w:id="500"/>
      <w:bookmarkEnd w:id="501"/>
      <w:bookmarkEnd w:id="502"/>
      <w:bookmarkEnd w:id="503"/>
      <w:bookmarkEnd w:id="504"/>
      <w:bookmarkEnd w:id="505"/>
    </w:p>
    <w:p w14:paraId="4CA16F0F"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lastRenderedPageBreak/>
        <w:t>Dataset con información sobre la esperanza de vida y el consumo de calorías en los países pertenecientes a la Unión Europea desde el año 1950. - COUNTRY: Países pertenecientes a la Unión Europea - ISO_CODE: Código del país - YEAR: Año de la toma de datos - LIFE_EXPECTANCY: Esperanza de vida - CALORIC_SUPPLY: Consumo de calorías - POPULATION: Población - CONTINENT: Continente</w:t>
      </w:r>
    </w:p>
    <w:p w14:paraId="682E81B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df_food_supply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"Datos/UE/ext_manual/food-supply-vs-life-expectancy.csv"</w:t>
      </w:r>
      <w:r w:rsidRPr="007E6D4B">
        <w:rPr>
          <w:rFonts w:ascii="Consolas" w:eastAsia="Cambria" w:hAnsi="Consolas"/>
          <w:szCs w:val="24"/>
          <w:lang w:val="en-US"/>
        </w:rPr>
        <w:t>)</w:t>
      </w:r>
    </w:p>
    <w:p w14:paraId="5B333F9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df_food_supply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df_food_supply[df_food_supply.Entity.isin(countries)]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df_food_supply_UE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df_food_supply.rename(columns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'Estimates, 1950 - 2020: Annually interpolated demographic indicators - Life expectancy at birth, both sexes combined (years)'</w:t>
      </w:r>
      <w:r w:rsidRPr="007E6D4B">
        <w:rPr>
          <w:rFonts w:ascii="Consolas" w:eastAsia="Cambria" w:hAnsi="Consolas"/>
          <w:szCs w:val="24"/>
          <w:lang w:val="en-US"/>
        </w:rPr>
        <w:t xml:space="preserve">: </w:t>
      </w:r>
      <w:r w:rsidRPr="007E6D4B">
        <w:rPr>
          <w:rFonts w:ascii="Consolas" w:eastAsia="Cambria" w:hAnsi="Consolas"/>
          <w:color w:val="4070A0"/>
          <w:szCs w:val="24"/>
          <w:lang w:val="en-US"/>
        </w:rPr>
        <w:t>'LIFE_EXPECTANCY'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'Daily caloric supply (FAO (2017) &amp; Various historical sources)'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'CALORIC_SUPPLY'</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 (historical estimates)'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'Continent'</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'CONTINENT'</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df_food_supply_UE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df_food_supply_UE[df_food_supply_UE[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df_food_supply_UE.to_excel(</w:t>
      </w:r>
      <w:r w:rsidRPr="007E6D4B">
        <w:rPr>
          <w:rFonts w:ascii="Consolas" w:eastAsia="Cambria" w:hAnsi="Consolas"/>
          <w:color w:val="4070A0"/>
          <w:szCs w:val="24"/>
          <w:lang w:val="en-US"/>
        </w:rPr>
        <w:t>'Datos/UE/df_food_supply_UE.xlsx'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'food_supply_UE'</w:t>
      </w:r>
      <w:r w:rsidRPr="007E6D4B">
        <w:rPr>
          <w:rFonts w:ascii="Consolas" w:eastAsia="Cambria" w:hAnsi="Consolas"/>
          <w:szCs w:val="24"/>
          <w:lang w:val="en-US"/>
        </w:rPr>
        <w:t>)</w:t>
      </w:r>
    </w:p>
    <w:p w14:paraId="581A81B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df_food_supply_UE.head()</w:t>
      </w:r>
    </w:p>
    <w:p w14:paraId="0BEEC30A" w14:textId="77777777" w:rsidR="007E6D4B" w:rsidRPr="007E6D4B" w:rsidRDefault="007E6D4B" w:rsidP="009134FC">
      <w:pPr>
        <w:jc w:val="left"/>
        <w:rPr>
          <w:i/>
          <w:sz w:val="24"/>
          <w:szCs w:val="24"/>
          <w:lang w:val="en-US"/>
        </w:rPr>
      </w:pPr>
      <w:bookmarkStart w:id="506" w:name="retraso-en-el-crecimiento"/>
      <w:bookmarkStart w:id="507" w:name="_Toc94110450"/>
      <w:bookmarkStart w:id="508" w:name="_Toc94700860"/>
      <w:bookmarkStart w:id="509" w:name="_Toc95135204"/>
      <w:bookmarkStart w:id="510" w:name="_Toc95135363"/>
      <w:bookmarkStart w:id="511" w:name="_Toc95135713"/>
      <w:bookmarkStart w:id="512" w:name="_Toc95171704"/>
      <w:bookmarkStart w:id="513" w:name="_Toc97046844"/>
      <w:r w:rsidRPr="007E6D4B">
        <w:rPr>
          <w:i/>
          <w:sz w:val="24"/>
          <w:szCs w:val="24"/>
          <w:lang w:val="en-US"/>
        </w:rPr>
        <w:t>Retraso en el crecimiento</w:t>
      </w:r>
      <w:bookmarkEnd w:id="506"/>
      <w:bookmarkEnd w:id="507"/>
      <w:bookmarkEnd w:id="508"/>
      <w:bookmarkEnd w:id="509"/>
      <w:bookmarkEnd w:id="510"/>
      <w:bookmarkEnd w:id="511"/>
      <w:bookmarkEnd w:id="512"/>
      <w:bookmarkEnd w:id="513"/>
    </w:p>
    <w:p w14:paraId="61BD18A5"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de niños que sufren de retraso en el crecimiento en los países de la Unión Europea desde el año 1990 - COUNTRY: Países pertenecientes a la Unión Europea - ISO_CODE: Código del país - YEAR: Año de la toma de datos - CHILDREN_STUNTED: Número de niños con retraso del crecimiento</w:t>
      </w:r>
    </w:p>
    <w:p w14:paraId="2E674CC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df_children_stunted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"Datos/UE/ext_manual/number-children-stunted-ihme.csv"</w:t>
      </w:r>
      <w:r w:rsidRPr="007E6D4B">
        <w:rPr>
          <w:rFonts w:ascii="Consolas" w:eastAsia="Cambria" w:hAnsi="Consolas"/>
          <w:szCs w:val="24"/>
          <w:lang w:val="en-US"/>
        </w:rPr>
        <w:t>)</w:t>
      </w:r>
    </w:p>
    <w:p w14:paraId="4BF867A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df_children_stunted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df_children_stunted[df_children_stunted.Entity.isin(countries)]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df_children_stunted_UE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df_children_stunted.rename(columns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'Number of children who are stunted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'CHILDREN_STUNTED'</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df_children_stunted_UE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szCs w:val="24"/>
          <w:lang w:val="en-US"/>
        </w:rPr>
        <w:lastRenderedPageBreak/>
        <w:t>df_children_stunted_UE[df_children_stunted_UE[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df_children_stunted_UE.to_excel(</w:t>
      </w:r>
      <w:r w:rsidRPr="007E6D4B">
        <w:rPr>
          <w:rFonts w:ascii="Consolas" w:eastAsia="Cambria" w:hAnsi="Consolas"/>
          <w:color w:val="4070A0"/>
          <w:szCs w:val="24"/>
          <w:lang w:val="en-US"/>
        </w:rPr>
        <w:t>'Datos/UE/children_stunted_UE.xlsx'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'children_stunted_UE'</w:t>
      </w:r>
      <w:r w:rsidRPr="007E6D4B">
        <w:rPr>
          <w:rFonts w:ascii="Consolas" w:eastAsia="Cambria" w:hAnsi="Consolas"/>
          <w:szCs w:val="24"/>
          <w:lang w:val="en-US"/>
        </w:rPr>
        <w:t>)</w:t>
      </w:r>
    </w:p>
    <w:p w14:paraId="13AD157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df_children_stunted_UE.head()</w:t>
      </w:r>
    </w:p>
    <w:p w14:paraId="721E0924" w14:textId="77777777" w:rsidR="007E6D4B" w:rsidRPr="007E6D4B" w:rsidRDefault="007E6D4B" w:rsidP="009134FC">
      <w:pPr>
        <w:jc w:val="left"/>
        <w:rPr>
          <w:i/>
          <w:sz w:val="24"/>
          <w:szCs w:val="24"/>
          <w:lang w:val="en-US"/>
        </w:rPr>
      </w:pPr>
      <w:bookmarkStart w:id="514" w:name="debilidad"/>
      <w:bookmarkStart w:id="515" w:name="_Toc94110451"/>
      <w:bookmarkStart w:id="516" w:name="_Toc94700861"/>
      <w:bookmarkStart w:id="517" w:name="_Toc95135205"/>
      <w:bookmarkStart w:id="518" w:name="_Toc95135364"/>
      <w:bookmarkStart w:id="519" w:name="_Toc95135714"/>
      <w:bookmarkStart w:id="520" w:name="_Toc95171705"/>
      <w:bookmarkStart w:id="521" w:name="_Toc97046845"/>
      <w:r w:rsidRPr="007E6D4B">
        <w:rPr>
          <w:i/>
          <w:sz w:val="24"/>
          <w:szCs w:val="24"/>
          <w:lang w:val="en-US"/>
        </w:rPr>
        <w:t>Debilidad</w:t>
      </w:r>
      <w:bookmarkEnd w:id="514"/>
      <w:bookmarkEnd w:id="515"/>
      <w:bookmarkEnd w:id="516"/>
      <w:bookmarkEnd w:id="517"/>
      <w:bookmarkEnd w:id="518"/>
      <w:bookmarkEnd w:id="519"/>
      <w:bookmarkEnd w:id="520"/>
      <w:bookmarkEnd w:id="521"/>
    </w:p>
    <w:p w14:paraId="055194C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de niños que sufren de debilidad en los países de la Unión Europea desde el año 1990 - COUNTRY: Países pertenecientes a la Unión Europea - ISO_CODE: Código del país - YEAR: Año de la toma de datos - CHILDREN_WASTED: Número de niños con debilidad</w:t>
      </w:r>
    </w:p>
    <w:p w14:paraId="25C562F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df_children_wasted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"Datos/UE/ext_manual/number-children-wasted-ihme.csv"</w:t>
      </w:r>
      <w:r w:rsidRPr="007E6D4B">
        <w:rPr>
          <w:rFonts w:ascii="Consolas" w:eastAsia="Cambria" w:hAnsi="Consolas"/>
          <w:szCs w:val="24"/>
          <w:lang w:val="en-US"/>
        </w:rPr>
        <w:t>)</w:t>
      </w:r>
    </w:p>
    <w:p w14:paraId="2071B0C9"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df_children_wasted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df_children_wasted[df_children_wasted.Entity.isin(countries)]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df_children_wasted_UE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df_children_wasted.rename(columns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'Number of children who are wasted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'CHILDREN_WASTED'</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df_children_wasted_UE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df_children_wasted_UE[df_children_wasted_UE[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df_children_wasted_UE.to_excel(</w:t>
      </w:r>
      <w:r w:rsidRPr="007E6D4B">
        <w:rPr>
          <w:rFonts w:ascii="Consolas" w:eastAsia="Cambria" w:hAnsi="Consolas"/>
          <w:color w:val="4070A0"/>
          <w:szCs w:val="24"/>
          <w:lang w:val="en-US"/>
        </w:rPr>
        <w:t>'Datos/UE/children_wasted_UE.xlsx'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'children_wasted_UE'</w:t>
      </w:r>
      <w:r w:rsidRPr="007E6D4B">
        <w:rPr>
          <w:rFonts w:ascii="Consolas" w:eastAsia="Cambria" w:hAnsi="Consolas"/>
          <w:szCs w:val="24"/>
          <w:lang w:val="en-US"/>
        </w:rPr>
        <w:t>)</w:t>
      </w:r>
    </w:p>
    <w:p w14:paraId="4497E4D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df_children_wasted_UE.head()</w:t>
      </w:r>
    </w:p>
    <w:p w14:paraId="1231D895" w14:textId="77777777" w:rsidR="007E6D4B" w:rsidRPr="007E6D4B" w:rsidRDefault="007E6D4B" w:rsidP="009134FC">
      <w:pPr>
        <w:jc w:val="left"/>
        <w:rPr>
          <w:i/>
          <w:sz w:val="24"/>
          <w:szCs w:val="24"/>
          <w:lang w:val="en-US"/>
        </w:rPr>
      </w:pPr>
      <w:bookmarkStart w:id="522" w:name="merge-de-salud-en-niños"/>
      <w:bookmarkStart w:id="523" w:name="_Toc94110452"/>
      <w:bookmarkStart w:id="524" w:name="_Toc94700862"/>
      <w:bookmarkStart w:id="525" w:name="_Toc95135206"/>
      <w:bookmarkStart w:id="526" w:name="_Toc95135365"/>
      <w:bookmarkStart w:id="527" w:name="_Toc95135715"/>
      <w:bookmarkStart w:id="528" w:name="_Toc95171706"/>
      <w:bookmarkStart w:id="529" w:name="_Toc97046846"/>
      <w:r w:rsidRPr="007E6D4B">
        <w:rPr>
          <w:i/>
          <w:sz w:val="24"/>
          <w:szCs w:val="24"/>
          <w:lang w:val="en-US"/>
        </w:rPr>
        <w:t>Merge de salud en niños</w:t>
      </w:r>
      <w:bookmarkEnd w:id="522"/>
      <w:bookmarkEnd w:id="523"/>
      <w:bookmarkEnd w:id="524"/>
      <w:bookmarkEnd w:id="525"/>
      <w:bookmarkEnd w:id="526"/>
      <w:bookmarkEnd w:id="527"/>
      <w:bookmarkEnd w:id="528"/>
      <w:bookmarkEnd w:id="529"/>
    </w:p>
    <w:p w14:paraId="1D4E7784"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Construcción del dataset definitivo para la salud de los niños - COUNTRY: Países pertenecientes a la Unión Europea - ISO_CODE: Código del país - YEAR: Año de la toma de datos - CHILDREN_STUNTED: Número de niños con retraso del crecimiento - CHILDREN_WASTED: Número de niños con debilidad - POPULATION: Población - STUNTED_PERCENTAGE: Número de niños con retraso del crecimiento respecto a la población - WASTED_PERCENTAGE: Número de niños con debilidad respecto a la población - SUM_SW: Suma de porcentajes anteriores</w:t>
      </w:r>
    </w:p>
    <w:p w14:paraId="664BBCF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 xml:space="preserve">df_children_stunted_wasted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pd.merge(df_children_stunted_UE, df_children_wasted_UE, how</w:t>
      </w:r>
      <w:r w:rsidRPr="007E6D4B">
        <w:rPr>
          <w:rFonts w:ascii="Consolas" w:eastAsia="Cambria" w:hAnsi="Consolas"/>
          <w:color w:val="666666"/>
          <w:szCs w:val="24"/>
          <w:lang w:val="en-US"/>
        </w:rPr>
        <w:t>=</w:t>
      </w:r>
      <w:r w:rsidRPr="007E6D4B">
        <w:rPr>
          <w:rFonts w:ascii="Consolas" w:eastAsia="Cambria" w:hAnsi="Consolas"/>
          <w:color w:val="4070A0"/>
          <w:szCs w:val="24"/>
          <w:lang w:val="en-US"/>
        </w:rPr>
        <w:t>"inner"</w:t>
      </w:r>
      <w:r w:rsidRPr="007E6D4B">
        <w:rPr>
          <w:rFonts w:ascii="Consolas" w:eastAsia="Cambria" w:hAnsi="Consolas"/>
          <w:szCs w:val="24"/>
          <w:lang w:val="en-US"/>
        </w:rPr>
        <w:t>, 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"COUNTRY"</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df_stunted_wasted_population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pd.merge(df_children_stunted_wasted, df_population_UE, how</w:t>
      </w:r>
      <w:r w:rsidRPr="007E6D4B">
        <w:rPr>
          <w:rFonts w:ascii="Consolas" w:eastAsia="Cambria" w:hAnsi="Consolas"/>
          <w:color w:val="666666"/>
          <w:szCs w:val="24"/>
          <w:lang w:val="en-US"/>
        </w:rPr>
        <w:t>=</w:t>
      </w:r>
      <w:r w:rsidRPr="007E6D4B">
        <w:rPr>
          <w:rFonts w:ascii="Consolas" w:eastAsia="Cambria" w:hAnsi="Consolas"/>
          <w:color w:val="4070A0"/>
          <w:szCs w:val="24"/>
          <w:lang w:val="en-US"/>
        </w:rPr>
        <w:t>"inner"</w:t>
      </w:r>
      <w:r w:rsidRPr="007E6D4B">
        <w:rPr>
          <w:rFonts w:ascii="Consolas" w:eastAsia="Cambria" w:hAnsi="Consolas"/>
          <w:szCs w:val="24"/>
          <w:lang w:val="en-US"/>
        </w:rPr>
        <w:t>, 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"COUNTRY"</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w:t>
      </w:r>
      <w:r w:rsidRPr="007E6D4B">
        <w:rPr>
          <w:rFonts w:ascii="Consolas" w:eastAsia="Cambria" w:hAnsi="Consolas"/>
          <w:color w:val="4070A0"/>
          <w:szCs w:val="24"/>
          <w:lang w:val="en-US"/>
        </w:rPr>
        <w:t>'STUNTED_PERCENTAGE'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'CHILDREN_STUNTED'</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100</w:t>
      </w:r>
      <w:r w:rsidRPr="007E6D4B">
        <w:rPr>
          <w:rFonts w:ascii="Consolas" w:eastAsia="Cambria" w:hAnsi="Consolas"/>
          <w:i/>
          <w:szCs w:val="24"/>
          <w:lang w:val="en-US"/>
        </w:rPr>
        <w:br/>
      </w:r>
      <w:r w:rsidRPr="007E6D4B">
        <w:rPr>
          <w:rFonts w:ascii="Consolas" w:eastAsia="Cambria" w:hAnsi="Consolas"/>
          <w:szCs w:val="24"/>
          <w:lang w:val="en-US"/>
        </w:rPr>
        <w:t>df_stunted_wasted_population[</w:t>
      </w:r>
      <w:r w:rsidRPr="007E6D4B">
        <w:rPr>
          <w:rFonts w:ascii="Consolas" w:eastAsia="Cambria" w:hAnsi="Consolas"/>
          <w:color w:val="4070A0"/>
          <w:szCs w:val="24"/>
          <w:lang w:val="en-US"/>
        </w:rPr>
        <w:t>'WASTED_PERCENTAGE'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'CHILDREN_WASTED'</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100</w:t>
      </w:r>
      <w:r w:rsidRPr="007E6D4B">
        <w:rPr>
          <w:rFonts w:ascii="Consolas" w:eastAsia="Cambria" w:hAnsi="Consolas"/>
          <w:i/>
          <w:szCs w:val="24"/>
          <w:lang w:val="en-US"/>
        </w:rPr>
        <w:br/>
      </w:r>
      <w:r w:rsidRPr="007E6D4B">
        <w:rPr>
          <w:rFonts w:ascii="Consolas" w:eastAsia="Cambria" w:hAnsi="Consolas"/>
          <w:szCs w:val="24"/>
          <w:lang w:val="en-US"/>
        </w:rPr>
        <w:t>df_stunted_wasted_population[</w:t>
      </w:r>
      <w:r w:rsidRPr="007E6D4B">
        <w:rPr>
          <w:rFonts w:ascii="Consolas" w:eastAsia="Cambria" w:hAnsi="Consolas"/>
          <w:color w:val="4070A0"/>
          <w:szCs w:val="24"/>
          <w:lang w:val="en-US"/>
        </w:rPr>
        <w:t>'SUM_SW'</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'STUNTED_PERCENTAGE'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'WASTED_PERCENTAGE'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df_stunted_wasted_population.to_excel(</w:t>
      </w:r>
      <w:r w:rsidRPr="007E6D4B">
        <w:rPr>
          <w:rFonts w:ascii="Consolas" w:eastAsia="Cambria" w:hAnsi="Consolas"/>
          <w:color w:val="4070A0"/>
          <w:szCs w:val="24"/>
          <w:lang w:val="en-US"/>
        </w:rPr>
        <w:t>'Datos/UE/stunted_wasted_population.xlsx'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'df_stunted_wasted_population'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df_stunted_wasted_population.head()</w:t>
      </w:r>
    </w:p>
    <w:p w14:paraId="029C8063" w14:textId="77777777" w:rsidR="007E6D4B" w:rsidRPr="007E6D4B" w:rsidRDefault="007E6D4B" w:rsidP="009134FC">
      <w:pPr>
        <w:jc w:val="left"/>
        <w:rPr>
          <w:i/>
          <w:sz w:val="24"/>
          <w:szCs w:val="24"/>
          <w:lang w:val="en-US"/>
        </w:rPr>
      </w:pPr>
      <w:bookmarkStart w:id="530" w:name="principales-riesgos-de-muerte"/>
      <w:bookmarkStart w:id="531" w:name="_Toc94110453"/>
      <w:bookmarkStart w:id="532" w:name="_Toc94700863"/>
      <w:bookmarkStart w:id="533" w:name="_Toc95135207"/>
      <w:bookmarkStart w:id="534" w:name="_Toc95135366"/>
      <w:bookmarkStart w:id="535" w:name="_Toc95135716"/>
      <w:bookmarkStart w:id="536" w:name="_Toc95171707"/>
      <w:bookmarkStart w:id="537" w:name="_Toc97046847"/>
      <w:r w:rsidRPr="007E6D4B">
        <w:rPr>
          <w:i/>
          <w:sz w:val="24"/>
          <w:szCs w:val="24"/>
          <w:lang w:val="en-US"/>
        </w:rPr>
        <w:t>Principales riesgos de muerte</w:t>
      </w:r>
      <w:bookmarkEnd w:id="530"/>
      <w:bookmarkEnd w:id="531"/>
      <w:bookmarkEnd w:id="532"/>
      <w:bookmarkEnd w:id="533"/>
      <w:bookmarkEnd w:id="534"/>
      <w:bookmarkEnd w:id="535"/>
      <w:bookmarkEnd w:id="536"/>
      <w:bookmarkEnd w:id="537"/>
    </w:p>
    <w:p w14:paraId="48F5FBBA"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información referente a cuales son los principales factores de riesgo de muerte y cual es el impacto de cada una para los países de dentro de la Unión Europea - COUNTRY: Países pertenecientes a la Unión Europea - ISO_CODE: Código del país - YEAR: Año de la toma de datos - UNSAFE_WATER: Agua no potable - UNSAFE_SANITATION: Sanidad pobre - NO_ACCESS_HANDWASHING: Sin acceso al lavado de manos - AIR_POLLUTION_SOLID_FUEL: Contaminación debida a combustibles sólidos - NON_EXCLUSIVE_BREASTFEEDING: Lactancia materna no exclusiva - DISCONTINUED_BREASTFEEDING: Lactancia materna discontinuada - CHILD_WASTING: Niños con debilidad - CHILD_STUNTING: Niños con retraso del crecimiento - LOW_BIRTH_WEIGHT: Peso bajo al nacer - SECONDHAND_SMOKE: Fumador pasivo - ALCOHOL_USE: Abuso del alcohol - DRUG_USE: Consumo de drogas - DIET_LOW_FRUITS: Dieta baja en frutas - DIET_LOW_VEGETABLES: Dieta baja en verduras - UNSAFE_SEX: Sexo sin protección - LOW_PHYSICAL_ACTIVITY: Actividad física baja - FASTING_PLASMA_GLUCOSE: Glucosa plasmática en ayunas - HIGH_COLESTEROL: Colesterol alto - HIGH_BODYMASS_INDEX: Índice de masa corporal alto - HIGH_BLOOD_PRESSURE: Presión arterial alta - SMOKING: Fumador - </w:t>
      </w:r>
      <w:r w:rsidRPr="007E6D4B">
        <w:rPr>
          <w:rFonts w:ascii="Cambria" w:eastAsia="Cambria" w:hAnsi="Cambria"/>
          <w:sz w:val="24"/>
          <w:szCs w:val="24"/>
          <w:lang w:val="en-US"/>
        </w:rPr>
        <w:lastRenderedPageBreak/>
        <w:t>IRON_DEFICIENCY: Deficiencia de hierro - VITAMIN_A_DEFICIENCY: Deficiencia de vitamina A - LOW_BONE_MINERAL_DENSITY: Baja densidad de minerales en los huesos - AIR_POLLUTION: Contaminación en el aire - OUTDOOR_AIR_POLLUTION: Contaminación exterior en el aire - DIET_HIGH_SODIUM: Dieta alta en sal - DIET_LOW_GRAINS: Dieta baja en cereales - DIET_LOW_NUTS_SEEDS: Dieta baja en semillas y nueces</w:t>
      </w:r>
    </w:p>
    <w:p w14:paraId="1FC6FD6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df_deaths_by_risk_factor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"Datos/UE/ext_manual/number-of-deaths-by-risk-factor.csv"</w:t>
      </w:r>
      <w:r w:rsidRPr="007E6D4B">
        <w:rPr>
          <w:rFonts w:ascii="Consolas" w:eastAsia="Cambria" w:hAnsi="Consolas"/>
          <w:szCs w:val="24"/>
          <w:lang w:val="en-US"/>
        </w:rPr>
        <w:t>)</w:t>
      </w:r>
    </w:p>
    <w:p w14:paraId="2FF3C89C"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df_deaths_by_risk_factor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df_deaths_by_risk_factor[df_deaths_by_risk_factor.Entity.isin(countries)]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df_deaths_by_risk_factor_UE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water source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'UNSAFE_WATER'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sanitation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'UNSAFE_SANITATION'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No access to handwashing facility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'NO_ACCESS_HANDWASHING'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Household air pollution from solid fuels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'AIR_POLLUTION_SOLID_FUEL'</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Non-exclusive breastfeeding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'NON_EXCLUSIVE_BREASTFEEDING'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Discontinued breastfeeding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'DISCONTINUED_BREASTFEEDING'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Child wasting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'CHILD_WASTING'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Child stunting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'CHILD_STUNTING'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birth weight for gestation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'LOW_BIRTH_WEIGHT'</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Secondhand smoke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'SECONDHAND_SMOKE'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Alcohol use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'ALCOHOL_USE'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Drug use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'DRUG_USE'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fruits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'DIET_LOW_FRUITS'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vegetables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'DIET_LOW_VEGETABLES'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sex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'UNSAFE_SEX'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physical activity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'LOW_PHYSICAL_ACTIVITY'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'Deaths - High fasting plasma glucose - Sex: Both </w:t>
      </w:r>
      <w:r w:rsidRPr="007E6D4B">
        <w:rPr>
          <w:rFonts w:ascii="Consolas" w:eastAsia="Cambria" w:hAnsi="Consolas"/>
          <w:color w:val="4070A0"/>
          <w:szCs w:val="24"/>
          <w:lang w:val="en-US"/>
        </w:rPr>
        <w:lastRenderedPageBreak/>
        <w:t>-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'FASTING_PLASMA_GLUCOSE'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total cholesterol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'HIGH_COLESTEROL'</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body-mass index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'HIGH_BODYMASS_INDEX'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systolic blood pressure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'HIGH_BLOOD_PRESSURE'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Smoking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'SMOKING'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Iron deficiency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'IRON_DEFICIENCY'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Vitamin A deficiency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'VITAMIN_A_DEFICIENCY'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bone mineral density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'LOW_BONE_MINERAL_DENSITY'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Air pollution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'AIR_POLLUTION'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Outdoor air pollution (all ages)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'OUTDOOR_AIR_POLLUTION'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high in sodium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'DIET_HIGH_SODIUM'</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whole grains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'DIET_LOW_GRAINS'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nuts and seeds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'DIET_LOW_NUTS_SEEDS'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df_deaths_by_risk_factor_UE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df_deaths_by_risk_factor_UE[df_deaths_by_risk_factor_UE[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df_deaths_by_risk_factor_UE.to_excel(</w:t>
      </w:r>
      <w:r w:rsidRPr="007E6D4B">
        <w:rPr>
          <w:rFonts w:ascii="Consolas" w:eastAsia="Cambria" w:hAnsi="Consolas"/>
          <w:color w:val="4070A0"/>
          <w:szCs w:val="24"/>
          <w:lang w:val="en-US"/>
        </w:rPr>
        <w:t>'Datos/UE/deaths_by_risk_factor_UE.xlsx'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'deaths_by_risk_factor_UE'</w:t>
      </w:r>
      <w:r w:rsidRPr="007E6D4B">
        <w:rPr>
          <w:rFonts w:ascii="Consolas" w:eastAsia="Cambria" w:hAnsi="Consolas"/>
          <w:szCs w:val="24"/>
          <w:lang w:val="en-US"/>
        </w:rPr>
        <w:t>)</w:t>
      </w:r>
    </w:p>
    <w:p w14:paraId="3663D60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df_deaths_by_risk_factor_UE.head()</w:t>
      </w:r>
    </w:p>
    <w:p w14:paraId="2F1582DC" w14:textId="77777777" w:rsidR="007E6D4B" w:rsidRPr="007E6D4B" w:rsidRDefault="007E6D4B" w:rsidP="009134FC">
      <w:pPr>
        <w:jc w:val="left"/>
        <w:rPr>
          <w:i/>
          <w:sz w:val="24"/>
          <w:szCs w:val="24"/>
          <w:lang w:val="en-US"/>
        </w:rPr>
      </w:pPr>
      <w:bookmarkStart w:id="538" w:name="muertes-por-obesidad"/>
      <w:bookmarkStart w:id="539" w:name="_Toc94110454"/>
      <w:bookmarkStart w:id="540" w:name="_Toc94700864"/>
      <w:bookmarkStart w:id="541" w:name="_Toc95135208"/>
      <w:bookmarkStart w:id="542" w:name="_Toc95135367"/>
      <w:bookmarkStart w:id="543" w:name="_Toc95135717"/>
      <w:bookmarkStart w:id="544" w:name="_Toc95171708"/>
      <w:bookmarkStart w:id="545" w:name="_Toc97046848"/>
      <w:r w:rsidRPr="007E6D4B">
        <w:rPr>
          <w:i/>
          <w:sz w:val="24"/>
          <w:szCs w:val="24"/>
          <w:lang w:val="en-US"/>
        </w:rPr>
        <w:t>Muertes por obesidad</w:t>
      </w:r>
      <w:bookmarkEnd w:id="538"/>
      <w:bookmarkEnd w:id="539"/>
      <w:bookmarkEnd w:id="540"/>
      <w:bookmarkEnd w:id="541"/>
      <w:bookmarkEnd w:id="542"/>
      <w:bookmarkEnd w:id="543"/>
      <w:bookmarkEnd w:id="544"/>
      <w:bookmarkEnd w:id="545"/>
    </w:p>
    <w:p w14:paraId="674A08FD"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información referente al porcentaje de muertos a causa de la obesidad para paises de la Unión Europea desde el año 1990 - COUNTRY: Países pertenecientes a la Unión Europea - ISO_CODE: Código del país - YEAR: Año de la toma de datos - OBESITY_PERCENTAGE: Porcentaje de obesidad</w:t>
      </w:r>
    </w:p>
    <w:p w14:paraId="1E47AE4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df_share_of_deaths_obesity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"Datos/UE/ext_manual/share-of-deaths-obesity.csv"</w:t>
      </w:r>
      <w:r w:rsidRPr="007E6D4B">
        <w:rPr>
          <w:rFonts w:ascii="Consolas" w:eastAsia="Cambria" w:hAnsi="Consolas"/>
          <w:szCs w:val="24"/>
          <w:lang w:val="en-US"/>
        </w:rPr>
        <w:t>)</w:t>
      </w:r>
    </w:p>
    <w:p w14:paraId="3EF6720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df_share_of_deaths_obesity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df_share_of_deaths_obesity[df_share_of_deaths_obesity.Entity.isin(countries)]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df_share_of_deaths_obesity_UE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szCs w:val="24"/>
          <w:lang w:val="en-US"/>
        </w:rPr>
        <w:lastRenderedPageBreak/>
        <w:t>df_share_of_deaths_obesity.rename(columns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'Obesity (IHME,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'OBESITY_PERCENTAGE'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df_share_of_deaths_obesity_UE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df_share_of_deaths_obesity_UE[df_share_of_deaths_obesity_UE[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df_share_of_deaths_obesity_UE.to_excel(</w:t>
      </w:r>
      <w:r w:rsidRPr="007E6D4B">
        <w:rPr>
          <w:rFonts w:ascii="Consolas" w:eastAsia="Cambria" w:hAnsi="Consolas"/>
          <w:color w:val="4070A0"/>
          <w:szCs w:val="24"/>
          <w:lang w:val="en-US"/>
        </w:rPr>
        <w:t>'Datos/UE/share_of_deaths_obesity_UE.xlsx'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'share_of_deaths_obesity_UE'</w:t>
      </w:r>
      <w:r w:rsidRPr="007E6D4B">
        <w:rPr>
          <w:rFonts w:ascii="Consolas" w:eastAsia="Cambria" w:hAnsi="Consolas"/>
          <w:szCs w:val="24"/>
          <w:lang w:val="en-US"/>
        </w:rPr>
        <w:t>)</w:t>
      </w:r>
    </w:p>
    <w:p w14:paraId="0F8136E9"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df_share_of_deaths_obesity_UE.head()</w:t>
      </w:r>
    </w:p>
    <w:p w14:paraId="6B243D3E" w14:textId="77777777" w:rsidR="007E6D4B" w:rsidRPr="007E6D4B" w:rsidRDefault="007E6D4B" w:rsidP="009134FC">
      <w:pPr>
        <w:jc w:val="left"/>
        <w:rPr>
          <w:i/>
          <w:sz w:val="24"/>
          <w:szCs w:val="24"/>
          <w:lang w:val="en-US"/>
        </w:rPr>
      </w:pPr>
      <w:bookmarkStart w:id="546" w:name="principales-componentes-de-la-dieta"/>
      <w:bookmarkStart w:id="547" w:name="_Toc94110455"/>
      <w:bookmarkStart w:id="548" w:name="_Toc94700865"/>
      <w:bookmarkStart w:id="549" w:name="_Toc95135209"/>
      <w:bookmarkStart w:id="550" w:name="_Toc95135368"/>
      <w:bookmarkStart w:id="551" w:name="_Toc95135718"/>
      <w:bookmarkStart w:id="552" w:name="_Toc95171709"/>
      <w:bookmarkStart w:id="553" w:name="_Toc97046849"/>
      <w:r w:rsidRPr="007E6D4B">
        <w:rPr>
          <w:i/>
          <w:sz w:val="24"/>
          <w:szCs w:val="24"/>
          <w:lang w:val="en-US"/>
        </w:rPr>
        <w:t>Principales componentes de la dieta</w:t>
      </w:r>
      <w:bookmarkEnd w:id="546"/>
      <w:bookmarkEnd w:id="547"/>
      <w:bookmarkEnd w:id="548"/>
      <w:bookmarkEnd w:id="549"/>
      <w:bookmarkEnd w:id="550"/>
      <w:bookmarkEnd w:id="551"/>
      <w:bookmarkEnd w:id="552"/>
      <w:bookmarkEnd w:id="553"/>
    </w:p>
    <w:p w14:paraId="684E60F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información de los componentes principales de la dieta en los países de la Unión Europea desde el año 1961 - COUNTRY: Países pertenecientes a la Unión Europea - ISO_CODE: Código del país - YEAR: Año de la toma de datos - Other (FAO (2017)) (kilocalories per person per day): Otros - Sugar (FAO (2017)) (kilocalories per person per day): Azucar - Oils &amp; Fats (FAO (2017)) (kilocalories per person per day): Aceites y grasas - Meat (FAO (2017)) (kilocalories per person per day): Carne - Dairy &amp; Eggs (FAO (2017)) (kilocalories per person per day): Huevos y lácteos - Fruit and Vegetables (FAO (2017)) (kilocalories per person per day): Frutas y verduras - Starchy Roots (FAO (2017)) (kilocalories per person per day): Raíces almidonadas - Pulses (FAO (2017)) (kilocalories per person per day): Legumbres - Cereals and Grains (FAO (2017)) (kilocalories per person per day): Granos y cereales - Alcoholic Beverages (FAO (2017)) (kilocalories per person per day): Bebidas alcohólicas</w:t>
      </w:r>
    </w:p>
    <w:p w14:paraId="21EBD8A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df_dietary_composition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"Datos/UE/ext_manual/dietary-compositions-by-commodity-group.csv"</w:t>
      </w:r>
      <w:r w:rsidRPr="007E6D4B">
        <w:rPr>
          <w:rFonts w:ascii="Consolas" w:eastAsia="Cambria" w:hAnsi="Consolas"/>
          <w:szCs w:val="24"/>
          <w:lang w:val="en-US"/>
        </w:rPr>
        <w:t>)</w:t>
      </w:r>
    </w:p>
    <w:p w14:paraId="6FE3331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df_dietary_composition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df_dietary_composition[df_dietary_composition.Entity.isin(countries)]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df_dietary_composition_UE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df_dietary_composition_UE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df_dietary_composition_UE[df_dietary_composition_UE[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df_dietary_composition_UE.to_excel(</w:t>
      </w:r>
      <w:r w:rsidRPr="007E6D4B">
        <w:rPr>
          <w:rFonts w:ascii="Consolas" w:eastAsia="Cambria" w:hAnsi="Consolas"/>
          <w:color w:val="4070A0"/>
          <w:szCs w:val="24"/>
          <w:lang w:val="en-US"/>
        </w:rPr>
        <w:t>'Datos/UE/dietary_composition_UE.xlsx'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'dietary_composition_UE'</w:t>
      </w:r>
      <w:r w:rsidRPr="007E6D4B">
        <w:rPr>
          <w:rFonts w:ascii="Consolas" w:eastAsia="Cambria" w:hAnsi="Consolas"/>
          <w:szCs w:val="24"/>
          <w:lang w:val="en-US"/>
        </w:rPr>
        <w:t>)</w:t>
      </w:r>
    </w:p>
    <w:p w14:paraId="7A2CE56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df_dietary_composition_UE.head()</w:t>
      </w:r>
    </w:p>
    <w:p w14:paraId="276A9D94" w14:textId="77777777" w:rsidR="007E6D4B" w:rsidRPr="007E6D4B" w:rsidRDefault="007E6D4B" w:rsidP="009134FC">
      <w:pPr>
        <w:jc w:val="left"/>
        <w:rPr>
          <w:i/>
          <w:sz w:val="24"/>
          <w:szCs w:val="24"/>
          <w:lang w:val="en-US"/>
        </w:rPr>
      </w:pPr>
      <w:bookmarkStart w:id="554" w:name="emisiones-de-co2"/>
      <w:bookmarkStart w:id="555" w:name="_Toc94110456"/>
      <w:bookmarkStart w:id="556" w:name="_Toc94700866"/>
      <w:bookmarkStart w:id="557" w:name="_Toc95135210"/>
      <w:bookmarkStart w:id="558" w:name="_Toc95135369"/>
      <w:bookmarkStart w:id="559" w:name="_Toc95135719"/>
      <w:bookmarkStart w:id="560" w:name="_Toc95171710"/>
      <w:bookmarkStart w:id="561" w:name="_Toc97046850"/>
      <w:r w:rsidRPr="007E6D4B">
        <w:rPr>
          <w:i/>
          <w:sz w:val="24"/>
          <w:szCs w:val="24"/>
          <w:lang w:val="en-US"/>
        </w:rPr>
        <w:t>Emisiones de CO2</w:t>
      </w:r>
      <w:bookmarkEnd w:id="554"/>
      <w:bookmarkEnd w:id="555"/>
      <w:bookmarkEnd w:id="556"/>
      <w:bookmarkEnd w:id="557"/>
      <w:bookmarkEnd w:id="558"/>
      <w:bookmarkEnd w:id="559"/>
      <w:bookmarkEnd w:id="560"/>
      <w:bookmarkEnd w:id="561"/>
    </w:p>
    <w:p w14:paraId="402C10E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total de emisiones de CO2 en toneladas y por persona para los países de Unión Europea desde el año 1946 - COUNTRY: Países pertenecientes a la Unión Europea - ISO_CODE: Código del país - YEAR: Año de la toma de datos - CO2_EMISSIONS_TONNES: Emisiones de CO2 en toneladas - CO2_EMISSIONS_TONNES_PER_CAPITA: Emisiones de CO2 en toneladas por persona - POPULATION: Población</w:t>
      </w:r>
    </w:p>
    <w:p w14:paraId="75915B7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"Datos/UE/ext_manual/owid-co2-data.csv"</w:t>
      </w:r>
      <w:r w:rsidRPr="007E6D4B">
        <w:rPr>
          <w:rFonts w:ascii="Consolas" w:eastAsia="Cambria" w:hAnsi="Consolas"/>
          <w:szCs w:val="24"/>
          <w:lang w:val="en-US"/>
        </w:rPr>
        <w:t>)</w:t>
      </w:r>
    </w:p>
    <w:p w14:paraId="646EAD2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df_co2[df_co2.country.isin(countries)]</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'CO2_EMISSIONS_TONNES'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'CO2_EMISSIONS_TONNES_PER_CAPITA'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df_co2_UE[df_co2_UE[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df_co2_UE.to_excel(</w:t>
      </w:r>
      <w:r w:rsidRPr="007E6D4B">
        <w:rPr>
          <w:rFonts w:ascii="Consolas" w:eastAsia="Cambria" w:hAnsi="Consolas"/>
          <w:color w:val="4070A0"/>
          <w:szCs w:val="24"/>
          <w:lang w:val="en-US"/>
        </w:rPr>
        <w:t>'Datos/UE/co2_UE.xlsx'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'co2_UE'</w:t>
      </w:r>
      <w:r w:rsidRPr="007E6D4B">
        <w:rPr>
          <w:rFonts w:ascii="Consolas" w:eastAsia="Cambria" w:hAnsi="Consolas"/>
          <w:szCs w:val="24"/>
          <w:lang w:val="en-US"/>
        </w:rPr>
        <w:t>)</w:t>
      </w:r>
    </w:p>
    <w:p w14:paraId="04F4E78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df_co2_UE.head()</w:t>
      </w:r>
    </w:p>
    <w:p w14:paraId="42627796" w14:textId="77777777" w:rsidR="007E6D4B" w:rsidRPr="007E6D4B" w:rsidRDefault="007E6D4B" w:rsidP="009134FC">
      <w:pPr>
        <w:jc w:val="left"/>
        <w:rPr>
          <w:lang w:val="en-US"/>
        </w:rPr>
      </w:pPr>
      <w:bookmarkStart w:id="562" w:name="derechos-humanos"/>
      <w:bookmarkStart w:id="563" w:name="_Toc94110457"/>
      <w:bookmarkStart w:id="564" w:name="_Toc94700867"/>
      <w:bookmarkStart w:id="565" w:name="_Toc95135211"/>
      <w:bookmarkStart w:id="566" w:name="_Toc95135370"/>
      <w:bookmarkStart w:id="567" w:name="_Toc95135720"/>
      <w:bookmarkStart w:id="568" w:name="_Toc95171711"/>
      <w:bookmarkStart w:id="569" w:name="_Toc97046851"/>
      <w:r w:rsidRPr="007E6D4B">
        <w:rPr>
          <w:lang w:val="en-US"/>
        </w:rPr>
        <w:t>Derechos humanos</w:t>
      </w:r>
      <w:bookmarkEnd w:id="562"/>
      <w:bookmarkEnd w:id="563"/>
      <w:bookmarkEnd w:id="564"/>
      <w:bookmarkEnd w:id="565"/>
      <w:bookmarkEnd w:id="566"/>
      <w:bookmarkEnd w:id="567"/>
      <w:bookmarkEnd w:id="568"/>
      <w:bookmarkEnd w:id="569"/>
    </w:p>
    <w:p w14:paraId="56929E04" w14:textId="77777777" w:rsidR="007E6D4B" w:rsidRPr="007E6D4B" w:rsidRDefault="007E6D4B" w:rsidP="009134FC">
      <w:pPr>
        <w:jc w:val="left"/>
        <w:rPr>
          <w:i/>
          <w:sz w:val="24"/>
          <w:szCs w:val="24"/>
          <w:lang w:val="en-US"/>
        </w:rPr>
      </w:pPr>
      <w:bookmarkStart w:id="570" w:name="índice-de-derechos-humanos"/>
      <w:bookmarkStart w:id="571" w:name="_Toc94110458"/>
      <w:bookmarkStart w:id="572" w:name="_Toc94700868"/>
      <w:bookmarkStart w:id="573" w:name="_Toc95135212"/>
      <w:bookmarkStart w:id="574" w:name="_Toc95135371"/>
      <w:bookmarkStart w:id="575" w:name="_Toc95135721"/>
      <w:bookmarkStart w:id="576" w:name="_Toc95171712"/>
      <w:bookmarkStart w:id="577" w:name="_Toc97046852"/>
      <w:r w:rsidRPr="007E6D4B">
        <w:rPr>
          <w:i/>
          <w:sz w:val="24"/>
          <w:szCs w:val="24"/>
          <w:lang w:val="en-US"/>
        </w:rPr>
        <w:t>Índice de derechos humanos</w:t>
      </w:r>
      <w:bookmarkEnd w:id="570"/>
      <w:bookmarkEnd w:id="571"/>
      <w:bookmarkEnd w:id="572"/>
      <w:bookmarkEnd w:id="573"/>
      <w:bookmarkEnd w:id="574"/>
      <w:bookmarkEnd w:id="575"/>
      <w:bookmarkEnd w:id="576"/>
      <w:bookmarkEnd w:id="577"/>
    </w:p>
    <w:p w14:paraId="51C4E834"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valoración en el cumplimiento de los derechos humanos dentro de los países de la Unión Europea desde el año 1990 - COUNTRY: Países pertenecientes a la Unión Europea - ISO_CODE: Código del país - YEAR: Año de la toma de datos - GDP: Producto interior bruto (PIB) - HR_SCORE: Índice de cumplimiento de los derechos humanos</w:t>
      </w:r>
    </w:p>
    <w:p w14:paraId="0A0CEA3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df_hr_scores_VS_GDP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"Datos/UE/ext_manual/human-rights-score-vs-gdp-per-capita.csv"</w:t>
      </w:r>
      <w:r w:rsidRPr="007E6D4B">
        <w:rPr>
          <w:rFonts w:ascii="Consolas" w:eastAsia="Cambria" w:hAnsi="Consolas"/>
          <w:szCs w:val="24"/>
          <w:lang w:val="en-US"/>
        </w:rPr>
        <w:t>)</w:t>
      </w:r>
    </w:p>
    <w:p w14:paraId="2C80D80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df_hr_scores_VS_GDP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'Human Rights Score </w:t>
      </w:r>
      <w:r w:rsidRPr="007E6D4B">
        <w:rPr>
          <w:rFonts w:ascii="Consolas" w:eastAsia="Cambria" w:hAnsi="Consolas"/>
          <w:color w:val="4070A0"/>
          <w:szCs w:val="24"/>
          <w:lang w:val="en-US"/>
        </w:rPr>
        <w:lastRenderedPageBreak/>
        <w:t>(Schnakenberg &amp; Fariss, 2014; Fariss, 2019)'</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df_hr_scores_VS_GDP_UE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df_hr_scores_VS_GDP[df_hr_scores_VS_GDP.Entity.isin(countries)]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df_hr_scores_VS_GDP_UE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 Rights Score (Schnakenberg &amp; Fariss, 2014; Fariss, 2019)'</w:t>
      </w:r>
      <w:r w:rsidRPr="007E6D4B">
        <w:rPr>
          <w:rFonts w:ascii="Consolas" w:eastAsia="Cambria" w:hAnsi="Consolas"/>
          <w:szCs w:val="24"/>
          <w:lang w:val="en-US"/>
        </w:rPr>
        <w:t>:</w:t>
      </w:r>
      <w:r w:rsidRPr="007E6D4B">
        <w:rPr>
          <w:rFonts w:ascii="Consolas" w:eastAsia="Cambria" w:hAnsi="Consolas"/>
          <w:color w:val="4070A0"/>
          <w:szCs w:val="24"/>
          <w:lang w:val="en-US"/>
        </w:rPr>
        <w:t>'HR_SCORE'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df_hr_scores_VS_GDP_UE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df_hr_scores_VS_GDP_UE[df_hr_scores_VS_GDP_UE[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df_hr_scores_VS_GDP_UE.to_excel(</w:t>
      </w:r>
      <w:r w:rsidRPr="007E6D4B">
        <w:rPr>
          <w:rFonts w:ascii="Consolas" w:eastAsia="Cambria" w:hAnsi="Consolas"/>
          <w:color w:val="4070A0"/>
          <w:szCs w:val="24"/>
          <w:lang w:val="en-US"/>
        </w:rPr>
        <w:t>'Datos/UE/hr_scores_vs_gdp_UE.xlsx'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'hr_scores_vs_gdp_UE'</w:t>
      </w:r>
      <w:r w:rsidRPr="007E6D4B">
        <w:rPr>
          <w:rFonts w:ascii="Consolas" w:eastAsia="Cambria" w:hAnsi="Consolas"/>
          <w:szCs w:val="24"/>
          <w:lang w:val="en-US"/>
        </w:rPr>
        <w:t>)</w:t>
      </w:r>
    </w:p>
    <w:p w14:paraId="65EB6A6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df_hr_scores_VS_GDP_UE.head()</w:t>
      </w:r>
    </w:p>
    <w:p w14:paraId="135E4C5D" w14:textId="77777777" w:rsidR="007E6D4B" w:rsidRPr="007E6D4B" w:rsidRDefault="007E6D4B" w:rsidP="009134FC">
      <w:pPr>
        <w:jc w:val="left"/>
        <w:rPr>
          <w:lang w:val="en-US"/>
        </w:rPr>
      </w:pPr>
      <w:bookmarkStart w:id="578" w:name="economía-y-bienestar"/>
      <w:bookmarkStart w:id="579" w:name="_Toc94110459"/>
      <w:bookmarkStart w:id="580" w:name="_Toc94700869"/>
      <w:bookmarkStart w:id="581" w:name="_Toc95135213"/>
      <w:bookmarkStart w:id="582" w:name="_Toc95135372"/>
      <w:bookmarkStart w:id="583" w:name="_Toc95135722"/>
      <w:bookmarkStart w:id="584" w:name="_Toc95171713"/>
      <w:bookmarkStart w:id="585" w:name="_Toc97046853"/>
      <w:r w:rsidRPr="007E6D4B">
        <w:rPr>
          <w:lang w:val="en-US"/>
        </w:rPr>
        <w:t>Economía y bienestar</w:t>
      </w:r>
      <w:bookmarkEnd w:id="578"/>
      <w:bookmarkEnd w:id="579"/>
      <w:bookmarkEnd w:id="580"/>
      <w:bookmarkEnd w:id="581"/>
      <w:bookmarkEnd w:id="582"/>
      <w:bookmarkEnd w:id="583"/>
      <w:bookmarkEnd w:id="584"/>
      <w:bookmarkEnd w:id="585"/>
    </w:p>
    <w:p w14:paraId="23A435D2" w14:textId="77777777" w:rsidR="007E6D4B" w:rsidRPr="007E6D4B" w:rsidRDefault="007E6D4B" w:rsidP="009134FC">
      <w:pPr>
        <w:jc w:val="left"/>
        <w:rPr>
          <w:i/>
          <w:sz w:val="24"/>
          <w:szCs w:val="24"/>
          <w:lang w:val="en-US"/>
        </w:rPr>
      </w:pPr>
      <w:bookmarkStart w:id="586" w:name="desigualdad"/>
      <w:bookmarkStart w:id="587" w:name="_Toc94110460"/>
      <w:bookmarkStart w:id="588" w:name="_Toc94700870"/>
      <w:bookmarkStart w:id="589" w:name="_Toc95135214"/>
      <w:bookmarkStart w:id="590" w:name="_Toc95135373"/>
      <w:bookmarkStart w:id="591" w:name="_Toc95135723"/>
      <w:bookmarkStart w:id="592" w:name="_Toc95171714"/>
      <w:bookmarkStart w:id="593" w:name="_Toc97046854"/>
      <w:r w:rsidRPr="007E6D4B">
        <w:rPr>
          <w:i/>
          <w:sz w:val="24"/>
          <w:szCs w:val="24"/>
          <w:lang w:val="en-US"/>
        </w:rPr>
        <w:t>Desigualdad</w:t>
      </w:r>
      <w:bookmarkEnd w:id="586"/>
      <w:bookmarkEnd w:id="587"/>
      <w:bookmarkEnd w:id="588"/>
      <w:bookmarkEnd w:id="589"/>
      <w:bookmarkEnd w:id="590"/>
      <w:bookmarkEnd w:id="591"/>
      <w:bookmarkEnd w:id="592"/>
      <w:bookmarkEnd w:id="593"/>
    </w:p>
    <w:p w14:paraId="6DB18F4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indice Gini que sirve de referencia para indicar la desigualdad existente en cada país de la Unión Europea desde el año 1981 - COUNTRY: Países pertenecientes a la Unión Europea - ISO_CODE: Código del país - YEAR: Año de la toma de datos - GINI_INDEX: Índice Gini</w:t>
      </w:r>
    </w:p>
    <w:p w14:paraId="4FD3914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df_gini_index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"Datos/UE/ext_manual/economic-inequality-gini-index.csv"</w:t>
      </w:r>
      <w:r w:rsidRPr="007E6D4B">
        <w:rPr>
          <w:rFonts w:ascii="Consolas" w:eastAsia="Cambria" w:hAnsi="Consolas"/>
          <w:szCs w:val="24"/>
          <w:lang w:val="en-US"/>
        </w:rPr>
        <w:t>)</w:t>
      </w:r>
    </w:p>
    <w:p w14:paraId="0278567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df_gini_index_UE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df_gini_index[df_gini_index.Entity.isin(countries)]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df_gini_index_UE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df_gini_index_UE.rename(columns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'Gini 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'GINI_INDEX'</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df_gini_index_UE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df_gini_index_UE[df_gini_index_UE[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df_gini_index_UE.to_excel(</w:t>
      </w:r>
      <w:r w:rsidRPr="007E6D4B">
        <w:rPr>
          <w:rFonts w:ascii="Consolas" w:eastAsia="Cambria" w:hAnsi="Consolas"/>
          <w:color w:val="4070A0"/>
          <w:szCs w:val="24"/>
          <w:lang w:val="en-US"/>
        </w:rPr>
        <w:t>'Datos/UE/gini_index_UE.xlsx'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'gini_index_UE'</w:t>
      </w:r>
      <w:r w:rsidRPr="007E6D4B">
        <w:rPr>
          <w:rFonts w:ascii="Consolas" w:eastAsia="Cambria" w:hAnsi="Consolas"/>
          <w:szCs w:val="24"/>
          <w:lang w:val="en-US"/>
        </w:rPr>
        <w:t>)</w:t>
      </w:r>
    </w:p>
    <w:p w14:paraId="5D98C8C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df_gini_index_UE.head()</w:t>
      </w:r>
    </w:p>
    <w:p w14:paraId="495B35B7" w14:textId="77777777" w:rsidR="007E6D4B" w:rsidRPr="007E6D4B" w:rsidRDefault="007E6D4B" w:rsidP="009134FC">
      <w:pPr>
        <w:jc w:val="left"/>
        <w:rPr>
          <w:i/>
          <w:sz w:val="24"/>
          <w:szCs w:val="24"/>
          <w:lang w:val="en-US"/>
        </w:rPr>
      </w:pPr>
      <w:bookmarkStart w:id="594" w:name="gasto-en-educación"/>
      <w:bookmarkStart w:id="595" w:name="_Toc94110461"/>
      <w:bookmarkStart w:id="596" w:name="_Toc94700871"/>
      <w:bookmarkStart w:id="597" w:name="_Toc95135215"/>
      <w:bookmarkStart w:id="598" w:name="_Toc95135374"/>
      <w:bookmarkStart w:id="599" w:name="_Toc95135724"/>
      <w:bookmarkStart w:id="600" w:name="_Toc95171715"/>
      <w:bookmarkStart w:id="601" w:name="_Toc97046855"/>
      <w:r w:rsidRPr="007E6D4B">
        <w:rPr>
          <w:i/>
          <w:sz w:val="24"/>
          <w:szCs w:val="24"/>
          <w:lang w:val="en-US"/>
        </w:rPr>
        <w:t>Gasto en educación</w:t>
      </w:r>
      <w:bookmarkEnd w:id="594"/>
      <w:bookmarkEnd w:id="595"/>
      <w:bookmarkEnd w:id="596"/>
      <w:bookmarkEnd w:id="597"/>
      <w:bookmarkEnd w:id="598"/>
      <w:bookmarkEnd w:id="599"/>
      <w:bookmarkEnd w:id="600"/>
      <w:bookmarkEnd w:id="601"/>
    </w:p>
    <w:p w14:paraId="4B28798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gasto en educación en cada país de la Unión Europea desde el año 1971 - COUNTRY: Países pertenecientes a la Unión Europea - ISO_CODE: Código del país - YEAR: Año de la toma de datos - EXPENDITURE_EDUCATION: Gasto en educación</w:t>
      </w:r>
    </w:p>
    <w:p w14:paraId="6ACB3E4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 xml:space="preserve">df_expenditure_education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"Datos/UE/ext_manual/total-government-expenditure-on-education-gdpslope.csv"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df_expenditure_education.head()</w:t>
      </w:r>
    </w:p>
    <w:p w14:paraId="12203A6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df_expenditure_education_UE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df_expenditure_education[df_expenditure_education.Entity.isin(countries)]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df_expenditure_education_UE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'Government expenditure on education, total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'EXPENDITURE_EDUCATION'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df_expenditure_education_UE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df_expenditure_education_UE[df_expenditure_education_UE[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df_expenditure_education_UE.to_excel(</w:t>
      </w:r>
      <w:r w:rsidRPr="007E6D4B">
        <w:rPr>
          <w:rFonts w:ascii="Consolas" w:eastAsia="Cambria" w:hAnsi="Consolas"/>
          <w:color w:val="4070A0"/>
          <w:szCs w:val="24"/>
          <w:lang w:val="en-US"/>
        </w:rPr>
        <w:t>'Datos/UE/expenditure_education_UE.xlsx'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'expenditure_education_UE'</w:t>
      </w:r>
      <w:r w:rsidRPr="007E6D4B">
        <w:rPr>
          <w:rFonts w:ascii="Consolas" w:eastAsia="Cambria" w:hAnsi="Consolas"/>
          <w:szCs w:val="24"/>
          <w:lang w:val="en-US"/>
        </w:rPr>
        <w:t>)</w:t>
      </w:r>
    </w:p>
    <w:p w14:paraId="796C4AF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df_expenditure_education_UE.head()</w:t>
      </w:r>
    </w:p>
    <w:p w14:paraId="4A84DA9E" w14:textId="77777777" w:rsidR="007E6D4B" w:rsidRPr="007E6D4B" w:rsidRDefault="007E6D4B" w:rsidP="009134FC">
      <w:pPr>
        <w:jc w:val="left"/>
        <w:rPr>
          <w:i/>
          <w:sz w:val="24"/>
          <w:szCs w:val="24"/>
          <w:lang w:val="en-US"/>
        </w:rPr>
      </w:pPr>
      <w:bookmarkStart w:id="602" w:name="gasto-en-salud"/>
      <w:bookmarkStart w:id="603" w:name="_Toc94110462"/>
      <w:bookmarkStart w:id="604" w:name="_Toc94700872"/>
      <w:bookmarkStart w:id="605" w:name="_Toc95135216"/>
      <w:bookmarkStart w:id="606" w:name="_Toc95135375"/>
      <w:bookmarkStart w:id="607" w:name="_Toc95135725"/>
      <w:bookmarkStart w:id="608" w:name="_Toc95171716"/>
      <w:bookmarkStart w:id="609" w:name="_Toc97046856"/>
      <w:r w:rsidRPr="007E6D4B">
        <w:rPr>
          <w:i/>
          <w:sz w:val="24"/>
          <w:szCs w:val="24"/>
          <w:lang w:val="en-US"/>
        </w:rPr>
        <w:t>Gasto en salud</w:t>
      </w:r>
      <w:bookmarkEnd w:id="602"/>
      <w:bookmarkEnd w:id="603"/>
      <w:bookmarkEnd w:id="604"/>
      <w:bookmarkEnd w:id="605"/>
      <w:bookmarkEnd w:id="606"/>
      <w:bookmarkEnd w:id="607"/>
      <w:bookmarkEnd w:id="608"/>
      <w:bookmarkEnd w:id="609"/>
    </w:p>
    <w:p w14:paraId="65C3C706"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gasto en salud en cada país de la Unión Europea desde el año 1970 - COUNTRY: Países pertenecientes a la Unión Europea - ISO_CODE: Código del país - YEAR: Año de la toma de datos - EXPENDITURE_HEALTH: Gasto en salud</w:t>
      </w:r>
    </w:p>
    <w:p w14:paraId="22B7130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df_expenditure_health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"Datos/UE/ext_manual/public-health-expenditure-share-GDP-OWID.csv"</w:t>
      </w:r>
      <w:r w:rsidRPr="007E6D4B">
        <w:rPr>
          <w:rFonts w:ascii="Consolas" w:eastAsia="Cambria" w:hAnsi="Consolas"/>
          <w:szCs w:val="24"/>
          <w:lang w:val="en-US"/>
        </w:rPr>
        <w:t>)</w:t>
      </w:r>
    </w:p>
    <w:p w14:paraId="646222A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df_expenditure_health_UE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df_expenditure_health[df_expenditure_health.Entity.isin(countries)]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df_expenditure_health_UE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'Public expenditure on health %GDP (OWID extrapolated series)'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'EXPENDITURE_HEALTH'</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df_expenditure_health_UE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df_expenditure_health_UE[df_expenditure_health_UE[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df_expenditure_health_UE.to_excel(</w:t>
      </w:r>
      <w:r w:rsidRPr="007E6D4B">
        <w:rPr>
          <w:rFonts w:ascii="Consolas" w:eastAsia="Cambria" w:hAnsi="Consolas"/>
          <w:color w:val="4070A0"/>
          <w:szCs w:val="24"/>
          <w:lang w:val="en-US"/>
        </w:rPr>
        <w:t>'Datos/UE/expenditure_health_UE.xlsx'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'expenditure_health_UE'</w:t>
      </w:r>
      <w:r w:rsidRPr="007E6D4B">
        <w:rPr>
          <w:rFonts w:ascii="Consolas" w:eastAsia="Cambria" w:hAnsi="Consolas"/>
          <w:szCs w:val="24"/>
          <w:lang w:val="en-US"/>
        </w:rPr>
        <w:t>)</w:t>
      </w:r>
    </w:p>
    <w:p w14:paraId="23D8271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df_expenditure_health_UE.head()</w:t>
      </w:r>
    </w:p>
    <w:p w14:paraId="3660E065" w14:textId="77777777" w:rsidR="007E6D4B" w:rsidRPr="007E6D4B" w:rsidRDefault="007E6D4B" w:rsidP="009134FC">
      <w:pPr>
        <w:jc w:val="left"/>
        <w:rPr>
          <w:i/>
          <w:sz w:val="24"/>
          <w:szCs w:val="24"/>
          <w:lang w:val="en-US"/>
        </w:rPr>
      </w:pPr>
      <w:bookmarkStart w:id="610" w:name="gasto-militar-1"/>
      <w:bookmarkStart w:id="611" w:name="_Toc94110463"/>
      <w:bookmarkStart w:id="612" w:name="_Toc94700873"/>
      <w:bookmarkStart w:id="613" w:name="_Toc95135217"/>
      <w:bookmarkStart w:id="614" w:name="_Toc95135376"/>
      <w:bookmarkStart w:id="615" w:name="_Toc95135726"/>
      <w:bookmarkStart w:id="616" w:name="_Toc95171717"/>
      <w:bookmarkStart w:id="617" w:name="_Toc97046857"/>
      <w:r w:rsidRPr="007E6D4B">
        <w:rPr>
          <w:i/>
          <w:sz w:val="24"/>
          <w:szCs w:val="24"/>
          <w:lang w:val="en-US"/>
        </w:rPr>
        <w:lastRenderedPageBreak/>
        <w:t>Gasto militar</w:t>
      </w:r>
      <w:bookmarkEnd w:id="610"/>
      <w:bookmarkEnd w:id="611"/>
      <w:bookmarkEnd w:id="612"/>
      <w:bookmarkEnd w:id="613"/>
      <w:bookmarkEnd w:id="614"/>
      <w:bookmarkEnd w:id="615"/>
      <w:bookmarkEnd w:id="616"/>
      <w:bookmarkEnd w:id="617"/>
    </w:p>
    <w:p w14:paraId="3D8D554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gasto militar en cada país de la Unión Europea desde el año 1970 - COUNTRY: Países pertenecientes a la Unión Europea - ISO_CODE: Código del país - YEAR: Año de la toma de datos - EXPENDITURE_MILITARY: Gasto militar</w:t>
      </w:r>
    </w:p>
    <w:p w14:paraId="720CCB9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df_expenditure_military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"Datos/UE/ext_manual/military-expenditure-share-gdp-sipri.csv"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df_expenditure_military.head()</w:t>
      </w:r>
    </w:p>
    <w:p w14:paraId="6FEC7C4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df_expenditure_military_UE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df_expenditure_military[df_expenditure_military.Entity.isin(countries)]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df_expenditure_military_UE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'EXPENDITURE_MILITARY'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df_expenditure_military_UE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df_expenditure_military_UE[df_expenditure_military_UE[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df_expenditure_military_UE.to_excel(</w:t>
      </w:r>
      <w:r w:rsidRPr="007E6D4B">
        <w:rPr>
          <w:rFonts w:ascii="Consolas" w:eastAsia="Cambria" w:hAnsi="Consolas"/>
          <w:color w:val="4070A0"/>
          <w:szCs w:val="24"/>
          <w:lang w:val="en-US"/>
        </w:rPr>
        <w:t>'Datos/UE/expenditure_military_UE.xlsx'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'expenditure_military_UE'</w:t>
      </w:r>
      <w:r w:rsidRPr="007E6D4B">
        <w:rPr>
          <w:rFonts w:ascii="Consolas" w:eastAsia="Cambria" w:hAnsi="Consolas"/>
          <w:szCs w:val="24"/>
          <w:lang w:val="en-US"/>
        </w:rPr>
        <w:t>)</w:t>
      </w:r>
    </w:p>
    <w:p w14:paraId="5E67E69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df_expenditure_military_UE.head()</w:t>
      </w:r>
    </w:p>
    <w:p w14:paraId="5305F703" w14:textId="77777777" w:rsidR="007E6D4B" w:rsidRPr="007E6D4B" w:rsidRDefault="007E6D4B" w:rsidP="009134FC">
      <w:pPr>
        <w:jc w:val="left"/>
        <w:rPr>
          <w:i/>
          <w:sz w:val="24"/>
          <w:szCs w:val="24"/>
          <w:lang w:val="en-US"/>
        </w:rPr>
      </w:pPr>
      <w:bookmarkStart w:id="618" w:name="percepción-de-la-corrupción"/>
      <w:bookmarkStart w:id="619" w:name="_Toc94110464"/>
      <w:bookmarkStart w:id="620" w:name="_Toc94700874"/>
      <w:bookmarkStart w:id="621" w:name="_Toc95135218"/>
      <w:bookmarkStart w:id="622" w:name="_Toc95135377"/>
      <w:bookmarkStart w:id="623" w:name="_Toc95135727"/>
      <w:bookmarkStart w:id="624" w:name="_Toc95171718"/>
      <w:bookmarkStart w:id="625" w:name="_Toc97046858"/>
      <w:r w:rsidRPr="007E6D4B">
        <w:rPr>
          <w:i/>
          <w:sz w:val="24"/>
          <w:szCs w:val="24"/>
          <w:lang w:val="en-US"/>
        </w:rPr>
        <w:t>Percepción de la corrupción</w:t>
      </w:r>
      <w:bookmarkEnd w:id="618"/>
      <w:bookmarkEnd w:id="619"/>
      <w:bookmarkEnd w:id="620"/>
      <w:bookmarkEnd w:id="621"/>
      <w:bookmarkEnd w:id="622"/>
      <w:bookmarkEnd w:id="623"/>
      <w:bookmarkEnd w:id="624"/>
      <w:bookmarkEnd w:id="625"/>
    </w:p>
    <w:p w14:paraId="26E204DC"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percepción de los ciudadanos sobre el nivel de corrupción en su país - COUNTRY: Países pertenecientes a la Unión Europea - ISO_CODE: Código del país - YEAR: Año de la toma de datos - CORRUPTION_PERCEPTION: Percepción del nivel de corrupción</w:t>
      </w:r>
    </w:p>
    <w:p w14:paraId="47E12C6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df_corruption_perception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"Datos/UE/ext_manual/human-development-index-vs-corruption-perception-index.csv"</w:t>
      </w:r>
      <w:r w:rsidRPr="007E6D4B">
        <w:rPr>
          <w:rFonts w:ascii="Consolas" w:eastAsia="Cambria" w:hAnsi="Consolas"/>
          <w:szCs w:val="24"/>
          <w:lang w:val="en-US"/>
        </w:rPr>
        <w:t>)</w:t>
      </w:r>
    </w:p>
    <w:p w14:paraId="2472873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df_corruption_perception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'Human Development Index (UNDP)'</w:t>
      </w:r>
      <w:r w:rsidRPr="007E6D4B">
        <w:rPr>
          <w:rFonts w:ascii="Consolas" w:eastAsia="Cambria" w:hAnsi="Consolas"/>
          <w:szCs w:val="24"/>
          <w:lang w:val="en-US"/>
        </w:rPr>
        <w:t>,</w:t>
      </w:r>
      <w:r w:rsidRPr="007E6D4B">
        <w:rPr>
          <w:rFonts w:ascii="Consolas" w:eastAsia="Cambria" w:hAnsi="Consolas"/>
          <w:color w:val="4070A0"/>
          <w:szCs w:val="24"/>
          <w:lang w:val="en-US"/>
        </w:rPr>
        <w:t>'Corruption Perception Index - Transparency International (2018)'</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df_corruption_perception_UE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df_corruption_perception[df_corruption_perception.Entity.isin(countries)]</w:t>
      </w:r>
      <w:r w:rsidRPr="007E6D4B">
        <w:rPr>
          <w:rFonts w:ascii="Consolas" w:eastAsia="Cambria" w:hAnsi="Consolas"/>
          <w:i/>
          <w:szCs w:val="24"/>
          <w:lang w:val="en-US"/>
        </w:rPr>
        <w:br/>
      </w:r>
      <w:r w:rsidRPr="007E6D4B">
        <w:rPr>
          <w:rFonts w:ascii="Consolas" w:eastAsia="Cambria" w:hAnsi="Consolas"/>
          <w:szCs w:val="24"/>
          <w:lang w:val="en-US"/>
        </w:rPr>
        <w:lastRenderedPageBreak/>
        <w:t xml:space="preserve">df_corruption_perception_UE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 Development Index (UNDP)'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'HUMAN_DEVELOPMENT_INDEX'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'Corruption Perception Index - Transparency International (2018)'</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'CORRUPTION_PERCEPTION'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df_corruption_perception_UE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df_corruption_perception_UE[df_corruption_perception_UE[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df_corruption_perception_UE.to_excel(</w:t>
      </w:r>
      <w:r w:rsidRPr="007E6D4B">
        <w:rPr>
          <w:rFonts w:ascii="Consolas" w:eastAsia="Cambria" w:hAnsi="Consolas"/>
          <w:color w:val="4070A0"/>
          <w:szCs w:val="24"/>
          <w:lang w:val="en-US"/>
        </w:rPr>
        <w:t>'Datos/UE/corruption_perception_UE.xlsx'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'corruption_perception_UE'</w:t>
      </w:r>
      <w:r w:rsidRPr="007E6D4B">
        <w:rPr>
          <w:rFonts w:ascii="Consolas" w:eastAsia="Cambria" w:hAnsi="Consolas"/>
          <w:szCs w:val="24"/>
          <w:lang w:val="en-US"/>
        </w:rPr>
        <w:t>)</w:t>
      </w:r>
    </w:p>
    <w:p w14:paraId="58BA7AE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df_corruption_perception_UE.head()</w:t>
      </w:r>
    </w:p>
    <w:p w14:paraId="050B0BE1" w14:textId="77777777" w:rsidR="007E6D4B" w:rsidRPr="007E6D4B" w:rsidRDefault="007E6D4B" w:rsidP="009134FC">
      <w:pPr>
        <w:jc w:val="left"/>
        <w:rPr>
          <w:i/>
          <w:sz w:val="24"/>
          <w:szCs w:val="24"/>
          <w:lang w:val="en-US"/>
        </w:rPr>
      </w:pPr>
      <w:bookmarkStart w:id="626" w:name="X741b0b55f164e20daedef197ad0cc407281af22"/>
      <w:bookmarkStart w:id="627" w:name="_Toc94110465"/>
      <w:bookmarkStart w:id="628" w:name="_Toc94700875"/>
      <w:bookmarkStart w:id="629" w:name="_Toc95135219"/>
      <w:bookmarkStart w:id="630" w:name="_Toc95135378"/>
      <w:bookmarkStart w:id="631" w:name="_Toc95135728"/>
      <w:bookmarkStart w:id="632" w:name="_Toc95171719"/>
      <w:bookmarkStart w:id="633" w:name="_Toc97046859"/>
      <w:r w:rsidRPr="007E6D4B">
        <w:rPr>
          <w:i/>
          <w:sz w:val="24"/>
          <w:szCs w:val="24"/>
          <w:lang w:val="en-US"/>
        </w:rPr>
        <w:t>Percepción de la corrupción por institución</w:t>
      </w:r>
      <w:bookmarkEnd w:id="626"/>
      <w:bookmarkEnd w:id="627"/>
      <w:bookmarkEnd w:id="628"/>
      <w:bookmarkEnd w:id="629"/>
      <w:bookmarkEnd w:id="630"/>
      <w:bookmarkEnd w:id="631"/>
      <w:bookmarkEnd w:id="632"/>
      <w:bookmarkEnd w:id="633"/>
    </w:p>
    <w:p w14:paraId="13D35D2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percepción de los ciudadanos sobre el nivel de corrupción en su país por institución - COUNTRY: Países pertenecientes a la Unión Europea - ISO_CODE: Código del país - YEAR: Año de la toma de datos - Police: Percepción del nivel de corrupción en la Policia - Legislature: Percepción del nivel de corrupción en la legislatura - Government officials: Percepción del nivel de corrupción en el gobierno - Local government councillors: Percepción del nivel de corrupción en el gobierno local - Prime Minister / President: Percepción del nivel de corrupción por parte del presidente o primer ministro - Tax officials: Percepción del nivel de corrupción en los Funcionarios tributarios - Business executives: Percepción del nivel de corrupción en las empresas - Judges and magistrates: Percepción del nivel de corrupción en jueces y magistrados - Religious leaders: Percepción del nivel de corrupción en la iglesia - Traditional leaders: Percepción del nivel de corrupción en los líderes</w:t>
      </w:r>
    </w:p>
    <w:p w14:paraId="2EAA682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df_corruption_by_institution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"Datos/UE/ext_manual/perception-of-corruption-by-institution.csv"</w:t>
      </w:r>
      <w:r w:rsidRPr="007E6D4B">
        <w:rPr>
          <w:rFonts w:ascii="Consolas" w:eastAsia="Cambria" w:hAnsi="Consolas"/>
          <w:szCs w:val="24"/>
          <w:lang w:val="en-US"/>
        </w:rPr>
        <w:t>)</w:t>
      </w:r>
    </w:p>
    <w:p w14:paraId="5A6A941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df_corruption_by_institution_UE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df_corruption_by_institution[df_corruption_by_institution.Entity.isin(countries)]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df_corruption_by_institution_UE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lastRenderedPageBreak/>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df_corruption_by_institution_UE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df_corruption_by_institution_UE[df_corruption_by_institution_UE[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df_corruption_by_institution_UE.to_excel(</w:t>
      </w:r>
      <w:r w:rsidRPr="007E6D4B">
        <w:rPr>
          <w:rFonts w:ascii="Consolas" w:eastAsia="Cambria" w:hAnsi="Consolas"/>
          <w:color w:val="4070A0"/>
          <w:szCs w:val="24"/>
          <w:lang w:val="en-US"/>
        </w:rPr>
        <w:t>'Datos/UE/corruption_by_institution_UE.xlsx'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'corruption_by_institution_UE'</w:t>
      </w:r>
      <w:r w:rsidRPr="007E6D4B">
        <w:rPr>
          <w:rFonts w:ascii="Consolas" w:eastAsia="Cambria" w:hAnsi="Consolas"/>
          <w:szCs w:val="24"/>
          <w:lang w:val="en-US"/>
        </w:rPr>
        <w:t>)</w:t>
      </w:r>
    </w:p>
    <w:p w14:paraId="45BFC36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df_corruption_by_institution_UE.head()</w:t>
      </w:r>
    </w:p>
    <w:p w14:paraId="68B7C465" w14:textId="77777777" w:rsidR="007E6D4B" w:rsidRPr="007E6D4B" w:rsidRDefault="007E6D4B" w:rsidP="009134FC">
      <w:pPr>
        <w:jc w:val="left"/>
        <w:rPr>
          <w:i/>
          <w:sz w:val="24"/>
          <w:szCs w:val="24"/>
          <w:lang w:val="en-US"/>
        </w:rPr>
      </w:pPr>
      <w:bookmarkStart w:id="634" w:name="X957c38a1d58e5c523f8fed3ee0c88d936f22a38"/>
      <w:bookmarkStart w:id="635" w:name="_Toc94110466"/>
      <w:bookmarkStart w:id="636" w:name="_Toc94700876"/>
      <w:bookmarkStart w:id="637" w:name="_Toc95135220"/>
      <w:bookmarkStart w:id="638" w:name="_Toc95135379"/>
      <w:bookmarkStart w:id="639" w:name="_Toc95135729"/>
      <w:bookmarkStart w:id="640" w:name="_Toc95171720"/>
      <w:bookmarkStart w:id="641" w:name="_Toc97046860"/>
      <w:r w:rsidRPr="007E6D4B">
        <w:rPr>
          <w:i/>
          <w:sz w:val="24"/>
          <w:szCs w:val="24"/>
          <w:lang w:val="en-US"/>
        </w:rPr>
        <w:t>Nivel de productividad por horas trabajadas</w:t>
      </w:r>
      <w:bookmarkEnd w:id="634"/>
      <w:bookmarkEnd w:id="635"/>
      <w:bookmarkEnd w:id="636"/>
      <w:bookmarkEnd w:id="637"/>
      <w:bookmarkEnd w:id="638"/>
      <w:bookmarkEnd w:id="639"/>
      <w:bookmarkEnd w:id="640"/>
      <w:bookmarkEnd w:id="641"/>
    </w:p>
    <w:p w14:paraId="6CF6343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nivel de productividad y las horas trabajadas en la Unión Europea - COUNTRY: Países pertenecientes a la Unión Europea - ISO_CODE: Código del país - YEAR: Año de la toma de datos - HOURS_WORKED_ Horas trabajadas - PRODUCTIVITY: Nivel de productividad</w:t>
      </w:r>
    </w:p>
    <w:p w14:paraId="3C3D7CB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df_productivity_vs_hours_worked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"Datos/UE/ext_manual/productivity-vs-annual-hours-worked.csv"</w:t>
      </w:r>
      <w:r w:rsidRPr="007E6D4B">
        <w:rPr>
          <w:rFonts w:ascii="Consolas" w:eastAsia="Cambria" w:hAnsi="Consolas"/>
          <w:szCs w:val="24"/>
          <w:lang w:val="en-US"/>
        </w:rPr>
        <w:t>)</w:t>
      </w:r>
    </w:p>
    <w:p w14:paraId="1DE7546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df_productivity_vs_hours_worked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'Average annual hours worked by persons engaged (avh) (PWT 9.1 (2019))'</w:t>
      </w:r>
      <w:r w:rsidRPr="007E6D4B">
        <w:rPr>
          <w:rFonts w:ascii="Consolas" w:eastAsia="Cambria" w:hAnsi="Consolas"/>
          <w:szCs w:val="24"/>
          <w:lang w:val="en-US"/>
        </w:rPr>
        <w:t>,</w:t>
      </w:r>
      <w:r w:rsidRPr="007E6D4B">
        <w:rPr>
          <w:rFonts w:ascii="Consolas" w:eastAsia="Cambria" w:hAnsi="Consolas"/>
          <w:color w:val="4070A0"/>
          <w:szCs w:val="24"/>
          <w:lang w:val="en-US"/>
        </w:rPr>
        <w:t>'Productivity (PWT 9.1 (2019))'</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df_productivity_vs_hours_worked_UE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df_productivity_vs_hours_worked[df_productivity_vs_hours_worked.Entity.isin(countries)]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df_productivity_vs_hours_worked_UE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'Average annual hours worked by persons engaged (avh) (PWT 9.1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'HOURS_WORKED'</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'Productivity (PWT 9.1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'PRODUCTIVITY'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df_productivity_vs_hours_worked_UE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df_productivity_vs_hours_worked_UE[df_productivity_vs_hours_worked_UE[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df_productivity_vs_hours_worked_UE.to_excel(</w:t>
      </w:r>
      <w:r w:rsidRPr="007E6D4B">
        <w:rPr>
          <w:rFonts w:ascii="Consolas" w:eastAsia="Cambria" w:hAnsi="Consolas"/>
          <w:color w:val="4070A0"/>
          <w:szCs w:val="24"/>
          <w:lang w:val="en-US"/>
        </w:rPr>
        <w:t>'Datos/UE/productivity_vs_hours_worked_UE.xlsx'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'productivity_vs_hours_worked_UE'</w:t>
      </w:r>
      <w:r w:rsidRPr="007E6D4B">
        <w:rPr>
          <w:rFonts w:ascii="Consolas" w:eastAsia="Cambria" w:hAnsi="Consolas"/>
          <w:szCs w:val="24"/>
          <w:lang w:val="en-US"/>
        </w:rPr>
        <w:t>)</w:t>
      </w:r>
    </w:p>
    <w:p w14:paraId="4E9CA81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df_productivity_vs_hours_worked_UE.head()</w:t>
      </w:r>
    </w:p>
    <w:p w14:paraId="6AE848B3" w14:textId="77777777" w:rsidR="007E6D4B" w:rsidRPr="007E6D4B" w:rsidRDefault="007E6D4B" w:rsidP="009134FC">
      <w:pPr>
        <w:jc w:val="left"/>
        <w:rPr>
          <w:i/>
          <w:sz w:val="24"/>
          <w:szCs w:val="24"/>
          <w:lang w:val="en-US"/>
        </w:rPr>
      </w:pPr>
      <w:bookmarkStart w:id="642" w:name="X3389ef717b0a8cc8e52479f1b5c96e97ea4740f"/>
      <w:bookmarkStart w:id="643" w:name="_Toc94110467"/>
      <w:bookmarkStart w:id="644" w:name="_Toc94700877"/>
      <w:bookmarkStart w:id="645" w:name="_Toc95135221"/>
      <w:bookmarkStart w:id="646" w:name="_Toc95135380"/>
      <w:bookmarkStart w:id="647" w:name="_Toc95135730"/>
      <w:bookmarkStart w:id="648" w:name="_Toc95171721"/>
      <w:bookmarkStart w:id="649" w:name="_Toc97046861"/>
      <w:r w:rsidRPr="007E6D4B">
        <w:rPr>
          <w:i/>
          <w:sz w:val="24"/>
          <w:szCs w:val="24"/>
          <w:lang w:val="en-US"/>
        </w:rPr>
        <w:lastRenderedPageBreak/>
        <w:t>Porcentaje de compensaciones a empleados en el servicio público</w:t>
      </w:r>
      <w:bookmarkEnd w:id="642"/>
      <w:bookmarkEnd w:id="643"/>
      <w:bookmarkEnd w:id="644"/>
      <w:bookmarkEnd w:id="645"/>
      <w:bookmarkEnd w:id="646"/>
      <w:bookmarkEnd w:id="647"/>
      <w:bookmarkEnd w:id="648"/>
      <w:bookmarkEnd w:id="649"/>
    </w:p>
    <w:p w14:paraId="6C39E187"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porcentaje del gasto reservado a compensaciones en el servicio público - COUNTRY: Países pertenecientes a la Unión Europea - ISO_CODE: Código del país - YEAR: Año de la toma de datos - COMPENSATION_SPENDING: Porcentaje del gasto reservado a compensaciones en el servicio público</w:t>
      </w:r>
    </w:p>
    <w:p w14:paraId="038DE47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df_employee_compensation_spending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"Datos/UE/ext_manual/share-of-employee-compensation-in-public-spending.csv"</w:t>
      </w:r>
      <w:r w:rsidRPr="007E6D4B">
        <w:rPr>
          <w:rFonts w:ascii="Consolas" w:eastAsia="Cambria" w:hAnsi="Consolas"/>
          <w:szCs w:val="24"/>
          <w:lang w:val="en-US"/>
        </w:rPr>
        <w:t>)</w:t>
      </w:r>
    </w:p>
    <w:p w14:paraId="75827CC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df_employee_compensation_spending_UE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df_employee_compensation_spending[df_employee_compensation_spending.Entity.isin(countries)]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df_employee_compensation_spending_UE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'Compensation of employees (% of expense)'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'COMPENSATION_SPENDING'</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df_employee_compensation_spending_UE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df_employee_compensation_spending_UE[df_employee_compensation_spending_UE[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df_employee_compensation_spending_UE.to_excel(</w:t>
      </w:r>
      <w:r w:rsidRPr="007E6D4B">
        <w:rPr>
          <w:rFonts w:ascii="Consolas" w:eastAsia="Cambria" w:hAnsi="Consolas"/>
          <w:color w:val="4070A0"/>
          <w:szCs w:val="24"/>
          <w:lang w:val="en-US"/>
        </w:rPr>
        <w:t>'Datos/UE/compensation_spending_UE.xlsx'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'compensation_spending_UE'</w:t>
      </w:r>
      <w:r w:rsidRPr="007E6D4B">
        <w:rPr>
          <w:rFonts w:ascii="Consolas" w:eastAsia="Cambria" w:hAnsi="Consolas"/>
          <w:szCs w:val="24"/>
          <w:lang w:val="en-US"/>
        </w:rPr>
        <w:t>)</w:t>
      </w:r>
    </w:p>
    <w:p w14:paraId="29F9A61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df_employee_compensation_spending_UE.head()</w:t>
      </w:r>
    </w:p>
    <w:p w14:paraId="69650157" w14:textId="77777777" w:rsidR="007E6D4B" w:rsidRPr="007E6D4B" w:rsidRDefault="007E6D4B" w:rsidP="009134FC">
      <w:pPr>
        <w:jc w:val="left"/>
        <w:rPr>
          <w:i/>
          <w:sz w:val="24"/>
          <w:szCs w:val="24"/>
          <w:lang w:val="en-US"/>
        </w:rPr>
      </w:pPr>
      <w:bookmarkStart w:id="650" w:name="Xb1a81528fd181a2b198a1278c4f1f3a63f27a7f"/>
      <w:bookmarkStart w:id="651" w:name="_Toc94110468"/>
      <w:bookmarkStart w:id="652" w:name="_Toc94700878"/>
      <w:bookmarkStart w:id="653" w:name="_Toc95135222"/>
      <w:bookmarkStart w:id="654" w:name="_Toc95135381"/>
      <w:bookmarkStart w:id="655" w:name="_Toc95135731"/>
      <w:bookmarkStart w:id="656" w:name="_Toc95171722"/>
      <w:bookmarkStart w:id="657" w:name="_Toc97046862"/>
      <w:r w:rsidRPr="007E6D4B">
        <w:rPr>
          <w:i/>
          <w:sz w:val="24"/>
          <w:szCs w:val="24"/>
          <w:lang w:val="en-US"/>
        </w:rPr>
        <w:t>Porcentaje de la población en riesgo de pobreza extrema</w:t>
      </w:r>
      <w:bookmarkEnd w:id="650"/>
      <w:bookmarkEnd w:id="651"/>
      <w:bookmarkEnd w:id="652"/>
      <w:bookmarkEnd w:id="653"/>
      <w:bookmarkEnd w:id="654"/>
      <w:bookmarkEnd w:id="655"/>
      <w:bookmarkEnd w:id="656"/>
      <w:bookmarkEnd w:id="657"/>
    </w:p>
    <w:p w14:paraId="62F149A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porcentaje de población en riesgo de pobreza extrema - COUNTRY: Países pertenecientes a la Unión Europea - ISO_CODE: Código del país - YEAR: Año de la toma de datos - EXTREME_POVERTY: Porcentaje de población en riesgo de pobreza extrema</w:t>
      </w:r>
    </w:p>
    <w:p w14:paraId="5DA3B72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df_extreme_poverty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"Datos/UE/ext_manual/share-of-population-in-extreme-poverty.csv"</w:t>
      </w:r>
      <w:r w:rsidRPr="007E6D4B">
        <w:rPr>
          <w:rFonts w:ascii="Consolas" w:eastAsia="Cambria" w:hAnsi="Consolas"/>
          <w:szCs w:val="24"/>
          <w:lang w:val="en-US"/>
        </w:rPr>
        <w:t>)</w:t>
      </w:r>
    </w:p>
    <w:p w14:paraId="6CB730E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df_extreme_poverty_UE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df_extreme_poverty[df_extreme_poverty.Entity.isin(countries)]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df_extreme_poverty_UE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df_extreme_poverty_UE.rename(columns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'$1.90 per day - share of </w:t>
      </w:r>
      <w:r w:rsidRPr="007E6D4B">
        <w:rPr>
          <w:rFonts w:ascii="Consolas" w:eastAsia="Cambria" w:hAnsi="Consolas"/>
          <w:color w:val="4070A0"/>
          <w:szCs w:val="24"/>
          <w:lang w:val="en-US"/>
        </w:rPr>
        <w:lastRenderedPageBreak/>
        <w:t>population below poverty line'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'EXTREME_POVERTY'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df_extreme_poverty_UE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df_extreme_poverty_UE[df_extreme_poverty_UE[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df_extreme_poverty_UE.to_excel(</w:t>
      </w:r>
      <w:r w:rsidRPr="007E6D4B">
        <w:rPr>
          <w:rFonts w:ascii="Consolas" w:eastAsia="Cambria" w:hAnsi="Consolas"/>
          <w:color w:val="4070A0"/>
          <w:szCs w:val="24"/>
          <w:lang w:val="en-US"/>
        </w:rPr>
        <w:t>'Datos/UE/extreme_poverty_UE.xlsx'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'extreme_poverty_UE'</w:t>
      </w:r>
      <w:r w:rsidRPr="007E6D4B">
        <w:rPr>
          <w:rFonts w:ascii="Consolas" w:eastAsia="Cambria" w:hAnsi="Consolas"/>
          <w:szCs w:val="24"/>
          <w:lang w:val="en-US"/>
        </w:rPr>
        <w:t>)</w:t>
      </w:r>
    </w:p>
    <w:p w14:paraId="4ADD16C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df_extreme_poverty_UE.head()</w:t>
      </w:r>
    </w:p>
    <w:p w14:paraId="1EBF443B" w14:textId="77777777" w:rsidR="007E6D4B" w:rsidRPr="007E6D4B" w:rsidRDefault="007E6D4B" w:rsidP="009134FC">
      <w:pPr>
        <w:jc w:val="left"/>
        <w:rPr>
          <w:i/>
          <w:sz w:val="24"/>
          <w:szCs w:val="24"/>
          <w:lang w:val="en-US"/>
        </w:rPr>
      </w:pPr>
      <w:bookmarkStart w:id="658" w:name="tasas"/>
      <w:bookmarkStart w:id="659" w:name="_Toc94110469"/>
      <w:bookmarkStart w:id="660" w:name="_Toc94700879"/>
      <w:bookmarkStart w:id="661" w:name="_Toc95135223"/>
      <w:bookmarkStart w:id="662" w:name="_Toc95135382"/>
      <w:bookmarkStart w:id="663" w:name="_Toc95135732"/>
      <w:bookmarkStart w:id="664" w:name="_Toc95171723"/>
      <w:bookmarkStart w:id="665" w:name="_Toc97046863"/>
      <w:r w:rsidRPr="007E6D4B">
        <w:rPr>
          <w:i/>
          <w:sz w:val="24"/>
          <w:szCs w:val="24"/>
          <w:lang w:val="en-US"/>
        </w:rPr>
        <w:t>Tasas</w:t>
      </w:r>
      <w:bookmarkEnd w:id="658"/>
      <w:bookmarkEnd w:id="659"/>
      <w:bookmarkEnd w:id="660"/>
      <w:bookmarkEnd w:id="661"/>
      <w:bookmarkEnd w:id="662"/>
      <w:bookmarkEnd w:id="663"/>
      <w:bookmarkEnd w:id="664"/>
      <w:bookmarkEnd w:id="665"/>
    </w:p>
    <w:p w14:paraId="2AA95BE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los datos sobre tasas de cada país de la Unión Europea - COUNTRY: Países pertenecientes a la Unión Europea - ISO_CODE: Código del país - YEAR: Año de la toma de datos - TAXES_INCOME: Impuestos sobre la renta - TAXES_ON_GOODS_SERVICES: Impuestos sobre bienes y servicios</w:t>
      </w:r>
    </w:p>
    <w:p w14:paraId="3E37B04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"Datos/UE/ext_manual/taxes-on-income-vs-taxes-on-goods-and-services.csv"</w:t>
      </w:r>
      <w:r w:rsidRPr="007E6D4B">
        <w:rPr>
          <w:rFonts w:ascii="Consolas" w:eastAsia="Cambria" w:hAnsi="Consolas"/>
          <w:szCs w:val="24"/>
          <w:lang w:val="en-US"/>
        </w:rPr>
        <w:t>)</w:t>
      </w:r>
    </w:p>
    <w:p w14:paraId="79720A8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'Total taxes on income, profits, and capital gains (% of GDP) (ICTD (2021))'</w:t>
      </w:r>
      <w:r w:rsidRPr="007E6D4B">
        <w:rPr>
          <w:rFonts w:ascii="Consolas" w:eastAsia="Cambria" w:hAnsi="Consolas"/>
          <w:szCs w:val="24"/>
          <w:lang w:val="en-US"/>
        </w:rPr>
        <w:t>,</w:t>
      </w:r>
      <w:r w:rsidRPr="007E6D4B">
        <w:rPr>
          <w:rFonts w:ascii="Consolas" w:eastAsia="Cambria" w:hAnsi="Consolas"/>
          <w:color w:val="4070A0"/>
          <w:szCs w:val="24"/>
          <w:lang w:val="en-US"/>
        </w:rPr>
        <w:t>'Total taxes on goods and services (% of GDP) (ICTD (2021))'</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df_taxes_UE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df_taxes[df_taxes.Entity.isin(countries)]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df_taxes_UE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taxes on income, profits, and capital gains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'TAXES_INCOME'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taxes on goods and services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'TAXES_ON_GOODS_SERVICES'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df_taxes_UE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df_taxes_UE[df_taxes_UE[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df_taxes_UE.to_excel(</w:t>
      </w:r>
      <w:r w:rsidRPr="007E6D4B">
        <w:rPr>
          <w:rFonts w:ascii="Consolas" w:eastAsia="Cambria" w:hAnsi="Consolas"/>
          <w:color w:val="4070A0"/>
          <w:szCs w:val="24"/>
          <w:lang w:val="en-US"/>
        </w:rPr>
        <w:t>'Datos/UE/taxes_UE.xlsx'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'taxes_UE'</w:t>
      </w:r>
      <w:r w:rsidRPr="007E6D4B">
        <w:rPr>
          <w:rFonts w:ascii="Consolas" w:eastAsia="Cambria" w:hAnsi="Consolas"/>
          <w:szCs w:val="24"/>
          <w:lang w:val="en-US"/>
        </w:rPr>
        <w:t>)</w:t>
      </w:r>
    </w:p>
    <w:p w14:paraId="2709BCA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df_taxes_UE.head()</w:t>
      </w:r>
    </w:p>
    <w:p w14:paraId="3B95FDCC" w14:textId="77777777" w:rsidR="007E6D4B" w:rsidRPr="007E6D4B" w:rsidRDefault="007E6D4B" w:rsidP="009134FC">
      <w:pPr>
        <w:jc w:val="left"/>
        <w:rPr>
          <w:i/>
          <w:sz w:val="24"/>
          <w:szCs w:val="24"/>
          <w:lang w:val="en-US"/>
        </w:rPr>
      </w:pPr>
      <w:bookmarkStart w:id="666" w:name="total-de-gastos-respecto-al-pib"/>
      <w:bookmarkStart w:id="667" w:name="_Toc94110470"/>
      <w:bookmarkStart w:id="668" w:name="_Toc94700880"/>
      <w:bookmarkStart w:id="669" w:name="_Toc95135224"/>
      <w:bookmarkStart w:id="670" w:name="_Toc95135383"/>
      <w:bookmarkStart w:id="671" w:name="_Toc95135733"/>
      <w:bookmarkStart w:id="672" w:name="_Toc95171724"/>
      <w:bookmarkStart w:id="673" w:name="_Toc97046864"/>
      <w:r w:rsidRPr="007E6D4B">
        <w:rPr>
          <w:i/>
          <w:sz w:val="24"/>
          <w:szCs w:val="24"/>
          <w:lang w:val="en-US"/>
        </w:rPr>
        <w:t>Total de gastos respecto al PIB</w:t>
      </w:r>
      <w:bookmarkEnd w:id="666"/>
      <w:bookmarkEnd w:id="667"/>
      <w:bookmarkEnd w:id="668"/>
      <w:bookmarkEnd w:id="669"/>
      <w:bookmarkEnd w:id="670"/>
      <w:bookmarkEnd w:id="671"/>
      <w:bookmarkEnd w:id="672"/>
      <w:bookmarkEnd w:id="673"/>
    </w:p>
    <w:p w14:paraId="04365361"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total de gastos - COUNTRY: Países pertenecientes a la Unión Europea - ISO_CODE: Código del país - YEAR: Año de la toma de datos - EXPENSES_BY_GDP: Total de gastos respecto al PIB</w:t>
      </w:r>
    </w:p>
    <w:p w14:paraId="332962A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df_total_expenditures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"Datos/UE/ext_manual/total-gov-expenditure-gdp-wdi.csv"</w:t>
      </w:r>
      <w:r w:rsidRPr="007E6D4B">
        <w:rPr>
          <w:rFonts w:ascii="Consolas" w:eastAsia="Cambria" w:hAnsi="Consolas"/>
          <w:szCs w:val="24"/>
          <w:lang w:val="en-US"/>
        </w:rPr>
        <w:t>)</w:t>
      </w:r>
    </w:p>
    <w:p w14:paraId="55BAF6F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 xml:space="preserve">df_total_expenditures_UE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df_total_expenditures[df_total_expenditures.Entity.isin(countries)]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df_total_expenditures_UE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'Expense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'EXPENSES_BY_GDP'</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df_total_expenditures_UE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df_total_expenditures_UE[df_total_expenditures_UE[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df_total_expenditures_UE.to_excel(</w:t>
      </w:r>
      <w:r w:rsidRPr="007E6D4B">
        <w:rPr>
          <w:rFonts w:ascii="Consolas" w:eastAsia="Cambria" w:hAnsi="Consolas"/>
          <w:color w:val="4070A0"/>
          <w:szCs w:val="24"/>
          <w:lang w:val="en-US"/>
        </w:rPr>
        <w:t>'Datos/UE/total_expenditures_UE.xlsx'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'total_expenditures_UE'</w:t>
      </w:r>
      <w:r w:rsidRPr="007E6D4B">
        <w:rPr>
          <w:rFonts w:ascii="Consolas" w:eastAsia="Cambria" w:hAnsi="Consolas"/>
          <w:szCs w:val="24"/>
          <w:lang w:val="en-US"/>
        </w:rPr>
        <w:t>)</w:t>
      </w:r>
    </w:p>
    <w:p w14:paraId="00A1281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df_total_expenditures_UE.head()</w:t>
      </w:r>
    </w:p>
    <w:p w14:paraId="418BC356" w14:textId="77777777" w:rsidR="007E6D4B" w:rsidRPr="007E6D4B" w:rsidRDefault="007E6D4B" w:rsidP="009134FC">
      <w:pPr>
        <w:jc w:val="left"/>
        <w:rPr>
          <w:i/>
          <w:sz w:val="24"/>
          <w:szCs w:val="24"/>
          <w:lang w:val="en-US"/>
        </w:rPr>
      </w:pPr>
      <w:bookmarkStart w:id="674" w:name="total-de-ingresos-fiscales"/>
      <w:bookmarkStart w:id="675" w:name="_Toc94110471"/>
      <w:bookmarkStart w:id="676" w:name="_Toc94700881"/>
      <w:bookmarkStart w:id="677" w:name="_Toc95135225"/>
      <w:bookmarkStart w:id="678" w:name="_Toc95135384"/>
      <w:bookmarkStart w:id="679" w:name="_Toc95135734"/>
      <w:bookmarkStart w:id="680" w:name="_Toc95171725"/>
      <w:bookmarkStart w:id="681" w:name="_Toc97046865"/>
      <w:r w:rsidRPr="007E6D4B">
        <w:rPr>
          <w:i/>
          <w:sz w:val="24"/>
          <w:szCs w:val="24"/>
          <w:lang w:val="en-US"/>
        </w:rPr>
        <w:t>Total de ingresos fiscales</w:t>
      </w:r>
      <w:bookmarkEnd w:id="674"/>
      <w:bookmarkEnd w:id="675"/>
      <w:bookmarkEnd w:id="676"/>
      <w:bookmarkEnd w:id="677"/>
      <w:bookmarkEnd w:id="678"/>
      <w:bookmarkEnd w:id="679"/>
      <w:bookmarkEnd w:id="680"/>
      <w:bookmarkEnd w:id="681"/>
    </w:p>
    <w:p w14:paraId="29D190F0"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total de ingresos fiscales - COUNTRY: Países pertenecientes a la Unión Europea - ISO_CODE: Código del país - YEAR: Año de la toma de datos - TAXES_REVENUE_BY_GDP: Ingresos fiscales</w:t>
      </w:r>
    </w:p>
    <w:p w14:paraId="67B20C3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df_tax_revenues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"Datos/UE/ext_manual/total-tax-revenues-gdp.csv"</w:t>
      </w:r>
      <w:r w:rsidRPr="007E6D4B">
        <w:rPr>
          <w:rFonts w:ascii="Consolas" w:eastAsia="Cambria" w:hAnsi="Consolas"/>
          <w:szCs w:val="24"/>
          <w:lang w:val="en-US"/>
        </w:rPr>
        <w:t>)</w:t>
      </w:r>
    </w:p>
    <w:p w14:paraId="348ABF2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df_tax_revenues_UE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df_tax_revenues[df_tax_revenues.Entity.isin(countries)]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df_tax_revenues_UE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df_tax_revenues_UE.rename(columns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 revenue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'TAXES_REVENUE_BY_GDP'</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df_tax_revenues_UE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df_tax_revenues_UE[df_tax_revenues_UE[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df_tax_revenues_UE.to_excel(</w:t>
      </w:r>
      <w:r w:rsidRPr="007E6D4B">
        <w:rPr>
          <w:rFonts w:ascii="Consolas" w:eastAsia="Cambria" w:hAnsi="Consolas"/>
          <w:color w:val="4070A0"/>
          <w:szCs w:val="24"/>
          <w:lang w:val="en-US"/>
        </w:rPr>
        <w:t>'Datos/UE/tax_revenues_UE.xlsx'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'tax_revenues_UE'</w:t>
      </w:r>
      <w:r w:rsidRPr="007E6D4B">
        <w:rPr>
          <w:rFonts w:ascii="Consolas" w:eastAsia="Cambria" w:hAnsi="Consolas"/>
          <w:szCs w:val="24"/>
          <w:lang w:val="en-US"/>
        </w:rPr>
        <w:t>)</w:t>
      </w:r>
    </w:p>
    <w:p w14:paraId="49D4A8C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df_tax_revenues_UE.head()</w:t>
      </w:r>
    </w:p>
    <w:p w14:paraId="567D44FC" w14:textId="77777777" w:rsidR="007E6D4B" w:rsidRPr="007E6D4B" w:rsidRDefault="007E6D4B" w:rsidP="007E6D4B">
      <w:pPr>
        <w:rPr>
          <w:lang w:eastAsia="es-ES"/>
        </w:rPr>
      </w:pPr>
    </w:p>
    <w:sectPr w:rsidR="007E6D4B" w:rsidRPr="007E6D4B" w:rsidSect="00FD5C4E">
      <w:headerReference w:type="default" r:id="rId113"/>
      <w:footerReference w:type="default" r:id="rId114"/>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E4367" w14:textId="77777777" w:rsidR="00206832" w:rsidRDefault="00206832" w:rsidP="00320A2D">
      <w:pPr>
        <w:spacing w:after="0" w:line="240" w:lineRule="auto"/>
      </w:pPr>
      <w:r>
        <w:separator/>
      </w:r>
    </w:p>
  </w:endnote>
  <w:endnote w:type="continuationSeparator" w:id="0">
    <w:p w14:paraId="14D91E21" w14:textId="77777777" w:rsidR="00206832" w:rsidRDefault="00206832"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05826"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3B463" w14:textId="77777777" w:rsidR="00206832" w:rsidRDefault="00206832" w:rsidP="00320A2D">
      <w:pPr>
        <w:spacing w:after="0" w:line="240" w:lineRule="auto"/>
      </w:pPr>
      <w:r>
        <w:separator/>
      </w:r>
    </w:p>
  </w:footnote>
  <w:footnote w:type="continuationSeparator" w:id="0">
    <w:p w14:paraId="79FC88F7" w14:textId="77777777" w:rsidR="00206832" w:rsidRDefault="00206832"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D110457"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 xml:space="preserve">er Universitario en </w:t>
    </w:r>
    <w:r w:rsidR="008A4DA1">
      <w:rPr>
        <w:sz w:val="18"/>
        <w:szCs w:val="18"/>
      </w:rPr>
      <w:t>Análisis y Visualización de Datos Masivos</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0E19"/>
    <w:multiLevelType w:val="hybridMultilevel"/>
    <w:tmpl w:val="FD5C6E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9537C"/>
    <w:multiLevelType w:val="hybridMultilevel"/>
    <w:tmpl w:val="EADEE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45763"/>
    <w:multiLevelType w:val="hybridMultilevel"/>
    <w:tmpl w:val="6A744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DF2D93"/>
    <w:multiLevelType w:val="hybridMultilevel"/>
    <w:tmpl w:val="9AC06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26796F"/>
    <w:multiLevelType w:val="hybridMultilevel"/>
    <w:tmpl w:val="C9101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C1330C"/>
    <w:multiLevelType w:val="hybridMultilevel"/>
    <w:tmpl w:val="467A2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9D66AA"/>
    <w:multiLevelType w:val="hybridMultilevel"/>
    <w:tmpl w:val="98EA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CE4AAE"/>
    <w:multiLevelType w:val="hybridMultilevel"/>
    <w:tmpl w:val="5B3A2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3947B1"/>
    <w:multiLevelType w:val="hybridMultilevel"/>
    <w:tmpl w:val="3C8E8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2505CD"/>
    <w:multiLevelType w:val="hybridMultilevel"/>
    <w:tmpl w:val="8606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817F23"/>
    <w:multiLevelType w:val="hybridMultilevel"/>
    <w:tmpl w:val="6DA49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5911CA"/>
    <w:multiLevelType w:val="hybridMultilevel"/>
    <w:tmpl w:val="44A4C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AB0B9D"/>
    <w:multiLevelType w:val="hybridMultilevel"/>
    <w:tmpl w:val="4B80E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F6070"/>
    <w:multiLevelType w:val="hybridMultilevel"/>
    <w:tmpl w:val="F7D43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3F3876"/>
    <w:multiLevelType w:val="hybridMultilevel"/>
    <w:tmpl w:val="69602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A14DCA"/>
    <w:multiLevelType w:val="hybridMultilevel"/>
    <w:tmpl w:val="EB6C1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D966B9"/>
    <w:multiLevelType w:val="hybridMultilevel"/>
    <w:tmpl w:val="4E4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201DB2"/>
    <w:multiLevelType w:val="hybridMultilevel"/>
    <w:tmpl w:val="D36C5E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8BB8AA7E">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BFB3AB6"/>
    <w:multiLevelType w:val="hybridMultilevel"/>
    <w:tmpl w:val="2D8CC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A35B38"/>
    <w:multiLevelType w:val="hybridMultilevel"/>
    <w:tmpl w:val="7ECCC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FA3E1B"/>
    <w:multiLevelType w:val="hybridMultilevel"/>
    <w:tmpl w:val="935CA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FB3BEC"/>
    <w:multiLevelType w:val="hybridMultilevel"/>
    <w:tmpl w:val="1A06A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226A79"/>
    <w:multiLevelType w:val="hybridMultilevel"/>
    <w:tmpl w:val="ED56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585395"/>
    <w:multiLevelType w:val="hybridMultilevel"/>
    <w:tmpl w:val="9CCA6A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10"/>
  </w:num>
  <w:num w:numId="4">
    <w:abstractNumId w:val="16"/>
  </w:num>
  <w:num w:numId="5">
    <w:abstractNumId w:val="21"/>
  </w:num>
  <w:num w:numId="6">
    <w:abstractNumId w:val="25"/>
  </w:num>
  <w:num w:numId="7">
    <w:abstractNumId w:val="14"/>
  </w:num>
  <w:num w:numId="8">
    <w:abstractNumId w:val="12"/>
  </w:num>
  <w:num w:numId="9">
    <w:abstractNumId w:val="30"/>
  </w:num>
  <w:num w:numId="10">
    <w:abstractNumId w:val="4"/>
  </w:num>
  <w:num w:numId="11">
    <w:abstractNumId w:val="8"/>
  </w:num>
  <w:num w:numId="12">
    <w:abstractNumId w:val="3"/>
  </w:num>
  <w:num w:numId="13">
    <w:abstractNumId w:val="17"/>
  </w:num>
  <w:num w:numId="14">
    <w:abstractNumId w:val="6"/>
  </w:num>
  <w:num w:numId="15">
    <w:abstractNumId w:val="20"/>
  </w:num>
  <w:num w:numId="16">
    <w:abstractNumId w:val="29"/>
  </w:num>
  <w:num w:numId="17">
    <w:abstractNumId w:val="27"/>
  </w:num>
  <w:num w:numId="18">
    <w:abstractNumId w:val="26"/>
  </w:num>
  <w:num w:numId="19">
    <w:abstractNumId w:val="0"/>
  </w:num>
  <w:num w:numId="20">
    <w:abstractNumId w:val="13"/>
  </w:num>
  <w:num w:numId="21">
    <w:abstractNumId w:val="9"/>
  </w:num>
  <w:num w:numId="22">
    <w:abstractNumId w:val="18"/>
  </w:num>
  <w:num w:numId="23">
    <w:abstractNumId w:val="22"/>
  </w:num>
  <w:num w:numId="24">
    <w:abstractNumId w:val="24"/>
  </w:num>
  <w:num w:numId="25">
    <w:abstractNumId w:val="32"/>
  </w:num>
  <w:num w:numId="26">
    <w:abstractNumId w:val="2"/>
  </w:num>
  <w:num w:numId="27">
    <w:abstractNumId w:val="11"/>
  </w:num>
  <w:num w:numId="28">
    <w:abstractNumId w:val="7"/>
  </w:num>
  <w:num w:numId="29">
    <w:abstractNumId w:val="31"/>
  </w:num>
  <w:num w:numId="30">
    <w:abstractNumId w:val="19"/>
  </w:num>
  <w:num w:numId="31">
    <w:abstractNumId w:val="1"/>
  </w:num>
  <w:num w:numId="32">
    <w:abstractNumId w:val="28"/>
  </w:num>
  <w:num w:numId="33">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01A5"/>
    <w:rsid w:val="0000116C"/>
    <w:rsid w:val="0000128B"/>
    <w:rsid w:val="000036F9"/>
    <w:rsid w:val="00003EA9"/>
    <w:rsid w:val="00005610"/>
    <w:rsid w:val="0000709D"/>
    <w:rsid w:val="00012D6B"/>
    <w:rsid w:val="0001321C"/>
    <w:rsid w:val="000134EF"/>
    <w:rsid w:val="00015E47"/>
    <w:rsid w:val="000161D0"/>
    <w:rsid w:val="00016ED9"/>
    <w:rsid w:val="00017918"/>
    <w:rsid w:val="00017FE9"/>
    <w:rsid w:val="00020C41"/>
    <w:rsid w:val="00021EDA"/>
    <w:rsid w:val="00022222"/>
    <w:rsid w:val="00022CDF"/>
    <w:rsid w:val="00022DD2"/>
    <w:rsid w:val="00025B48"/>
    <w:rsid w:val="00025C44"/>
    <w:rsid w:val="00026352"/>
    <w:rsid w:val="0002741F"/>
    <w:rsid w:val="00027AF4"/>
    <w:rsid w:val="00027E1C"/>
    <w:rsid w:val="00031074"/>
    <w:rsid w:val="000310BC"/>
    <w:rsid w:val="000325CA"/>
    <w:rsid w:val="00032D0A"/>
    <w:rsid w:val="00033204"/>
    <w:rsid w:val="00033983"/>
    <w:rsid w:val="00034579"/>
    <w:rsid w:val="00034DE9"/>
    <w:rsid w:val="00036522"/>
    <w:rsid w:val="00036667"/>
    <w:rsid w:val="0003759E"/>
    <w:rsid w:val="0004095B"/>
    <w:rsid w:val="00042E71"/>
    <w:rsid w:val="00043769"/>
    <w:rsid w:val="00043A5D"/>
    <w:rsid w:val="000444AC"/>
    <w:rsid w:val="000445DD"/>
    <w:rsid w:val="00044852"/>
    <w:rsid w:val="000454C4"/>
    <w:rsid w:val="00046458"/>
    <w:rsid w:val="00046699"/>
    <w:rsid w:val="00046B5C"/>
    <w:rsid w:val="00047156"/>
    <w:rsid w:val="00047C2E"/>
    <w:rsid w:val="00047D63"/>
    <w:rsid w:val="00050110"/>
    <w:rsid w:val="00050E5F"/>
    <w:rsid w:val="00051058"/>
    <w:rsid w:val="00051E82"/>
    <w:rsid w:val="00053135"/>
    <w:rsid w:val="00053833"/>
    <w:rsid w:val="0005507C"/>
    <w:rsid w:val="00055C9F"/>
    <w:rsid w:val="00056FDA"/>
    <w:rsid w:val="00057832"/>
    <w:rsid w:val="00061329"/>
    <w:rsid w:val="00063356"/>
    <w:rsid w:val="00064A2E"/>
    <w:rsid w:val="00064C7F"/>
    <w:rsid w:val="00065EFE"/>
    <w:rsid w:val="000669FF"/>
    <w:rsid w:val="00066A51"/>
    <w:rsid w:val="000713B9"/>
    <w:rsid w:val="00071D4D"/>
    <w:rsid w:val="00071F5C"/>
    <w:rsid w:val="0007278D"/>
    <w:rsid w:val="00072E74"/>
    <w:rsid w:val="0007302B"/>
    <w:rsid w:val="000738A3"/>
    <w:rsid w:val="00073F34"/>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80B"/>
    <w:rsid w:val="00085BAD"/>
    <w:rsid w:val="00085C9A"/>
    <w:rsid w:val="000862F7"/>
    <w:rsid w:val="00087028"/>
    <w:rsid w:val="00090939"/>
    <w:rsid w:val="000937F9"/>
    <w:rsid w:val="00094D2C"/>
    <w:rsid w:val="00095337"/>
    <w:rsid w:val="000962F3"/>
    <w:rsid w:val="000966B3"/>
    <w:rsid w:val="000976F1"/>
    <w:rsid w:val="00097C68"/>
    <w:rsid w:val="000A118E"/>
    <w:rsid w:val="000A11C1"/>
    <w:rsid w:val="000A1456"/>
    <w:rsid w:val="000A1693"/>
    <w:rsid w:val="000A184E"/>
    <w:rsid w:val="000A1EDA"/>
    <w:rsid w:val="000A25F4"/>
    <w:rsid w:val="000A433A"/>
    <w:rsid w:val="000A4AAF"/>
    <w:rsid w:val="000B0B4A"/>
    <w:rsid w:val="000B1B94"/>
    <w:rsid w:val="000B2EEF"/>
    <w:rsid w:val="000B375A"/>
    <w:rsid w:val="000B38AE"/>
    <w:rsid w:val="000B6048"/>
    <w:rsid w:val="000B7EDC"/>
    <w:rsid w:val="000C12E4"/>
    <w:rsid w:val="000C2E3F"/>
    <w:rsid w:val="000C3218"/>
    <w:rsid w:val="000C3462"/>
    <w:rsid w:val="000C3CD7"/>
    <w:rsid w:val="000C4273"/>
    <w:rsid w:val="000C42C7"/>
    <w:rsid w:val="000C4C4F"/>
    <w:rsid w:val="000C5A50"/>
    <w:rsid w:val="000C5C18"/>
    <w:rsid w:val="000C7375"/>
    <w:rsid w:val="000C7521"/>
    <w:rsid w:val="000D0727"/>
    <w:rsid w:val="000D1A17"/>
    <w:rsid w:val="000D21E1"/>
    <w:rsid w:val="000D2752"/>
    <w:rsid w:val="000D2976"/>
    <w:rsid w:val="000D299F"/>
    <w:rsid w:val="000D3C77"/>
    <w:rsid w:val="000D4792"/>
    <w:rsid w:val="000D70BA"/>
    <w:rsid w:val="000D7ED5"/>
    <w:rsid w:val="000E0F38"/>
    <w:rsid w:val="000E2B77"/>
    <w:rsid w:val="000E3476"/>
    <w:rsid w:val="000E5515"/>
    <w:rsid w:val="000E5EE9"/>
    <w:rsid w:val="000E60FB"/>
    <w:rsid w:val="000E6996"/>
    <w:rsid w:val="000E69DE"/>
    <w:rsid w:val="000E6E3C"/>
    <w:rsid w:val="000E6FDF"/>
    <w:rsid w:val="000E718C"/>
    <w:rsid w:val="000E7340"/>
    <w:rsid w:val="000F173E"/>
    <w:rsid w:val="000F2178"/>
    <w:rsid w:val="000F2ACD"/>
    <w:rsid w:val="000F346C"/>
    <w:rsid w:val="000F41D8"/>
    <w:rsid w:val="000F5340"/>
    <w:rsid w:val="000F59C3"/>
    <w:rsid w:val="00100431"/>
    <w:rsid w:val="0010082C"/>
    <w:rsid w:val="0010089B"/>
    <w:rsid w:val="0010111D"/>
    <w:rsid w:val="0010260A"/>
    <w:rsid w:val="001036AC"/>
    <w:rsid w:val="00104255"/>
    <w:rsid w:val="00104561"/>
    <w:rsid w:val="001057EF"/>
    <w:rsid w:val="00105AC6"/>
    <w:rsid w:val="0010704A"/>
    <w:rsid w:val="001078DB"/>
    <w:rsid w:val="00107E17"/>
    <w:rsid w:val="00110CA5"/>
    <w:rsid w:val="00112650"/>
    <w:rsid w:val="00113EA6"/>
    <w:rsid w:val="001140EE"/>
    <w:rsid w:val="001147E7"/>
    <w:rsid w:val="001149C1"/>
    <w:rsid w:val="00114FF3"/>
    <w:rsid w:val="00116BE7"/>
    <w:rsid w:val="00117439"/>
    <w:rsid w:val="001202CA"/>
    <w:rsid w:val="00121603"/>
    <w:rsid w:val="00122C83"/>
    <w:rsid w:val="00122D7E"/>
    <w:rsid w:val="00124A0F"/>
    <w:rsid w:val="00124AD0"/>
    <w:rsid w:val="00124F9C"/>
    <w:rsid w:val="00125949"/>
    <w:rsid w:val="001259FB"/>
    <w:rsid w:val="001272FA"/>
    <w:rsid w:val="001275C0"/>
    <w:rsid w:val="001279C3"/>
    <w:rsid w:val="00127F5A"/>
    <w:rsid w:val="001319FD"/>
    <w:rsid w:val="00132118"/>
    <w:rsid w:val="001339D2"/>
    <w:rsid w:val="001342F5"/>
    <w:rsid w:val="001346E0"/>
    <w:rsid w:val="00134FC2"/>
    <w:rsid w:val="00137320"/>
    <w:rsid w:val="001405E3"/>
    <w:rsid w:val="00140B55"/>
    <w:rsid w:val="0014171E"/>
    <w:rsid w:val="00141D24"/>
    <w:rsid w:val="00141DCF"/>
    <w:rsid w:val="00142970"/>
    <w:rsid w:val="00143232"/>
    <w:rsid w:val="001432A9"/>
    <w:rsid w:val="00143412"/>
    <w:rsid w:val="00143BB7"/>
    <w:rsid w:val="0014498E"/>
    <w:rsid w:val="00150F16"/>
    <w:rsid w:val="0015132D"/>
    <w:rsid w:val="0015135A"/>
    <w:rsid w:val="001518B8"/>
    <w:rsid w:val="001526A6"/>
    <w:rsid w:val="00155090"/>
    <w:rsid w:val="00157AAF"/>
    <w:rsid w:val="001606F2"/>
    <w:rsid w:val="00160CC1"/>
    <w:rsid w:val="001623D3"/>
    <w:rsid w:val="001625D3"/>
    <w:rsid w:val="00165C4A"/>
    <w:rsid w:val="001660B8"/>
    <w:rsid w:val="00166CC3"/>
    <w:rsid w:val="00167029"/>
    <w:rsid w:val="0017017B"/>
    <w:rsid w:val="00171912"/>
    <w:rsid w:val="00171A57"/>
    <w:rsid w:val="00174F14"/>
    <w:rsid w:val="001771D6"/>
    <w:rsid w:val="0017749A"/>
    <w:rsid w:val="00177A5C"/>
    <w:rsid w:val="001803F4"/>
    <w:rsid w:val="00180BB6"/>
    <w:rsid w:val="00180EEF"/>
    <w:rsid w:val="00180F56"/>
    <w:rsid w:val="001817B6"/>
    <w:rsid w:val="00181C8A"/>
    <w:rsid w:val="0018230B"/>
    <w:rsid w:val="00182630"/>
    <w:rsid w:val="00182BE3"/>
    <w:rsid w:val="00182FC0"/>
    <w:rsid w:val="001849E7"/>
    <w:rsid w:val="0018538C"/>
    <w:rsid w:val="0018590F"/>
    <w:rsid w:val="00186607"/>
    <w:rsid w:val="0019023C"/>
    <w:rsid w:val="001910EE"/>
    <w:rsid w:val="00192369"/>
    <w:rsid w:val="001929EF"/>
    <w:rsid w:val="0019366E"/>
    <w:rsid w:val="001936A4"/>
    <w:rsid w:val="00193D28"/>
    <w:rsid w:val="001945CD"/>
    <w:rsid w:val="00195BC0"/>
    <w:rsid w:val="00196A2C"/>
    <w:rsid w:val="00196C75"/>
    <w:rsid w:val="00197520"/>
    <w:rsid w:val="001A0119"/>
    <w:rsid w:val="001A1E6D"/>
    <w:rsid w:val="001A2BE5"/>
    <w:rsid w:val="001A3106"/>
    <w:rsid w:val="001A3F7C"/>
    <w:rsid w:val="001A4C40"/>
    <w:rsid w:val="001A560B"/>
    <w:rsid w:val="001A6039"/>
    <w:rsid w:val="001A6696"/>
    <w:rsid w:val="001A6802"/>
    <w:rsid w:val="001A68C0"/>
    <w:rsid w:val="001A6922"/>
    <w:rsid w:val="001A6F47"/>
    <w:rsid w:val="001A721C"/>
    <w:rsid w:val="001B083E"/>
    <w:rsid w:val="001B0E55"/>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62CD"/>
    <w:rsid w:val="001C7A28"/>
    <w:rsid w:val="001D0382"/>
    <w:rsid w:val="001D245F"/>
    <w:rsid w:val="001D2BD2"/>
    <w:rsid w:val="001D2E74"/>
    <w:rsid w:val="001D32F4"/>
    <w:rsid w:val="001D3929"/>
    <w:rsid w:val="001D4792"/>
    <w:rsid w:val="001D55A1"/>
    <w:rsid w:val="001D5957"/>
    <w:rsid w:val="001E0232"/>
    <w:rsid w:val="001E0B71"/>
    <w:rsid w:val="001E0ED6"/>
    <w:rsid w:val="001E1404"/>
    <w:rsid w:val="001E482D"/>
    <w:rsid w:val="001E4E19"/>
    <w:rsid w:val="001E5058"/>
    <w:rsid w:val="001E57B9"/>
    <w:rsid w:val="001E7689"/>
    <w:rsid w:val="001E7E79"/>
    <w:rsid w:val="001F015F"/>
    <w:rsid w:val="001F0BA0"/>
    <w:rsid w:val="001F17E2"/>
    <w:rsid w:val="001F2D79"/>
    <w:rsid w:val="001F3067"/>
    <w:rsid w:val="001F3225"/>
    <w:rsid w:val="001F344E"/>
    <w:rsid w:val="001F3FF4"/>
    <w:rsid w:val="001F413B"/>
    <w:rsid w:val="001F55F2"/>
    <w:rsid w:val="001F6747"/>
    <w:rsid w:val="001F687E"/>
    <w:rsid w:val="001F73B2"/>
    <w:rsid w:val="002017FF"/>
    <w:rsid w:val="00201E89"/>
    <w:rsid w:val="0020251B"/>
    <w:rsid w:val="00202555"/>
    <w:rsid w:val="002029AB"/>
    <w:rsid w:val="00204A39"/>
    <w:rsid w:val="00205523"/>
    <w:rsid w:val="002062CC"/>
    <w:rsid w:val="00206832"/>
    <w:rsid w:val="00207912"/>
    <w:rsid w:val="00207B68"/>
    <w:rsid w:val="00207B6E"/>
    <w:rsid w:val="00207ED4"/>
    <w:rsid w:val="00210893"/>
    <w:rsid w:val="00210C78"/>
    <w:rsid w:val="00210D44"/>
    <w:rsid w:val="00211673"/>
    <w:rsid w:val="0021254C"/>
    <w:rsid w:val="00212B1D"/>
    <w:rsid w:val="00214ABE"/>
    <w:rsid w:val="00215CB9"/>
    <w:rsid w:val="00215E47"/>
    <w:rsid w:val="002161FC"/>
    <w:rsid w:val="002167C1"/>
    <w:rsid w:val="00220408"/>
    <w:rsid w:val="0022096F"/>
    <w:rsid w:val="00220D15"/>
    <w:rsid w:val="002215F5"/>
    <w:rsid w:val="0022377A"/>
    <w:rsid w:val="00223DA0"/>
    <w:rsid w:val="00223DC3"/>
    <w:rsid w:val="00226FD5"/>
    <w:rsid w:val="0023006F"/>
    <w:rsid w:val="002302F2"/>
    <w:rsid w:val="002313C6"/>
    <w:rsid w:val="00232C7F"/>
    <w:rsid w:val="00232CA2"/>
    <w:rsid w:val="0023339D"/>
    <w:rsid w:val="00233A6E"/>
    <w:rsid w:val="002360FB"/>
    <w:rsid w:val="00242434"/>
    <w:rsid w:val="00243126"/>
    <w:rsid w:val="002439A8"/>
    <w:rsid w:val="00244D58"/>
    <w:rsid w:val="0024507B"/>
    <w:rsid w:val="00245833"/>
    <w:rsid w:val="00245BF0"/>
    <w:rsid w:val="0025151B"/>
    <w:rsid w:val="0025223A"/>
    <w:rsid w:val="00252320"/>
    <w:rsid w:val="002529B1"/>
    <w:rsid w:val="00254100"/>
    <w:rsid w:val="00254506"/>
    <w:rsid w:val="00254B4A"/>
    <w:rsid w:val="00254CA3"/>
    <w:rsid w:val="00255320"/>
    <w:rsid w:val="00255B0B"/>
    <w:rsid w:val="00256F18"/>
    <w:rsid w:val="00260D51"/>
    <w:rsid w:val="002620E4"/>
    <w:rsid w:val="00262499"/>
    <w:rsid w:val="00265173"/>
    <w:rsid w:val="0026592F"/>
    <w:rsid w:val="002659E4"/>
    <w:rsid w:val="00265CC1"/>
    <w:rsid w:val="00265CF9"/>
    <w:rsid w:val="00266581"/>
    <w:rsid w:val="00266A67"/>
    <w:rsid w:val="00266CB0"/>
    <w:rsid w:val="0026783A"/>
    <w:rsid w:val="002678BE"/>
    <w:rsid w:val="00267D54"/>
    <w:rsid w:val="00270F19"/>
    <w:rsid w:val="002711AC"/>
    <w:rsid w:val="00271991"/>
    <w:rsid w:val="00271FF1"/>
    <w:rsid w:val="00272B4B"/>
    <w:rsid w:val="002737B2"/>
    <w:rsid w:val="00274482"/>
    <w:rsid w:val="00275C65"/>
    <w:rsid w:val="00275E1B"/>
    <w:rsid w:val="00275FF3"/>
    <w:rsid w:val="0027643A"/>
    <w:rsid w:val="00276C1F"/>
    <w:rsid w:val="00277463"/>
    <w:rsid w:val="00277AB1"/>
    <w:rsid w:val="00277C9D"/>
    <w:rsid w:val="00277CAF"/>
    <w:rsid w:val="00277E80"/>
    <w:rsid w:val="002804C6"/>
    <w:rsid w:val="002805E4"/>
    <w:rsid w:val="00281CB5"/>
    <w:rsid w:val="00281E3C"/>
    <w:rsid w:val="002829E5"/>
    <w:rsid w:val="00282DE8"/>
    <w:rsid w:val="00283568"/>
    <w:rsid w:val="00284681"/>
    <w:rsid w:val="002849AB"/>
    <w:rsid w:val="00284B43"/>
    <w:rsid w:val="00285413"/>
    <w:rsid w:val="002872F6"/>
    <w:rsid w:val="00291559"/>
    <w:rsid w:val="00291DE3"/>
    <w:rsid w:val="002935E2"/>
    <w:rsid w:val="00293DC9"/>
    <w:rsid w:val="00295607"/>
    <w:rsid w:val="00296C9C"/>
    <w:rsid w:val="00296E06"/>
    <w:rsid w:val="00296F68"/>
    <w:rsid w:val="0029762E"/>
    <w:rsid w:val="00297F4B"/>
    <w:rsid w:val="002A035F"/>
    <w:rsid w:val="002A050F"/>
    <w:rsid w:val="002A10AF"/>
    <w:rsid w:val="002A1CF0"/>
    <w:rsid w:val="002A43E2"/>
    <w:rsid w:val="002A4946"/>
    <w:rsid w:val="002A4B39"/>
    <w:rsid w:val="002A4BB7"/>
    <w:rsid w:val="002A71C4"/>
    <w:rsid w:val="002A7667"/>
    <w:rsid w:val="002B1170"/>
    <w:rsid w:val="002B1406"/>
    <w:rsid w:val="002B1AF9"/>
    <w:rsid w:val="002B3386"/>
    <w:rsid w:val="002B3E7E"/>
    <w:rsid w:val="002B3F4D"/>
    <w:rsid w:val="002B503D"/>
    <w:rsid w:val="002B5E21"/>
    <w:rsid w:val="002B6AE7"/>
    <w:rsid w:val="002B6CC2"/>
    <w:rsid w:val="002C09CB"/>
    <w:rsid w:val="002C1E34"/>
    <w:rsid w:val="002C3713"/>
    <w:rsid w:val="002C380B"/>
    <w:rsid w:val="002C3845"/>
    <w:rsid w:val="002C427B"/>
    <w:rsid w:val="002C4BD3"/>
    <w:rsid w:val="002C4D0F"/>
    <w:rsid w:val="002C5C44"/>
    <w:rsid w:val="002C637E"/>
    <w:rsid w:val="002D0DDA"/>
    <w:rsid w:val="002D1EF1"/>
    <w:rsid w:val="002D4F3F"/>
    <w:rsid w:val="002D5B6C"/>
    <w:rsid w:val="002D6B50"/>
    <w:rsid w:val="002D6C1F"/>
    <w:rsid w:val="002D72F5"/>
    <w:rsid w:val="002E0495"/>
    <w:rsid w:val="002E0AA3"/>
    <w:rsid w:val="002E1001"/>
    <w:rsid w:val="002E1177"/>
    <w:rsid w:val="002E1773"/>
    <w:rsid w:val="002E1D0A"/>
    <w:rsid w:val="002E4401"/>
    <w:rsid w:val="002E612F"/>
    <w:rsid w:val="002E676F"/>
    <w:rsid w:val="002E772F"/>
    <w:rsid w:val="002F0FB3"/>
    <w:rsid w:val="002F10BA"/>
    <w:rsid w:val="002F1E54"/>
    <w:rsid w:val="002F3507"/>
    <w:rsid w:val="002F3D80"/>
    <w:rsid w:val="002F5EEA"/>
    <w:rsid w:val="003000AD"/>
    <w:rsid w:val="00302E18"/>
    <w:rsid w:val="003038AD"/>
    <w:rsid w:val="00303C70"/>
    <w:rsid w:val="00303F25"/>
    <w:rsid w:val="003058F4"/>
    <w:rsid w:val="00305F4E"/>
    <w:rsid w:val="00306633"/>
    <w:rsid w:val="003068A9"/>
    <w:rsid w:val="00306C0D"/>
    <w:rsid w:val="00307F8F"/>
    <w:rsid w:val="00310282"/>
    <w:rsid w:val="00311302"/>
    <w:rsid w:val="00311830"/>
    <w:rsid w:val="00311C86"/>
    <w:rsid w:val="00312733"/>
    <w:rsid w:val="00313D1B"/>
    <w:rsid w:val="00313E82"/>
    <w:rsid w:val="00314E39"/>
    <w:rsid w:val="00316273"/>
    <w:rsid w:val="003170A3"/>
    <w:rsid w:val="00317BFD"/>
    <w:rsid w:val="0032087E"/>
    <w:rsid w:val="00320A2D"/>
    <w:rsid w:val="00321AEA"/>
    <w:rsid w:val="00322275"/>
    <w:rsid w:val="00322896"/>
    <w:rsid w:val="003230F8"/>
    <w:rsid w:val="00323243"/>
    <w:rsid w:val="00323322"/>
    <w:rsid w:val="00323782"/>
    <w:rsid w:val="00325244"/>
    <w:rsid w:val="00325633"/>
    <w:rsid w:val="0032612D"/>
    <w:rsid w:val="003263E9"/>
    <w:rsid w:val="00326757"/>
    <w:rsid w:val="00326ED8"/>
    <w:rsid w:val="00330004"/>
    <w:rsid w:val="003300BA"/>
    <w:rsid w:val="00330989"/>
    <w:rsid w:val="00332946"/>
    <w:rsid w:val="00335F86"/>
    <w:rsid w:val="00337AA6"/>
    <w:rsid w:val="00337B76"/>
    <w:rsid w:val="0034029F"/>
    <w:rsid w:val="003411A9"/>
    <w:rsid w:val="00341300"/>
    <w:rsid w:val="003419D3"/>
    <w:rsid w:val="0034215A"/>
    <w:rsid w:val="00343179"/>
    <w:rsid w:val="00345A5E"/>
    <w:rsid w:val="00346B1C"/>
    <w:rsid w:val="00352287"/>
    <w:rsid w:val="00352773"/>
    <w:rsid w:val="003528D2"/>
    <w:rsid w:val="0035325E"/>
    <w:rsid w:val="00353799"/>
    <w:rsid w:val="00353C26"/>
    <w:rsid w:val="00354381"/>
    <w:rsid w:val="0035464B"/>
    <w:rsid w:val="0035576A"/>
    <w:rsid w:val="003557FD"/>
    <w:rsid w:val="00355E68"/>
    <w:rsid w:val="00355EC2"/>
    <w:rsid w:val="00356487"/>
    <w:rsid w:val="003564DA"/>
    <w:rsid w:val="00356D64"/>
    <w:rsid w:val="003571E1"/>
    <w:rsid w:val="003578F8"/>
    <w:rsid w:val="00357C2F"/>
    <w:rsid w:val="00360CF9"/>
    <w:rsid w:val="0036112B"/>
    <w:rsid w:val="00362621"/>
    <w:rsid w:val="00363171"/>
    <w:rsid w:val="00363D65"/>
    <w:rsid w:val="00364BC4"/>
    <w:rsid w:val="00364C83"/>
    <w:rsid w:val="00367455"/>
    <w:rsid w:val="00367AE1"/>
    <w:rsid w:val="003718FC"/>
    <w:rsid w:val="00371DF7"/>
    <w:rsid w:val="0037266F"/>
    <w:rsid w:val="00372859"/>
    <w:rsid w:val="00372B2B"/>
    <w:rsid w:val="0037441F"/>
    <w:rsid w:val="00374F06"/>
    <w:rsid w:val="00375819"/>
    <w:rsid w:val="00375A94"/>
    <w:rsid w:val="003762C4"/>
    <w:rsid w:val="0037791E"/>
    <w:rsid w:val="00383847"/>
    <w:rsid w:val="00383E6A"/>
    <w:rsid w:val="0038443F"/>
    <w:rsid w:val="0038450B"/>
    <w:rsid w:val="00385002"/>
    <w:rsid w:val="00385736"/>
    <w:rsid w:val="003868BF"/>
    <w:rsid w:val="003871EF"/>
    <w:rsid w:val="00387940"/>
    <w:rsid w:val="00390CA7"/>
    <w:rsid w:val="00392AF4"/>
    <w:rsid w:val="0039354E"/>
    <w:rsid w:val="003963ED"/>
    <w:rsid w:val="00396AFA"/>
    <w:rsid w:val="00396F16"/>
    <w:rsid w:val="003A025F"/>
    <w:rsid w:val="003A11AD"/>
    <w:rsid w:val="003A402B"/>
    <w:rsid w:val="003A5621"/>
    <w:rsid w:val="003A72F9"/>
    <w:rsid w:val="003A76AC"/>
    <w:rsid w:val="003B2D06"/>
    <w:rsid w:val="003B3379"/>
    <w:rsid w:val="003B3694"/>
    <w:rsid w:val="003B597F"/>
    <w:rsid w:val="003B672D"/>
    <w:rsid w:val="003B7F45"/>
    <w:rsid w:val="003C0252"/>
    <w:rsid w:val="003C0530"/>
    <w:rsid w:val="003C0FB6"/>
    <w:rsid w:val="003C1836"/>
    <w:rsid w:val="003C187D"/>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1B19"/>
    <w:rsid w:val="003D22E9"/>
    <w:rsid w:val="003D283B"/>
    <w:rsid w:val="003D57FC"/>
    <w:rsid w:val="003D5DC3"/>
    <w:rsid w:val="003D5E1B"/>
    <w:rsid w:val="003D6761"/>
    <w:rsid w:val="003D6AC2"/>
    <w:rsid w:val="003D774C"/>
    <w:rsid w:val="003E045A"/>
    <w:rsid w:val="003E24FF"/>
    <w:rsid w:val="003E302D"/>
    <w:rsid w:val="003E3B73"/>
    <w:rsid w:val="003E3CB6"/>
    <w:rsid w:val="003E4832"/>
    <w:rsid w:val="003E725B"/>
    <w:rsid w:val="003F1BF4"/>
    <w:rsid w:val="003F3B1F"/>
    <w:rsid w:val="003F42FE"/>
    <w:rsid w:val="003F4DFD"/>
    <w:rsid w:val="003F57E0"/>
    <w:rsid w:val="003F7155"/>
    <w:rsid w:val="003F7D5E"/>
    <w:rsid w:val="00400EA2"/>
    <w:rsid w:val="00401405"/>
    <w:rsid w:val="00401929"/>
    <w:rsid w:val="00401CED"/>
    <w:rsid w:val="00402FBC"/>
    <w:rsid w:val="00403496"/>
    <w:rsid w:val="00403537"/>
    <w:rsid w:val="00403659"/>
    <w:rsid w:val="00403997"/>
    <w:rsid w:val="0040418B"/>
    <w:rsid w:val="004044D0"/>
    <w:rsid w:val="004045C5"/>
    <w:rsid w:val="00404AC2"/>
    <w:rsid w:val="00404B6C"/>
    <w:rsid w:val="00404CB1"/>
    <w:rsid w:val="00404F4E"/>
    <w:rsid w:val="00405E81"/>
    <w:rsid w:val="00405F16"/>
    <w:rsid w:val="004062A8"/>
    <w:rsid w:val="00410A54"/>
    <w:rsid w:val="00411067"/>
    <w:rsid w:val="00411481"/>
    <w:rsid w:val="004121B1"/>
    <w:rsid w:val="00413535"/>
    <w:rsid w:val="004136A2"/>
    <w:rsid w:val="00413C16"/>
    <w:rsid w:val="00414B25"/>
    <w:rsid w:val="0041545F"/>
    <w:rsid w:val="00415A1D"/>
    <w:rsid w:val="0041605B"/>
    <w:rsid w:val="0041688A"/>
    <w:rsid w:val="00416A6A"/>
    <w:rsid w:val="00417A36"/>
    <w:rsid w:val="00420376"/>
    <w:rsid w:val="004203AE"/>
    <w:rsid w:val="0042520C"/>
    <w:rsid w:val="00425E0B"/>
    <w:rsid w:val="00427ADA"/>
    <w:rsid w:val="004303AF"/>
    <w:rsid w:val="00431376"/>
    <w:rsid w:val="004315BB"/>
    <w:rsid w:val="00435857"/>
    <w:rsid w:val="00435E3B"/>
    <w:rsid w:val="00436229"/>
    <w:rsid w:val="00436FA2"/>
    <w:rsid w:val="004376E6"/>
    <w:rsid w:val="00437D52"/>
    <w:rsid w:val="00440D3A"/>
    <w:rsid w:val="004414A4"/>
    <w:rsid w:val="004415CF"/>
    <w:rsid w:val="00442E17"/>
    <w:rsid w:val="0044480A"/>
    <w:rsid w:val="00446660"/>
    <w:rsid w:val="00447856"/>
    <w:rsid w:val="00447C9A"/>
    <w:rsid w:val="00453171"/>
    <w:rsid w:val="004531E1"/>
    <w:rsid w:val="00454A9A"/>
    <w:rsid w:val="004562D9"/>
    <w:rsid w:val="00457567"/>
    <w:rsid w:val="00460462"/>
    <w:rsid w:val="0046063C"/>
    <w:rsid w:val="00461C84"/>
    <w:rsid w:val="0046398F"/>
    <w:rsid w:val="0046413C"/>
    <w:rsid w:val="00464ACC"/>
    <w:rsid w:val="00465245"/>
    <w:rsid w:val="00465E67"/>
    <w:rsid w:val="0046682A"/>
    <w:rsid w:val="00466F5E"/>
    <w:rsid w:val="004675F2"/>
    <w:rsid w:val="0046769D"/>
    <w:rsid w:val="00470A35"/>
    <w:rsid w:val="004715BC"/>
    <w:rsid w:val="004718AA"/>
    <w:rsid w:val="00471FAA"/>
    <w:rsid w:val="00472913"/>
    <w:rsid w:val="00472958"/>
    <w:rsid w:val="0047374B"/>
    <w:rsid w:val="00474608"/>
    <w:rsid w:val="00474853"/>
    <w:rsid w:val="00474DB4"/>
    <w:rsid w:val="00475BB4"/>
    <w:rsid w:val="00475EE5"/>
    <w:rsid w:val="004765C4"/>
    <w:rsid w:val="00476B5E"/>
    <w:rsid w:val="004777A6"/>
    <w:rsid w:val="0048020F"/>
    <w:rsid w:val="00480644"/>
    <w:rsid w:val="0048127D"/>
    <w:rsid w:val="00481669"/>
    <w:rsid w:val="004823D7"/>
    <w:rsid w:val="004832F5"/>
    <w:rsid w:val="00483E66"/>
    <w:rsid w:val="00484C2D"/>
    <w:rsid w:val="004868B0"/>
    <w:rsid w:val="0049185C"/>
    <w:rsid w:val="00492DD3"/>
    <w:rsid w:val="00493B16"/>
    <w:rsid w:val="00493B88"/>
    <w:rsid w:val="0049438E"/>
    <w:rsid w:val="00494788"/>
    <w:rsid w:val="00496B17"/>
    <w:rsid w:val="004976E0"/>
    <w:rsid w:val="004A058D"/>
    <w:rsid w:val="004A2F4A"/>
    <w:rsid w:val="004A3DDA"/>
    <w:rsid w:val="004A3FA7"/>
    <w:rsid w:val="004A42E9"/>
    <w:rsid w:val="004A6209"/>
    <w:rsid w:val="004B0760"/>
    <w:rsid w:val="004B0B64"/>
    <w:rsid w:val="004B1059"/>
    <w:rsid w:val="004B192F"/>
    <w:rsid w:val="004B21FD"/>
    <w:rsid w:val="004B2A36"/>
    <w:rsid w:val="004B4C6E"/>
    <w:rsid w:val="004B60FF"/>
    <w:rsid w:val="004B696E"/>
    <w:rsid w:val="004B7D1B"/>
    <w:rsid w:val="004C038F"/>
    <w:rsid w:val="004C0736"/>
    <w:rsid w:val="004C14DD"/>
    <w:rsid w:val="004C1EBE"/>
    <w:rsid w:val="004C1FDC"/>
    <w:rsid w:val="004C2954"/>
    <w:rsid w:val="004C2C08"/>
    <w:rsid w:val="004C50E4"/>
    <w:rsid w:val="004C7578"/>
    <w:rsid w:val="004C7B46"/>
    <w:rsid w:val="004D065C"/>
    <w:rsid w:val="004D3A2E"/>
    <w:rsid w:val="004D41A1"/>
    <w:rsid w:val="004D524B"/>
    <w:rsid w:val="004D531A"/>
    <w:rsid w:val="004D64B6"/>
    <w:rsid w:val="004D7527"/>
    <w:rsid w:val="004D7DD8"/>
    <w:rsid w:val="004E0705"/>
    <w:rsid w:val="004E0868"/>
    <w:rsid w:val="004E0C73"/>
    <w:rsid w:val="004E1F66"/>
    <w:rsid w:val="004E1FB4"/>
    <w:rsid w:val="004E2515"/>
    <w:rsid w:val="004E35D5"/>
    <w:rsid w:val="004E440B"/>
    <w:rsid w:val="004E453B"/>
    <w:rsid w:val="004E4F9A"/>
    <w:rsid w:val="004E6BAC"/>
    <w:rsid w:val="004E7557"/>
    <w:rsid w:val="004F0200"/>
    <w:rsid w:val="004F04A6"/>
    <w:rsid w:val="004F06A6"/>
    <w:rsid w:val="004F30A2"/>
    <w:rsid w:val="004F3294"/>
    <w:rsid w:val="004F39B6"/>
    <w:rsid w:val="004F3D6C"/>
    <w:rsid w:val="004F4576"/>
    <w:rsid w:val="004F484D"/>
    <w:rsid w:val="004F7057"/>
    <w:rsid w:val="004F7108"/>
    <w:rsid w:val="004F7123"/>
    <w:rsid w:val="004F7575"/>
    <w:rsid w:val="004F7724"/>
    <w:rsid w:val="005012B1"/>
    <w:rsid w:val="00501E46"/>
    <w:rsid w:val="005023CB"/>
    <w:rsid w:val="005027CA"/>
    <w:rsid w:val="00502CB6"/>
    <w:rsid w:val="005030D0"/>
    <w:rsid w:val="00503830"/>
    <w:rsid w:val="005038DB"/>
    <w:rsid w:val="00504821"/>
    <w:rsid w:val="005050DE"/>
    <w:rsid w:val="00506329"/>
    <w:rsid w:val="00506CED"/>
    <w:rsid w:val="00510873"/>
    <w:rsid w:val="00510F81"/>
    <w:rsid w:val="00511D33"/>
    <w:rsid w:val="00512338"/>
    <w:rsid w:val="005124A8"/>
    <w:rsid w:val="00512C2F"/>
    <w:rsid w:val="00512CBA"/>
    <w:rsid w:val="005136D7"/>
    <w:rsid w:val="00514E66"/>
    <w:rsid w:val="00516A69"/>
    <w:rsid w:val="00516F49"/>
    <w:rsid w:val="005173B3"/>
    <w:rsid w:val="005178DD"/>
    <w:rsid w:val="00517993"/>
    <w:rsid w:val="005215A1"/>
    <w:rsid w:val="00524351"/>
    <w:rsid w:val="005271A6"/>
    <w:rsid w:val="005275AE"/>
    <w:rsid w:val="0052761F"/>
    <w:rsid w:val="00527FFA"/>
    <w:rsid w:val="005304B6"/>
    <w:rsid w:val="00530B8A"/>
    <w:rsid w:val="00530DB0"/>
    <w:rsid w:val="00532144"/>
    <w:rsid w:val="005325D2"/>
    <w:rsid w:val="00532C2F"/>
    <w:rsid w:val="005338F7"/>
    <w:rsid w:val="00534B77"/>
    <w:rsid w:val="00535F0F"/>
    <w:rsid w:val="005403F7"/>
    <w:rsid w:val="005413F5"/>
    <w:rsid w:val="00542607"/>
    <w:rsid w:val="0054291D"/>
    <w:rsid w:val="0054308C"/>
    <w:rsid w:val="0054378E"/>
    <w:rsid w:val="00544A5C"/>
    <w:rsid w:val="005450BC"/>
    <w:rsid w:val="00545F39"/>
    <w:rsid w:val="00546EE1"/>
    <w:rsid w:val="005477C5"/>
    <w:rsid w:val="005477F6"/>
    <w:rsid w:val="005478F0"/>
    <w:rsid w:val="005507A8"/>
    <w:rsid w:val="005514A9"/>
    <w:rsid w:val="005514FA"/>
    <w:rsid w:val="00551836"/>
    <w:rsid w:val="00552566"/>
    <w:rsid w:val="00552F0A"/>
    <w:rsid w:val="005533D2"/>
    <w:rsid w:val="00553BDB"/>
    <w:rsid w:val="00554582"/>
    <w:rsid w:val="005556F3"/>
    <w:rsid w:val="0055648D"/>
    <w:rsid w:val="00557B7B"/>
    <w:rsid w:val="005613C6"/>
    <w:rsid w:val="00561914"/>
    <w:rsid w:val="00563050"/>
    <w:rsid w:val="00563B8A"/>
    <w:rsid w:val="00564065"/>
    <w:rsid w:val="0056407E"/>
    <w:rsid w:val="0056421A"/>
    <w:rsid w:val="00564B83"/>
    <w:rsid w:val="00566115"/>
    <w:rsid w:val="00567816"/>
    <w:rsid w:val="00571F40"/>
    <w:rsid w:val="00572390"/>
    <w:rsid w:val="00572843"/>
    <w:rsid w:val="00574060"/>
    <w:rsid w:val="00574C15"/>
    <w:rsid w:val="005756D7"/>
    <w:rsid w:val="005759C4"/>
    <w:rsid w:val="00575AE0"/>
    <w:rsid w:val="005761CA"/>
    <w:rsid w:val="00576C53"/>
    <w:rsid w:val="00577B35"/>
    <w:rsid w:val="005805D8"/>
    <w:rsid w:val="005807F7"/>
    <w:rsid w:val="00581579"/>
    <w:rsid w:val="0058159A"/>
    <w:rsid w:val="00581B0E"/>
    <w:rsid w:val="00584A02"/>
    <w:rsid w:val="00585777"/>
    <w:rsid w:val="00585C68"/>
    <w:rsid w:val="00586CF8"/>
    <w:rsid w:val="0058731A"/>
    <w:rsid w:val="00587E7E"/>
    <w:rsid w:val="00590012"/>
    <w:rsid w:val="00590B37"/>
    <w:rsid w:val="00591580"/>
    <w:rsid w:val="00591C61"/>
    <w:rsid w:val="005951BA"/>
    <w:rsid w:val="00595674"/>
    <w:rsid w:val="00597656"/>
    <w:rsid w:val="00597A5B"/>
    <w:rsid w:val="005A0C28"/>
    <w:rsid w:val="005A1F5D"/>
    <w:rsid w:val="005A236E"/>
    <w:rsid w:val="005A23C4"/>
    <w:rsid w:val="005A2BF1"/>
    <w:rsid w:val="005A332F"/>
    <w:rsid w:val="005A3FE6"/>
    <w:rsid w:val="005A4E14"/>
    <w:rsid w:val="005A4E70"/>
    <w:rsid w:val="005A50F5"/>
    <w:rsid w:val="005A60B1"/>
    <w:rsid w:val="005A61A5"/>
    <w:rsid w:val="005A69E9"/>
    <w:rsid w:val="005B15EB"/>
    <w:rsid w:val="005B1F46"/>
    <w:rsid w:val="005B21A0"/>
    <w:rsid w:val="005B2851"/>
    <w:rsid w:val="005B2EC8"/>
    <w:rsid w:val="005B3894"/>
    <w:rsid w:val="005B6794"/>
    <w:rsid w:val="005C06C5"/>
    <w:rsid w:val="005C0F8D"/>
    <w:rsid w:val="005C2974"/>
    <w:rsid w:val="005C2AE0"/>
    <w:rsid w:val="005C4BC8"/>
    <w:rsid w:val="005C4BDA"/>
    <w:rsid w:val="005C4DA0"/>
    <w:rsid w:val="005C5557"/>
    <w:rsid w:val="005C63BF"/>
    <w:rsid w:val="005C6A1C"/>
    <w:rsid w:val="005C7482"/>
    <w:rsid w:val="005C7BF8"/>
    <w:rsid w:val="005D011D"/>
    <w:rsid w:val="005D02C7"/>
    <w:rsid w:val="005D041A"/>
    <w:rsid w:val="005D0A90"/>
    <w:rsid w:val="005D18EB"/>
    <w:rsid w:val="005D1BD9"/>
    <w:rsid w:val="005D381C"/>
    <w:rsid w:val="005D42BB"/>
    <w:rsid w:val="005D4EFA"/>
    <w:rsid w:val="005D516A"/>
    <w:rsid w:val="005D5AFC"/>
    <w:rsid w:val="005D6BE0"/>
    <w:rsid w:val="005D7560"/>
    <w:rsid w:val="005D77AF"/>
    <w:rsid w:val="005E0EF0"/>
    <w:rsid w:val="005E2048"/>
    <w:rsid w:val="005E3B0B"/>
    <w:rsid w:val="005E6321"/>
    <w:rsid w:val="005E706C"/>
    <w:rsid w:val="005F1BA2"/>
    <w:rsid w:val="005F2388"/>
    <w:rsid w:val="005F2DBB"/>
    <w:rsid w:val="005F63A6"/>
    <w:rsid w:val="005F6902"/>
    <w:rsid w:val="00600954"/>
    <w:rsid w:val="00601A50"/>
    <w:rsid w:val="00602334"/>
    <w:rsid w:val="006027CC"/>
    <w:rsid w:val="00602F29"/>
    <w:rsid w:val="00604675"/>
    <w:rsid w:val="00604D3C"/>
    <w:rsid w:val="006051FF"/>
    <w:rsid w:val="00605446"/>
    <w:rsid w:val="00605B6E"/>
    <w:rsid w:val="00605C22"/>
    <w:rsid w:val="00606734"/>
    <w:rsid w:val="00606A85"/>
    <w:rsid w:val="006077E1"/>
    <w:rsid w:val="0061032A"/>
    <w:rsid w:val="0061080A"/>
    <w:rsid w:val="00612EAB"/>
    <w:rsid w:val="00613A0D"/>
    <w:rsid w:val="00613B0B"/>
    <w:rsid w:val="00614145"/>
    <w:rsid w:val="0061457D"/>
    <w:rsid w:val="006149AA"/>
    <w:rsid w:val="00615786"/>
    <w:rsid w:val="006162D4"/>
    <w:rsid w:val="006164BC"/>
    <w:rsid w:val="00616C94"/>
    <w:rsid w:val="00617599"/>
    <w:rsid w:val="006201D6"/>
    <w:rsid w:val="00621868"/>
    <w:rsid w:val="00621B30"/>
    <w:rsid w:val="00622F65"/>
    <w:rsid w:val="006235A7"/>
    <w:rsid w:val="006238FF"/>
    <w:rsid w:val="00624281"/>
    <w:rsid w:val="00624629"/>
    <w:rsid w:val="0062505E"/>
    <w:rsid w:val="00625408"/>
    <w:rsid w:val="006255C2"/>
    <w:rsid w:val="006260B9"/>
    <w:rsid w:val="00626100"/>
    <w:rsid w:val="00626646"/>
    <w:rsid w:val="0062685F"/>
    <w:rsid w:val="00630047"/>
    <w:rsid w:val="006306F4"/>
    <w:rsid w:val="00630D0F"/>
    <w:rsid w:val="00632803"/>
    <w:rsid w:val="00633C2F"/>
    <w:rsid w:val="00635A7E"/>
    <w:rsid w:val="006361A9"/>
    <w:rsid w:val="006369DB"/>
    <w:rsid w:val="00640516"/>
    <w:rsid w:val="00641518"/>
    <w:rsid w:val="0064215E"/>
    <w:rsid w:val="00643535"/>
    <w:rsid w:val="00643577"/>
    <w:rsid w:val="00643A56"/>
    <w:rsid w:val="00643BD1"/>
    <w:rsid w:val="00643C06"/>
    <w:rsid w:val="00644DCE"/>
    <w:rsid w:val="0064523B"/>
    <w:rsid w:val="006454A9"/>
    <w:rsid w:val="00645C12"/>
    <w:rsid w:val="00645EDE"/>
    <w:rsid w:val="0064730B"/>
    <w:rsid w:val="00647D5A"/>
    <w:rsid w:val="00647EC6"/>
    <w:rsid w:val="00647F27"/>
    <w:rsid w:val="00650CC0"/>
    <w:rsid w:val="00650FC5"/>
    <w:rsid w:val="00651597"/>
    <w:rsid w:val="0065217B"/>
    <w:rsid w:val="006534E7"/>
    <w:rsid w:val="00654008"/>
    <w:rsid w:val="006541C4"/>
    <w:rsid w:val="006545E9"/>
    <w:rsid w:val="00654A89"/>
    <w:rsid w:val="00655D7A"/>
    <w:rsid w:val="00656246"/>
    <w:rsid w:val="006569A2"/>
    <w:rsid w:val="00656ADF"/>
    <w:rsid w:val="00656D04"/>
    <w:rsid w:val="00656F74"/>
    <w:rsid w:val="00657329"/>
    <w:rsid w:val="006611BA"/>
    <w:rsid w:val="00661CEC"/>
    <w:rsid w:val="00667CDF"/>
    <w:rsid w:val="00667E7A"/>
    <w:rsid w:val="00667EC7"/>
    <w:rsid w:val="006703C6"/>
    <w:rsid w:val="00671505"/>
    <w:rsid w:val="0067155C"/>
    <w:rsid w:val="00671CB0"/>
    <w:rsid w:val="00671DE6"/>
    <w:rsid w:val="006725EA"/>
    <w:rsid w:val="00675586"/>
    <w:rsid w:val="006779BA"/>
    <w:rsid w:val="00680241"/>
    <w:rsid w:val="00680DCC"/>
    <w:rsid w:val="00681CBF"/>
    <w:rsid w:val="006823BD"/>
    <w:rsid w:val="006828D2"/>
    <w:rsid w:val="00683F94"/>
    <w:rsid w:val="00684BD1"/>
    <w:rsid w:val="00686891"/>
    <w:rsid w:val="00686919"/>
    <w:rsid w:val="00687219"/>
    <w:rsid w:val="00690800"/>
    <w:rsid w:val="00690B7A"/>
    <w:rsid w:val="00690FBD"/>
    <w:rsid w:val="00691183"/>
    <w:rsid w:val="00691D00"/>
    <w:rsid w:val="00692294"/>
    <w:rsid w:val="00692AC8"/>
    <w:rsid w:val="00694AD7"/>
    <w:rsid w:val="006952FE"/>
    <w:rsid w:val="006955E6"/>
    <w:rsid w:val="00695BF5"/>
    <w:rsid w:val="006966CE"/>
    <w:rsid w:val="006A0559"/>
    <w:rsid w:val="006A0737"/>
    <w:rsid w:val="006A099B"/>
    <w:rsid w:val="006A2FBE"/>
    <w:rsid w:val="006A3168"/>
    <w:rsid w:val="006A5B92"/>
    <w:rsid w:val="006A6894"/>
    <w:rsid w:val="006A6A78"/>
    <w:rsid w:val="006A7C74"/>
    <w:rsid w:val="006B06AE"/>
    <w:rsid w:val="006B1282"/>
    <w:rsid w:val="006B204F"/>
    <w:rsid w:val="006B24B7"/>
    <w:rsid w:val="006B422F"/>
    <w:rsid w:val="006B4888"/>
    <w:rsid w:val="006B48A9"/>
    <w:rsid w:val="006B4EE5"/>
    <w:rsid w:val="006B512B"/>
    <w:rsid w:val="006B54B0"/>
    <w:rsid w:val="006B6E24"/>
    <w:rsid w:val="006B70F9"/>
    <w:rsid w:val="006C066F"/>
    <w:rsid w:val="006C1091"/>
    <w:rsid w:val="006C22B8"/>
    <w:rsid w:val="006C2D7C"/>
    <w:rsid w:val="006C423B"/>
    <w:rsid w:val="006C6D9E"/>
    <w:rsid w:val="006C7B60"/>
    <w:rsid w:val="006D0759"/>
    <w:rsid w:val="006D1DC6"/>
    <w:rsid w:val="006D2B55"/>
    <w:rsid w:val="006D3B13"/>
    <w:rsid w:val="006D3CC1"/>
    <w:rsid w:val="006D3F88"/>
    <w:rsid w:val="006D5AC7"/>
    <w:rsid w:val="006D5D1C"/>
    <w:rsid w:val="006D65CC"/>
    <w:rsid w:val="006D6B52"/>
    <w:rsid w:val="006E0653"/>
    <w:rsid w:val="006E0B6D"/>
    <w:rsid w:val="006E10BA"/>
    <w:rsid w:val="006E20F7"/>
    <w:rsid w:val="006E3FB2"/>
    <w:rsid w:val="006E450E"/>
    <w:rsid w:val="006E5B4D"/>
    <w:rsid w:val="006F018E"/>
    <w:rsid w:val="006F040B"/>
    <w:rsid w:val="006F1193"/>
    <w:rsid w:val="006F17C9"/>
    <w:rsid w:val="006F1CFF"/>
    <w:rsid w:val="006F1E97"/>
    <w:rsid w:val="006F2929"/>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5955"/>
    <w:rsid w:val="00706F8F"/>
    <w:rsid w:val="007071E4"/>
    <w:rsid w:val="0070792E"/>
    <w:rsid w:val="0071411E"/>
    <w:rsid w:val="00714775"/>
    <w:rsid w:val="00714E86"/>
    <w:rsid w:val="00715524"/>
    <w:rsid w:val="00715F86"/>
    <w:rsid w:val="007208EA"/>
    <w:rsid w:val="00721767"/>
    <w:rsid w:val="00721DAA"/>
    <w:rsid w:val="00722B39"/>
    <w:rsid w:val="00722DB6"/>
    <w:rsid w:val="00722E27"/>
    <w:rsid w:val="00723207"/>
    <w:rsid w:val="00723E5E"/>
    <w:rsid w:val="007244F1"/>
    <w:rsid w:val="00724DB5"/>
    <w:rsid w:val="0072505D"/>
    <w:rsid w:val="007251A8"/>
    <w:rsid w:val="00725AF2"/>
    <w:rsid w:val="007262FA"/>
    <w:rsid w:val="007316A4"/>
    <w:rsid w:val="00731DB9"/>
    <w:rsid w:val="0073216B"/>
    <w:rsid w:val="00732A00"/>
    <w:rsid w:val="00733DBA"/>
    <w:rsid w:val="00734E9C"/>
    <w:rsid w:val="00735453"/>
    <w:rsid w:val="007358BE"/>
    <w:rsid w:val="00735F8C"/>
    <w:rsid w:val="00736742"/>
    <w:rsid w:val="007370C0"/>
    <w:rsid w:val="007377AF"/>
    <w:rsid w:val="007378B9"/>
    <w:rsid w:val="00745B0D"/>
    <w:rsid w:val="00746B55"/>
    <w:rsid w:val="00747E20"/>
    <w:rsid w:val="00750217"/>
    <w:rsid w:val="00750378"/>
    <w:rsid w:val="00751CA5"/>
    <w:rsid w:val="007523E3"/>
    <w:rsid w:val="00752B9E"/>
    <w:rsid w:val="007548EE"/>
    <w:rsid w:val="00754FF7"/>
    <w:rsid w:val="00755B82"/>
    <w:rsid w:val="0075695A"/>
    <w:rsid w:val="00757406"/>
    <w:rsid w:val="00757A00"/>
    <w:rsid w:val="00762834"/>
    <w:rsid w:val="00762A2A"/>
    <w:rsid w:val="00762C72"/>
    <w:rsid w:val="00764461"/>
    <w:rsid w:val="00764793"/>
    <w:rsid w:val="007658B5"/>
    <w:rsid w:val="00765DAC"/>
    <w:rsid w:val="007669B0"/>
    <w:rsid w:val="00767E84"/>
    <w:rsid w:val="0077005B"/>
    <w:rsid w:val="007701E8"/>
    <w:rsid w:val="00771B3F"/>
    <w:rsid w:val="00771E63"/>
    <w:rsid w:val="0077266A"/>
    <w:rsid w:val="00773917"/>
    <w:rsid w:val="00773EAA"/>
    <w:rsid w:val="00774EA5"/>
    <w:rsid w:val="00775739"/>
    <w:rsid w:val="00775FD0"/>
    <w:rsid w:val="00776CF4"/>
    <w:rsid w:val="00777BC9"/>
    <w:rsid w:val="00777FD7"/>
    <w:rsid w:val="00780433"/>
    <w:rsid w:val="00780B96"/>
    <w:rsid w:val="00783A7B"/>
    <w:rsid w:val="00784B2F"/>
    <w:rsid w:val="00784EE8"/>
    <w:rsid w:val="00786001"/>
    <w:rsid w:val="0078634A"/>
    <w:rsid w:val="00787184"/>
    <w:rsid w:val="00790488"/>
    <w:rsid w:val="00790BD6"/>
    <w:rsid w:val="00792831"/>
    <w:rsid w:val="00792C84"/>
    <w:rsid w:val="0079362C"/>
    <w:rsid w:val="00793A95"/>
    <w:rsid w:val="00793DAB"/>
    <w:rsid w:val="007951AF"/>
    <w:rsid w:val="007956F2"/>
    <w:rsid w:val="007967B7"/>
    <w:rsid w:val="00796FA8"/>
    <w:rsid w:val="0079787E"/>
    <w:rsid w:val="007979CF"/>
    <w:rsid w:val="007A0C44"/>
    <w:rsid w:val="007A0E8E"/>
    <w:rsid w:val="007A12E6"/>
    <w:rsid w:val="007A13E8"/>
    <w:rsid w:val="007A1754"/>
    <w:rsid w:val="007A1DA5"/>
    <w:rsid w:val="007A23A0"/>
    <w:rsid w:val="007A36A4"/>
    <w:rsid w:val="007A36C3"/>
    <w:rsid w:val="007A4539"/>
    <w:rsid w:val="007A5CFD"/>
    <w:rsid w:val="007A6316"/>
    <w:rsid w:val="007B0028"/>
    <w:rsid w:val="007B18C7"/>
    <w:rsid w:val="007B214A"/>
    <w:rsid w:val="007B2230"/>
    <w:rsid w:val="007B2AA5"/>
    <w:rsid w:val="007B2C11"/>
    <w:rsid w:val="007B3C63"/>
    <w:rsid w:val="007B4D2B"/>
    <w:rsid w:val="007B5412"/>
    <w:rsid w:val="007B5A63"/>
    <w:rsid w:val="007B64AF"/>
    <w:rsid w:val="007B71EC"/>
    <w:rsid w:val="007C00D4"/>
    <w:rsid w:val="007C03E4"/>
    <w:rsid w:val="007C04EE"/>
    <w:rsid w:val="007C05F7"/>
    <w:rsid w:val="007C07CD"/>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4C"/>
    <w:rsid w:val="007D5C8E"/>
    <w:rsid w:val="007D74C8"/>
    <w:rsid w:val="007D7DC2"/>
    <w:rsid w:val="007E142A"/>
    <w:rsid w:val="007E2C41"/>
    <w:rsid w:val="007E2FA9"/>
    <w:rsid w:val="007E35A2"/>
    <w:rsid w:val="007E3D89"/>
    <w:rsid w:val="007E40BF"/>
    <w:rsid w:val="007E4144"/>
    <w:rsid w:val="007E43FA"/>
    <w:rsid w:val="007E4F89"/>
    <w:rsid w:val="007E5CA4"/>
    <w:rsid w:val="007E6D4B"/>
    <w:rsid w:val="007E70C6"/>
    <w:rsid w:val="007E7372"/>
    <w:rsid w:val="007E779B"/>
    <w:rsid w:val="007E7A06"/>
    <w:rsid w:val="007F1BC6"/>
    <w:rsid w:val="007F3071"/>
    <w:rsid w:val="007F45AA"/>
    <w:rsid w:val="007F65AD"/>
    <w:rsid w:val="007F6876"/>
    <w:rsid w:val="007F70D4"/>
    <w:rsid w:val="007F73B8"/>
    <w:rsid w:val="00800917"/>
    <w:rsid w:val="00800CD9"/>
    <w:rsid w:val="00801620"/>
    <w:rsid w:val="00801D9B"/>
    <w:rsid w:val="00801E43"/>
    <w:rsid w:val="00805528"/>
    <w:rsid w:val="00806396"/>
    <w:rsid w:val="00807929"/>
    <w:rsid w:val="00807C35"/>
    <w:rsid w:val="00807E0D"/>
    <w:rsid w:val="00807EE9"/>
    <w:rsid w:val="00810489"/>
    <w:rsid w:val="00812715"/>
    <w:rsid w:val="0081359D"/>
    <w:rsid w:val="00813BB3"/>
    <w:rsid w:val="00814618"/>
    <w:rsid w:val="008156BF"/>
    <w:rsid w:val="00816B5D"/>
    <w:rsid w:val="0081765A"/>
    <w:rsid w:val="00820381"/>
    <w:rsid w:val="0082097B"/>
    <w:rsid w:val="008220B3"/>
    <w:rsid w:val="0082235F"/>
    <w:rsid w:val="0082443E"/>
    <w:rsid w:val="00825355"/>
    <w:rsid w:val="0082736C"/>
    <w:rsid w:val="00827644"/>
    <w:rsid w:val="00827839"/>
    <w:rsid w:val="00831092"/>
    <w:rsid w:val="008313B8"/>
    <w:rsid w:val="00833D09"/>
    <w:rsid w:val="0083410F"/>
    <w:rsid w:val="00834FDD"/>
    <w:rsid w:val="008353F7"/>
    <w:rsid w:val="00837B6B"/>
    <w:rsid w:val="00837BFD"/>
    <w:rsid w:val="00837C03"/>
    <w:rsid w:val="00837E7F"/>
    <w:rsid w:val="00841E63"/>
    <w:rsid w:val="00841E82"/>
    <w:rsid w:val="00841F79"/>
    <w:rsid w:val="00842379"/>
    <w:rsid w:val="008433E9"/>
    <w:rsid w:val="00843DC1"/>
    <w:rsid w:val="00843F43"/>
    <w:rsid w:val="008455A0"/>
    <w:rsid w:val="008516DC"/>
    <w:rsid w:val="00851C8C"/>
    <w:rsid w:val="00852015"/>
    <w:rsid w:val="00853113"/>
    <w:rsid w:val="00853460"/>
    <w:rsid w:val="00854523"/>
    <w:rsid w:val="00855404"/>
    <w:rsid w:val="00857096"/>
    <w:rsid w:val="0085789A"/>
    <w:rsid w:val="0086060F"/>
    <w:rsid w:val="0086133A"/>
    <w:rsid w:val="00862020"/>
    <w:rsid w:val="0086223D"/>
    <w:rsid w:val="008627E2"/>
    <w:rsid w:val="00862964"/>
    <w:rsid w:val="0086420B"/>
    <w:rsid w:val="00864EA5"/>
    <w:rsid w:val="00865670"/>
    <w:rsid w:val="00865C1F"/>
    <w:rsid w:val="00867075"/>
    <w:rsid w:val="008712F6"/>
    <w:rsid w:val="0087154C"/>
    <w:rsid w:val="00871854"/>
    <w:rsid w:val="00871C99"/>
    <w:rsid w:val="00871E40"/>
    <w:rsid w:val="008724D6"/>
    <w:rsid w:val="00874DB8"/>
    <w:rsid w:val="00874F4D"/>
    <w:rsid w:val="00874F66"/>
    <w:rsid w:val="00875246"/>
    <w:rsid w:val="00875912"/>
    <w:rsid w:val="00875A42"/>
    <w:rsid w:val="00875E1E"/>
    <w:rsid w:val="00880D5E"/>
    <w:rsid w:val="0088138F"/>
    <w:rsid w:val="00881AE9"/>
    <w:rsid w:val="00881B67"/>
    <w:rsid w:val="00882A99"/>
    <w:rsid w:val="00884EFE"/>
    <w:rsid w:val="00885B0A"/>
    <w:rsid w:val="008860E8"/>
    <w:rsid w:val="008906C3"/>
    <w:rsid w:val="00890B01"/>
    <w:rsid w:val="00891B00"/>
    <w:rsid w:val="00892C2A"/>
    <w:rsid w:val="00892CC4"/>
    <w:rsid w:val="00893DDD"/>
    <w:rsid w:val="00894200"/>
    <w:rsid w:val="008947EE"/>
    <w:rsid w:val="008948FD"/>
    <w:rsid w:val="0089541A"/>
    <w:rsid w:val="0089611C"/>
    <w:rsid w:val="00897914"/>
    <w:rsid w:val="008A127F"/>
    <w:rsid w:val="008A1EFD"/>
    <w:rsid w:val="008A2788"/>
    <w:rsid w:val="008A3019"/>
    <w:rsid w:val="008A324C"/>
    <w:rsid w:val="008A3587"/>
    <w:rsid w:val="008A4DA1"/>
    <w:rsid w:val="008A5560"/>
    <w:rsid w:val="008A63A1"/>
    <w:rsid w:val="008A640C"/>
    <w:rsid w:val="008A641F"/>
    <w:rsid w:val="008A6DBA"/>
    <w:rsid w:val="008B0228"/>
    <w:rsid w:val="008B04D2"/>
    <w:rsid w:val="008B2381"/>
    <w:rsid w:val="008B2E39"/>
    <w:rsid w:val="008B662A"/>
    <w:rsid w:val="008B7773"/>
    <w:rsid w:val="008B7853"/>
    <w:rsid w:val="008C073C"/>
    <w:rsid w:val="008C2A55"/>
    <w:rsid w:val="008C2C1B"/>
    <w:rsid w:val="008C3C40"/>
    <w:rsid w:val="008C4DDD"/>
    <w:rsid w:val="008C5FEA"/>
    <w:rsid w:val="008C6446"/>
    <w:rsid w:val="008C6A6A"/>
    <w:rsid w:val="008C732A"/>
    <w:rsid w:val="008D04CB"/>
    <w:rsid w:val="008D0AAC"/>
    <w:rsid w:val="008D13B2"/>
    <w:rsid w:val="008D32EA"/>
    <w:rsid w:val="008D4E9F"/>
    <w:rsid w:val="008D53BE"/>
    <w:rsid w:val="008D6B96"/>
    <w:rsid w:val="008E0000"/>
    <w:rsid w:val="008E00F8"/>
    <w:rsid w:val="008E04C7"/>
    <w:rsid w:val="008E15B2"/>
    <w:rsid w:val="008E18C0"/>
    <w:rsid w:val="008E1982"/>
    <w:rsid w:val="008E3582"/>
    <w:rsid w:val="008E4A96"/>
    <w:rsid w:val="008E541E"/>
    <w:rsid w:val="008E5AB8"/>
    <w:rsid w:val="008E6959"/>
    <w:rsid w:val="008E6A43"/>
    <w:rsid w:val="008E7256"/>
    <w:rsid w:val="008F04AB"/>
    <w:rsid w:val="008F0C9D"/>
    <w:rsid w:val="008F24E4"/>
    <w:rsid w:val="008F29EB"/>
    <w:rsid w:val="008F2FD9"/>
    <w:rsid w:val="008F4646"/>
    <w:rsid w:val="008F4ADE"/>
    <w:rsid w:val="008F52FE"/>
    <w:rsid w:val="008F5372"/>
    <w:rsid w:val="008F55E4"/>
    <w:rsid w:val="008F6524"/>
    <w:rsid w:val="008F673B"/>
    <w:rsid w:val="008F765D"/>
    <w:rsid w:val="008F7F32"/>
    <w:rsid w:val="009004E8"/>
    <w:rsid w:val="00901025"/>
    <w:rsid w:val="00901757"/>
    <w:rsid w:val="009019DD"/>
    <w:rsid w:val="009024F0"/>
    <w:rsid w:val="00905BEC"/>
    <w:rsid w:val="00907655"/>
    <w:rsid w:val="0091177E"/>
    <w:rsid w:val="00911E95"/>
    <w:rsid w:val="00912021"/>
    <w:rsid w:val="009134FC"/>
    <w:rsid w:val="00913B9E"/>
    <w:rsid w:val="00913C7A"/>
    <w:rsid w:val="00915059"/>
    <w:rsid w:val="0091561E"/>
    <w:rsid w:val="009162B3"/>
    <w:rsid w:val="00916DCF"/>
    <w:rsid w:val="00916E68"/>
    <w:rsid w:val="00917162"/>
    <w:rsid w:val="00917A75"/>
    <w:rsid w:val="0092098A"/>
    <w:rsid w:val="00921694"/>
    <w:rsid w:val="00921A0D"/>
    <w:rsid w:val="00921AAD"/>
    <w:rsid w:val="009220C0"/>
    <w:rsid w:val="00922DE1"/>
    <w:rsid w:val="00923672"/>
    <w:rsid w:val="00923E13"/>
    <w:rsid w:val="00927C51"/>
    <w:rsid w:val="00930990"/>
    <w:rsid w:val="00930FB3"/>
    <w:rsid w:val="00931843"/>
    <w:rsid w:val="00931F16"/>
    <w:rsid w:val="00932508"/>
    <w:rsid w:val="009328CF"/>
    <w:rsid w:val="009330E7"/>
    <w:rsid w:val="00936200"/>
    <w:rsid w:val="00936907"/>
    <w:rsid w:val="00936AE8"/>
    <w:rsid w:val="00936C4A"/>
    <w:rsid w:val="0093737E"/>
    <w:rsid w:val="00941A59"/>
    <w:rsid w:val="00941F20"/>
    <w:rsid w:val="00942C6F"/>
    <w:rsid w:val="00942F9B"/>
    <w:rsid w:val="00943D2B"/>
    <w:rsid w:val="00944A9E"/>
    <w:rsid w:val="009454EE"/>
    <w:rsid w:val="00946C35"/>
    <w:rsid w:val="00950EFD"/>
    <w:rsid w:val="00951713"/>
    <w:rsid w:val="00951950"/>
    <w:rsid w:val="00952FA8"/>
    <w:rsid w:val="009548C4"/>
    <w:rsid w:val="00954F8B"/>
    <w:rsid w:val="009554F3"/>
    <w:rsid w:val="00955BAD"/>
    <w:rsid w:val="0095738E"/>
    <w:rsid w:val="009609ED"/>
    <w:rsid w:val="0096115F"/>
    <w:rsid w:val="00961663"/>
    <w:rsid w:val="00962FC4"/>
    <w:rsid w:val="00963E91"/>
    <w:rsid w:val="009641F5"/>
    <w:rsid w:val="00964579"/>
    <w:rsid w:val="009646AF"/>
    <w:rsid w:val="00964BE1"/>
    <w:rsid w:val="00965123"/>
    <w:rsid w:val="00965198"/>
    <w:rsid w:val="00965CDF"/>
    <w:rsid w:val="00966100"/>
    <w:rsid w:val="009675E8"/>
    <w:rsid w:val="00970965"/>
    <w:rsid w:val="00970BC0"/>
    <w:rsid w:val="0097316C"/>
    <w:rsid w:val="0097555A"/>
    <w:rsid w:val="0098032C"/>
    <w:rsid w:val="00981C87"/>
    <w:rsid w:val="00981ED0"/>
    <w:rsid w:val="00982CA3"/>
    <w:rsid w:val="0098396A"/>
    <w:rsid w:val="009858BB"/>
    <w:rsid w:val="009872C3"/>
    <w:rsid w:val="00990537"/>
    <w:rsid w:val="0099127E"/>
    <w:rsid w:val="009928B0"/>
    <w:rsid w:val="0099637A"/>
    <w:rsid w:val="009968F4"/>
    <w:rsid w:val="009969BA"/>
    <w:rsid w:val="00997030"/>
    <w:rsid w:val="00997498"/>
    <w:rsid w:val="009976A2"/>
    <w:rsid w:val="00997AA4"/>
    <w:rsid w:val="009A1038"/>
    <w:rsid w:val="009A199F"/>
    <w:rsid w:val="009A211E"/>
    <w:rsid w:val="009A24BE"/>
    <w:rsid w:val="009A27FF"/>
    <w:rsid w:val="009A32B7"/>
    <w:rsid w:val="009A3EA8"/>
    <w:rsid w:val="009A4880"/>
    <w:rsid w:val="009A5923"/>
    <w:rsid w:val="009A5A67"/>
    <w:rsid w:val="009A5AA2"/>
    <w:rsid w:val="009A6CEB"/>
    <w:rsid w:val="009A7E56"/>
    <w:rsid w:val="009B259F"/>
    <w:rsid w:val="009B3740"/>
    <w:rsid w:val="009B37BB"/>
    <w:rsid w:val="009B3F8C"/>
    <w:rsid w:val="009B4E74"/>
    <w:rsid w:val="009B5330"/>
    <w:rsid w:val="009B7F87"/>
    <w:rsid w:val="009C1069"/>
    <w:rsid w:val="009C1524"/>
    <w:rsid w:val="009C22FE"/>
    <w:rsid w:val="009C2819"/>
    <w:rsid w:val="009C5F53"/>
    <w:rsid w:val="009C7743"/>
    <w:rsid w:val="009D118A"/>
    <w:rsid w:val="009D1C19"/>
    <w:rsid w:val="009D25BC"/>
    <w:rsid w:val="009D2EA1"/>
    <w:rsid w:val="009D34ED"/>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4FDD"/>
    <w:rsid w:val="009E5C1E"/>
    <w:rsid w:val="009E5E2C"/>
    <w:rsid w:val="009E65E0"/>
    <w:rsid w:val="009E7B97"/>
    <w:rsid w:val="009F2564"/>
    <w:rsid w:val="009F2CB1"/>
    <w:rsid w:val="009F3077"/>
    <w:rsid w:val="009F4174"/>
    <w:rsid w:val="009F4BBE"/>
    <w:rsid w:val="009F4EA3"/>
    <w:rsid w:val="009F57A6"/>
    <w:rsid w:val="009F5B42"/>
    <w:rsid w:val="009F6190"/>
    <w:rsid w:val="009F6794"/>
    <w:rsid w:val="009F77D6"/>
    <w:rsid w:val="00A00057"/>
    <w:rsid w:val="00A0040C"/>
    <w:rsid w:val="00A009B2"/>
    <w:rsid w:val="00A0172D"/>
    <w:rsid w:val="00A02038"/>
    <w:rsid w:val="00A02183"/>
    <w:rsid w:val="00A029FC"/>
    <w:rsid w:val="00A02B2F"/>
    <w:rsid w:val="00A03FAC"/>
    <w:rsid w:val="00A05937"/>
    <w:rsid w:val="00A06103"/>
    <w:rsid w:val="00A06460"/>
    <w:rsid w:val="00A07903"/>
    <w:rsid w:val="00A07930"/>
    <w:rsid w:val="00A1185B"/>
    <w:rsid w:val="00A11E9F"/>
    <w:rsid w:val="00A11F9D"/>
    <w:rsid w:val="00A12047"/>
    <w:rsid w:val="00A128F7"/>
    <w:rsid w:val="00A12C67"/>
    <w:rsid w:val="00A12ED6"/>
    <w:rsid w:val="00A13487"/>
    <w:rsid w:val="00A13AED"/>
    <w:rsid w:val="00A1552F"/>
    <w:rsid w:val="00A15877"/>
    <w:rsid w:val="00A15901"/>
    <w:rsid w:val="00A15FF8"/>
    <w:rsid w:val="00A16165"/>
    <w:rsid w:val="00A1660D"/>
    <w:rsid w:val="00A207BB"/>
    <w:rsid w:val="00A20B10"/>
    <w:rsid w:val="00A2117F"/>
    <w:rsid w:val="00A213FD"/>
    <w:rsid w:val="00A22E84"/>
    <w:rsid w:val="00A24614"/>
    <w:rsid w:val="00A24F8A"/>
    <w:rsid w:val="00A26B9A"/>
    <w:rsid w:val="00A308FE"/>
    <w:rsid w:val="00A31D36"/>
    <w:rsid w:val="00A31DC7"/>
    <w:rsid w:val="00A3202F"/>
    <w:rsid w:val="00A3270C"/>
    <w:rsid w:val="00A32B1C"/>
    <w:rsid w:val="00A33FFE"/>
    <w:rsid w:val="00A34277"/>
    <w:rsid w:val="00A35189"/>
    <w:rsid w:val="00A355EB"/>
    <w:rsid w:val="00A35616"/>
    <w:rsid w:val="00A36ACC"/>
    <w:rsid w:val="00A376D2"/>
    <w:rsid w:val="00A41170"/>
    <w:rsid w:val="00A41D59"/>
    <w:rsid w:val="00A426CC"/>
    <w:rsid w:val="00A42910"/>
    <w:rsid w:val="00A42C46"/>
    <w:rsid w:val="00A43890"/>
    <w:rsid w:val="00A44126"/>
    <w:rsid w:val="00A4446F"/>
    <w:rsid w:val="00A446F0"/>
    <w:rsid w:val="00A45779"/>
    <w:rsid w:val="00A4651A"/>
    <w:rsid w:val="00A46E69"/>
    <w:rsid w:val="00A50E5E"/>
    <w:rsid w:val="00A50FF1"/>
    <w:rsid w:val="00A51957"/>
    <w:rsid w:val="00A52217"/>
    <w:rsid w:val="00A52D9C"/>
    <w:rsid w:val="00A53974"/>
    <w:rsid w:val="00A5465C"/>
    <w:rsid w:val="00A563E0"/>
    <w:rsid w:val="00A5665E"/>
    <w:rsid w:val="00A56ED5"/>
    <w:rsid w:val="00A576BB"/>
    <w:rsid w:val="00A61A73"/>
    <w:rsid w:val="00A6355E"/>
    <w:rsid w:val="00A63AD0"/>
    <w:rsid w:val="00A63BDA"/>
    <w:rsid w:val="00A63E2A"/>
    <w:rsid w:val="00A642DC"/>
    <w:rsid w:val="00A64DA9"/>
    <w:rsid w:val="00A67913"/>
    <w:rsid w:val="00A67F32"/>
    <w:rsid w:val="00A7064B"/>
    <w:rsid w:val="00A70877"/>
    <w:rsid w:val="00A714FE"/>
    <w:rsid w:val="00A7332B"/>
    <w:rsid w:val="00A73558"/>
    <w:rsid w:val="00A74764"/>
    <w:rsid w:val="00A7532B"/>
    <w:rsid w:val="00A75F51"/>
    <w:rsid w:val="00A75F97"/>
    <w:rsid w:val="00A7720C"/>
    <w:rsid w:val="00A819A5"/>
    <w:rsid w:val="00A81F49"/>
    <w:rsid w:val="00A83008"/>
    <w:rsid w:val="00A8328E"/>
    <w:rsid w:val="00A841CA"/>
    <w:rsid w:val="00A84A71"/>
    <w:rsid w:val="00A86A24"/>
    <w:rsid w:val="00A901F3"/>
    <w:rsid w:val="00A90CBD"/>
    <w:rsid w:val="00A91523"/>
    <w:rsid w:val="00A91554"/>
    <w:rsid w:val="00A92EF4"/>
    <w:rsid w:val="00A94F2E"/>
    <w:rsid w:val="00A954EC"/>
    <w:rsid w:val="00A954FC"/>
    <w:rsid w:val="00A972D7"/>
    <w:rsid w:val="00A973B7"/>
    <w:rsid w:val="00A97D60"/>
    <w:rsid w:val="00AA08EC"/>
    <w:rsid w:val="00AA11F5"/>
    <w:rsid w:val="00AA16DE"/>
    <w:rsid w:val="00AA255E"/>
    <w:rsid w:val="00AA27FB"/>
    <w:rsid w:val="00AA5703"/>
    <w:rsid w:val="00AA579C"/>
    <w:rsid w:val="00AA5F37"/>
    <w:rsid w:val="00AA6077"/>
    <w:rsid w:val="00AA6EF4"/>
    <w:rsid w:val="00AA7A42"/>
    <w:rsid w:val="00AB3DD3"/>
    <w:rsid w:val="00AB441F"/>
    <w:rsid w:val="00AB45DA"/>
    <w:rsid w:val="00AB4BDD"/>
    <w:rsid w:val="00AB5937"/>
    <w:rsid w:val="00AB59F9"/>
    <w:rsid w:val="00AB5D57"/>
    <w:rsid w:val="00AB6354"/>
    <w:rsid w:val="00AB6479"/>
    <w:rsid w:val="00AC06F6"/>
    <w:rsid w:val="00AC0C14"/>
    <w:rsid w:val="00AC0E8E"/>
    <w:rsid w:val="00AC15FE"/>
    <w:rsid w:val="00AC235C"/>
    <w:rsid w:val="00AC39B2"/>
    <w:rsid w:val="00AC40B0"/>
    <w:rsid w:val="00AC4717"/>
    <w:rsid w:val="00AC671E"/>
    <w:rsid w:val="00AD172A"/>
    <w:rsid w:val="00AD1A3A"/>
    <w:rsid w:val="00AD1D0D"/>
    <w:rsid w:val="00AD1FAD"/>
    <w:rsid w:val="00AD3179"/>
    <w:rsid w:val="00AD38AD"/>
    <w:rsid w:val="00AD3C5E"/>
    <w:rsid w:val="00AD3F94"/>
    <w:rsid w:val="00AD5215"/>
    <w:rsid w:val="00AD5AE8"/>
    <w:rsid w:val="00AD5CF3"/>
    <w:rsid w:val="00AD5D28"/>
    <w:rsid w:val="00AD5DD4"/>
    <w:rsid w:val="00AD67ED"/>
    <w:rsid w:val="00AD788C"/>
    <w:rsid w:val="00AE09F7"/>
    <w:rsid w:val="00AE24F8"/>
    <w:rsid w:val="00AE2E61"/>
    <w:rsid w:val="00AE3D25"/>
    <w:rsid w:val="00AE4DE8"/>
    <w:rsid w:val="00AE5138"/>
    <w:rsid w:val="00AE5D77"/>
    <w:rsid w:val="00AE68DC"/>
    <w:rsid w:val="00AF074C"/>
    <w:rsid w:val="00AF291F"/>
    <w:rsid w:val="00AF3F15"/>
    <w:rsid w:val="00AF48F8"/>
    <w:rsid w:val="00AF623E"/>
    <w:rsid w:val="00AF62E5"/>
    <w:rsid w:val="00AF6C12"/>
    <w:rsid w:val="00AF6E65"/>
    <w:rsid w:val="00AF78F3"/>
    <w:rsid w:val="00AF78F5"/>
    <w:rsid w:val="00B003C6"/>
    <w:rsid w:val="00B00550"/>
    <w:rsid w:val="00B018D1"/>
    <w:rsid w:val="00B01FA8"/>
    <w:rsid w:val="00B02098"/>
    <w:rsid w:val="00B02578"/>
    <w:rsid w:val="00B02C93"/>
    <w:rsid w:val="00B03DC1"/>
    <w:rsid w:val="00B0485B"/>
    <w:rsid w:val="00B063C6"/>
    <w:rsid w:val="00B0650B"/>
    <w:rsid w:val="00B06B27"/>
    <w:rsid w:val="00B07D80"/>
    <w:rsid w:val="00B07D8D"/>
    <w:rsid w:val="00B1030C"/>
    <w:rsid w:val="00B1121C"/>
    <w:rsid w:val="00B11697"/>
    <w:rsid w:val="00B11E65"/>
    <w:rsid w:val="00B12C6A"/>
    <w:rsid w:val="00B15459"/>
    <w:rsid w:val="00B22D7D"/>
    <w:rsid w:val="00B23014"/>
    <w:rsid w:val="00B23577"/>
    <w:rsid w:val="00B26130"/>
    <w:rsid w:val="00B26373"/>
    <w:rsid w:val="00B26EEB"/>
    <w:rsid w:val="00B2765B"/>
    <w:rsid w:val="00B313CC"/>
    <w:rsid w:val="00B31E67"/>
    <w:rsid w:val="00B3290A"/>
    <w:rsid w:val="00B3309E"/>
    <w:rsid w:val="00B3348E"/>
    <w:rsid w:val="00B33B96"/>
    <w:rsid w:val="00B3413D"/>
    <w:rsid w:val="00B343EF"/>
    <w:rsid w:val="00B34EAF"/>
    <w:rsid w:val="00B3562C"/>
    <w:rsid w:val="00B358F4"/>
    <w:rsid w:val="00B3781D"/>
    <w:rsid w:val="00B37AB3"/>
    <w:rsid w:val="00B40FAC"/>
    <w:rsid w:val="00B41D0D"/>
    <w:rsid w:val="00B42126"/>
    <w:rsid w:val="00B42DF4"/>
    <w:rsid w:val="00B42F6A"/>
    <w:rsid w:val="00B4319C"/>
    <w:rsid w:val="00B432A9"/>
    <w:rsid w:val="00B4384C"/>
    <w:rsid w:val="00B43E96"/>
    <w:rsid w:val="00B45517"/>
    <w:rsid w:val="00B46DC2"/>
    <w:rsid w:val="00B51615"/>
    <w:rsid w:val="00B52221"/>
    <w:rsid w:val="00B5225D"/>
    <w:rsid w:val="00B528B8"/>
    <w:rsid w:val="00B54F0C"/>
    <w:rsid w:val="00B56BE4"/>
    <w:rsid w:val="00B570E2"/>
    <w:rsid w:val="00B608DB"/>
    <w:rsid w:val="00B64B8F"/>
    <w:rsid w:val="00B64BC9"/>
    <w:rsid w:val="00B6532D"/>
    <w:rsid w:val="00B65801"/>
    <w:rsid w:val="00B65F5B"/>
    <w:rsid w:val="00B65FBB"/>
    <w:rsid w:val="00B6744E"/>
    <w:rsid w:val="00B676BA"/>
    <w:rsid w:val="00B67CEF"/>
    <w:rsid w:val="00B67ED4"/>
    <w:rsid w:val="00B7035F"/>
    <w:rsid w:val="00B70731"/>
    <w:rsid w:val="00B73D63"/>
    <w:rsid w:val="00B75576"/>
    <w:rsid w:val="00B759A3"/>
    <w:rsid w:val="00B75ED2"/>
    <w:rsid w:val="00B76260"/>
    <w:rsid w:val="00B7663C"/>
    <w:rsid w:val="00B76854"/>
    <w:rsid w:val="00B775EB"/>
    <w:rsid w:val="00B77C50"/>
    <w:rsid w:val="00B809E8"/>
    <w:rsid w:val="00B80AC5"/>
    <w:rsid w:val="00B80F0F"/>
    <w:rsid w:val="00B81137"/>
    <w:rsid w:val="00B8202B"/>
    <w:rsid w:val="00B8457D"/>
    <w:rsid w:val="00B845A3"/>
    <w:rsid w:val="00B85F40"/>
    <w:rsid w:val="00B8659F"/>
    <w:rsid w:val="00B870CE"/>
    <w:rsid w:val="00B872C1"/>
    <w:rsid w:val="00B927FC"/>
    <w:rsid w:val="00B9408A"/>
    <w:rsid w:val="00B94B26"/>
    <w:rsid w:val="00B94E3B"/>
    <w:rsid w:val="00B950FF"/>
    <w:rsid w:val="00B96134"/>
    <w:rsid w:val="00B97249"/>
    <w:rsid w:val="00B976DD"/>
    <w:rsid w:val="00B97BC0"/>
    <w:rsid w:val="00BA05CA"/>
    <w:rsid w:val="00BA0A6C"/>
    <w:rsid w:val="00BA10AD"/>
    <w:rsid w:val="00BA1192"/>
    <w:rsid w:val="00BA1319"/>
    <w:rsid w:val="00BA3505"/>
    <w:rsid w:val="00BA3A46"/>
    <w:rsid w:val="00BA41EC"/>
    <w:rsid w:val="00BA4509"/>
    <w:rsid w:val="00BA4DA3"/>
    <w:rsid w:val="00BA5398"/>
    <w:rsid w:val="00BA5509"/>
    <w:rsid w:val="00BA564A"/>
    <w:rsid w:val="00BA659D"/>
    <w:rsid w:val="00BA6AD1"/>
    <w:rsid w:val="00BA6EB7"/>
    <w:rsid w:val="00BA7A6F"/>
    <w:rsid w:val="00BA7E7E"/>
    <w:rsid w:val="00BB02CA"/>
    <w:rsid w:val="00BB0576"/>
    <w:rsid w:val="00BB0E7D"/>
    <w:rsid w:val="00BB17E0"/>
    <w:rsid w:val="00BB22B7"/>
    <w:rsid w:val="00BB2CFF"/>
    <w:rsid w:val="00BB330C"/>
    <w:rsid w:val="00BB4467"/>
    <w:rsid w:val="00BB52BD"/>
    <w:rsid w:val="00BB5A39"/>
    <w:rsid w:val="00BB64F3"/>
    <w:rsid w:val="00BB7159"/>
    <w:rsid w:val="00BB76E8"/>
    <w:rsid w:val="00BC2A7B"/>
    <w:rsid w:val="00BC2EDF"/>
    <w:rsid w:val="00BC3A3C"/>
    <w:rsid w:val="00BC3DE6"/>
    <w:rsid w:val="00BC4CCF"/>
    <w:rsid w:val="00BC4CEA"/>
    <w:rsid w:val="00BC58AA"/>
    <w:rsid w:val="00BC60BB"/>
    <w:rsid w:val="00BC659E"/>
    <w:rsid w:val="00BC6A26"/>
    <w:rsid w:val="00BC6DE0"/>
    <w:rsid w:val="00BC6E09"/>
    <w:rsid w:val="00BC6F95"/>
    <w:rsid w:val="00BD1C4E"/>
    <w:rsid w:val="00BD24E1"/>
    <w:rsid w:val="00BD2A16"/>
    <w:rsid w:val="00BD34DB"/>
    <w:rsid w:val="00BD3D91"/>
    <w:rsid w:val="00BD43F2"/>
    <w:rsid w:val="00BD49A2"/>
    <w:rsid w:val="00BD6BBD"/>
    <w:rsid w:val="00BD7C8B"/>
    <w:rsid w:val="00BD7F4C"/>
    <w:rsid w:val="00BE166F"/>
    <w:rsid w:val="00BE22A7"/>
    <w:rsid w:val="00BE27F1"/>
    <w:rsid w:val="00BE2DDB"/>
    <w:rsid w:val="00BE3794"/>
    <w:rsid w:val="00BE5282"/>
    <w:rsid w:val="00BE540B"/>
    <w:rsid w:val="00BE56FA"/>
    <w:rsid w:val="00BE751F"/>
    <w:rsid w:val="00BE77D3"/>
    <w:rsid w:val="00BE7E7E"/>
    <w:rsid w:val="00BF0B76"/>
    <w:rsid w:val="00BF202D"/>
    <w:rsid w:val="00BF20E6"/>
    <w:rsid w:val="00BF2FEC"/>
    <w:rsid w:val="00BF30C1"/>
    <w:rsid w:val="00BF34EE"/>
    <w:rsid w:val="00BF3A58"/>
    <w:rsid w:val="00BF5764"/>
    <w:rsid w:val="00BF610D"/>
    <w:rsid w:val="00BF67A6"/>
    <w:rsid w:val="00BF6EC3"/>
    <w:rsid w:val="00C003E3"/>
    <w:rsid w:val="00C00413"/>
    <w:rsid w:val="00C00A12"/>
    <w:rsid w:val="00C01E97"/>
    <w:rsid w:val="00C01F7C"/>
    <w:rsid w:val="00C01FFE"/>
    <w:rsid w:val="00C02BC2"/>
    <w:rsid w:val="00C02E7F"/>
    <w:rsid w:val="00C035A1"/>
    <w:rsid w:val="00C041E6"/>
    <w:rsid w:val="00C0535B"/>
    <w:rsid w:val="00C059DC"/>
    <w:rsid w:val="00C0670F"/>
    <w:rsid w:val="00C0696F"/>
    <w:rsid w:val="00C0770E"/>
    <w:rsid w:val="00C106B8"/>
    <w:rsid w:val="00C108CB"/>
    <w:rsid w:val="00C10915"/>
    <w:rsid w:val="00C109D1"/>
    <w:rsid w:val="00C12036"/>
    <w:rsid w:val="00C12792"/>
    <w:rsid w:val="00C129C9"/>
    <w:rsid w:val="00C152EF"/>
    <w:rsid w:val="00C15BAA"/>
    <w:rsid w:val="00C16BD1"/>
    <w:rsid w:val="00C16F7B"/>
    <w:rsid w:val="00C17E30"/>
    <w:rsid w:val="00C21BEE"/>
    <w:rsid w:val="00C21FB2"/>
    <w:rsid w:val="00C221AC"/>
    <w:rsid w:val="00C2533F"/>
    <w:rsid w:val="00C253BE"/>
    <w:rsid w:val="00C25862"/>
    <w:rsid w:val="00C25C9A"/>
    <w:rsid w:val="00C2611C"/>
    <w:rsid w:val="00C279DD"/>
    <w:rsid w:val="00C3061A"/>
    <w:rsid w:val="00C318A0"/>
    <w:rsid w:val="00C31A4D"/>
    <w:rsid w:val="00C31C12"/>
    <w:rsid w:val="00C31F10"/>
    <w:rsid w:val="00C3278F"/>
    <w:rsid w:val="00C3301B"/>
    <w:rsid w:val="00C33BD6"/>
    <w:rsid w:val="00C33F67"/>
    <w:rsid w:val="00C3479A"/>
    <w:rsid w:val="00C349F9"/>
    <w:rsid w:val="00C367D4"/>
    <w:rsid w:val="00C37032"/>
    <w:rsid w:val="00C4221F"/>
    <w:rsid w:val="00C42AA6"/>
    <w:rsid w:val="00C4422F"/>
    <w:rsid w:val="00C455A8"/>
    <w:rsid w:val="00C456BC"/>
    <w:rsid w:val="00C45798"/>
    <w:rsid w:val="00C46173"/>
    <w:rsid w:val="00C46C14"/>
    <w:rsid w:val="00C47575"/>
    <w:rsid w:val="00C47593"/>
    <w:rsid w:val="00C477B2"/>
    <w:rsid w:val="00C47FF8"/>
    <w:rsid w:val="00C51364"/>
    <w:rsid w:val="00C5155D"/>
    <w:rsid w:val="00C523DE"/>
    <w:rsid w:val="00C53400"/>
    <w:rsid w:val="00C53519"/>
    <w:rsid w:val="00C53855"/>
    <w:rsid w:val="00C53F5C"/>
    <w:rsid w:val="00C541C4"/>
    <w:rsid w:val="00C546E8"/>
    <w:rsid w:val="00C57518"/>
    <w:rsid w:val="00C605F0"/>
    <w:rsid w:val="00C608C8"/>
    <w:rsid w:val="00C60D06"/>
    <w:rsid w:val="00C61080"/>
    <w:rsid w:val="00C62F52"/>
    <w:rsid w:val="00C63B30"/>
    <w:rsid w:val="00C65191"/>
    <w:rsid w:val="00C6576B"/>
    <w:rsid w:val="00C660E2"/>
    <w:rsid w:val="00C661AA"/>
    <w:rsid w:val="00C66945"/>
    <w:rsid w:val="00C66AE0"/>
    <w:rsid w:val="00C66DAE"/>
    <w:rsid w:val="00C66EC3"/>
    <w:rsid w:val="00C67300"/>
    <w:rsid w:val="00C6745F"/>
    <w:rsid w:val="00C67859"/>
    <w:rsid w:val="00C67FA4"/>
    <w:rsid w:val="00C7013D"/>
    <w:rsid w:val="00C728FC"/>
    <w:rsid w:val="00C73A37"/>
    <w:rsid w:val="00C73A87"/>
    <w:rsid w:val="00C73AA4"/>
    <w:rsid w:val="00C75B8E"/>
    <w:rsid w:val="00C76553"/>
    <w:rsid w:val="00C77BC2"/>
    <w:rsid w:val="00C8111A"/>
    <w:rsid w:val="00C81870"/>
    <w:rsid w:val="00C8188C"/>
    <w:rsid w:val="00C81C34"/>
    <w:rsid w:val="00C83485"/>
    <w:rsid w:val="00C83B6D"/>
    <w:rsid w:val="00C84A59"/>
    <w:rsid w:val="00C851A2"/>
    <w:rsid w:val="00C8595C"/>
    <w:rsid w:val="00C85B0E"/>
    <w:rsid w:val="00C86808"/>
    <w:rsid w:val="00C875EF"/>
    <w:rsid w:val="00C90003"/>
    <w:rsid w:val="00C902FC"/>
    <w:rsid w:val="00C90674"/>
    <w:rsid w:val="00C90B7A"/>
    <w:rsid w:val="00C913B8"/>
    <w:rsid w:val="00C929B2"/>
    <w:rsid w:val="00C93DA2"/>
    <w:rsid w:val="00C96435"/>
    <w:rsid w:val="00CA001B"/>
    <w:rsid w:val="00CA2916"/>
    <w:rsid w:val="00CA2A0C"/>
    <w:rsid w:val="00CA2B2E"/>
    <w:rsid w:val="00CA47C0"/>
    <w:rsid w:val="00CA4989"/>
    <w:rsid w:val="00CA5FDD"/>
    <w:rsid w:val="00CA783C"/>
    <w:rsid w:val="00CB0F1D"/>
    <w:rsid w:val="00CB2840"/>
    <w:rsid w:val="00CB2F7C"/>
    <w:rsid w:val="00CB6705"/>
    <w:rsid w:val="00CB68C6"/>
    <w:rsid w:val="00CB71B5"/>
    <w:rsid w:val="00CC0B42"/>
    <w:rsid w:val="00CC16EB"/>
    <w:rsid w:val="00CC23C7"/>
    <w:rsid w:val="00CC271F"/>
    <w:rsid w:val="00CC471B"/>
    <w:rsid w:val="00CC471F"/>
    <w:rsid w:val="00CD1999"/>
    <w:rsid w:val="00CD2517"/>
    <w:rsid w:val="00CD3050"/>
    <w:rsid w:val="00CD3900"/>
    <w:rsid w:val="00CD3C73"/>
    <w:rsid w:val="00CD3E41"/>
    <w:rsid w:val="00CD3E6E"/>
    <w:rsid w:val="00CD498A"/>
    <w:rsid w:val="00CD5246"/>
    <w:rsid w:val="00CD5432"/>
    <w:rsid w:val="00CD587A"/>
    <w:rsid w:val="00CD5B6F"/>
    <w:rsid w:val="00CD6848"/>
    <w:rsid w:val="00CE0E01"/>
    <w:rsid w:val="00CE1300"/>
    <w:rsid w:val="00CE19B1"/>
    <w:rsid w:val="00CE2E91"/>
    <w:rsid w:val="00CE3587"/>
    <w:rsid w:val="00CE3B73"/>
    <w:rsid w:val="00CE3E88"/>
    <w:rsid w:val="00CE63D3"/>
    <w:rsid w:val="00CE6F0C"/>
    <w:rsid w:val="00CF199B"/>
    <w:rsid w:val="00CF32C7"/>
    <w:rsid w:val="00CF3813"/>
    <w:rsid w:val="00CF3F0D"/>
    <w:rsid w:val="00CF5BC7"/>
    <w:rsid w:val="00CF602A"/>
    <w:rsid w:val="00CF6594"/>
    <w:rsid w:val="00CF6B11"/>
    <w:rsid w:val="00CF6FF0"/>
    <w:rsid w:val="00D00879"/>
    <w:rsid w:val="00D0142E"/>
    <w:rsid w:val="00D016B1"/>
    <w:rsid w:val="00D01A12"/>
    <w:rsid w:val="00D02106"/>
    <w:rsid w:val="00D03C77"/>
    <w:rsid w:val="00D049F9"/>
    <w:rsid w:val="00D04D9E"/>
    <w:rsid w:val="00D05092"/>
    <w:rsid w:val="00D054C5"/>
    <w:rsid w:val="00D0783E"/>
    <w:rsid w:val="00D102DE"/>
    <w:rsid w:val="00D10865"/>
    <w:rsid w:val="00D10F1B"/>
    <w:rsid w:val="00D10FB2"/>
    <w:rsid w:val="00D12749"/>
    <w:rsid w:val="00D12770"/>
    <w:rsid w:val="00D1434F"/>
    <w:rsid w:val="00D156B0"/>
    <w:rsid w:val="00D17AB5"/>
    <w:rsid w:val="00D2019F"/>
    <w:rsid w:val="00D206E2"/>
    <w:rsid w:val="00D20D21"/>
    <w:rsid w:val="00D211DB"/>
    <w:rsid w:val="00D224D5"/>
    <w:rsid w:val="00D2406D"/>
    <w:rsid w:val="00D240E2"/>
    <w:rsid w:val="00D245C9"/>
    <w:rsid w:val="00D253FA"/>
    <w:rsid w:val="00D26400"/>
    <w:rsid w:val="00D265BD"/>
    <w:rsid w:val="00D26FFE"/>
    <w:rsid w:val="00D2743D"/>
    <w:rsid w:val="00D31C57"/>
    <w:rsid w:val="00D32A99"/>
    <w:rsid w:val="00D330E3"/>
    <w:rsid w:val="00D34907"/>
    <w:rsid w:val="00D36C04"/>
    <w:rsid w:val="00D37164"/>
    <w:rsid w:val="00D373EA"/>
    <w:rsid w:val="00D37A90"/>
    <w:rsid w:val="00D37D11"/>
    <w:rsid w:val="00D41075"/>
    <w:rsid w:val="00D418D7"/>
    <w:rsid w:val="00D41951"/>
    <w:rsid w:val="00D421DF"/>
    <w:rsid w:val="00D4394E"/>
    <w:rsid w:val="00D43C68"/>
    <w:rsid w:val="00D44A24"/>
    <w:rsid w:val="00D44F39"/>
    <w:rsid w:val="00D45509"/>
    <w:rsid w:val="00D45825"/>
    <w:rsid w:val="00D46A94"/>
    <w:rsid w:val="00D47605"/>
    <w:rsid w:val="00D50101"/>
    <w:rsid w:val="00D507D3"/>
    <w:rsid w:val="00D52B09"/>
    <w:rsid w:val="00D5478C"/>
    <w:rsid w:val="00D54DD0"/>
    <w:rsid w:val="00D557B5"/>
    <w:rsid w:val="00D56294"/>
    <w:rsid w:val="00D568BD"/>
    <w:rsid w:val="00D5723E"/>
    <w:rsid w:val="00D57909"/>
    <w:rsid w:val="00D60AAB"/>
    <w:rsid w:val="00D639C5"/>
    <w:rsid w:val="00D64A23"/>
    <w:rsid w:val="00D64B1E"/>
    <w:rsid w:val="00D6569E"/>
    <w:rsid w:val="00D65E28"/>
    <w:rsid w:val="00D65FA7"/>
    <w:rsid w:val="00D67957"/>
    <w:rsid w:val="00D713AA"/>
    <w:rsid w:val="00D73151"/>
    <w:rsid w:val="00D732D7"/>
    <w:rsid w:val="00D7380E"/>
    <w:rsid w:val="00D73D1C"/>
    <w:rsid w:val="00D760C9"/>
    <w:rsid w:val="00D766C3"/>
    <w:rsid w:val="00D7736B"/>
    <w:rsid w:val="00D80160"/>
    <w:rsid w:val="00D831A7"/>
    <w:rsid w:val="00D8388A"/>
    <w:rsid w:val="00D83B0D"/>
    <w:rsid w:val="00D8401B"/>
    <w:rsid w:val="00D8415E"/>
    <w:rsid w:val="00D8535A"/>
    <w:rsid w:val="00D85692"/>
    <w:rsid w:val="00D85700"/>
    <w:rsid w:val="00D85B0D"/>
    <w:rsid w:val="00D86E80"/>
    <w:rsid w:val="00D9061F"/>
    <w:rsid w:val="00D9081E"/>
    <w:rsid w:val="00D92587"/>
    <w:rsid w:val="00D92882"/>
    <w:rsid w:val="00D93138"/>
    <w:rsid w:val="00D940EB"/>
    <w:rsid w:val="00D94721"/>
    <w:rsid w:val="00D9476E"/>
    <w:rsid w:val="00D948C0"/>
    <w:rsid w:val="00D9500B"/>
    <w:rsid w:val="00D956D8"/>
    <w:rsid w:val="00D95C92"/>
    <w:rsid w:val="00D95E3D"/>
    <w:rsid w:val="00D971CD"/>
    <w:rsid w:val="00D97244"/>
    <w:rsid w:val="00D97DE8"/>
    <w:rsid w:val="00DA0CA4"/>
    <w:rsid w:val="00DA12C6"/>
    <w:rsid w:val="00DA2655"/>
    <w:rsid w:val="00DA2A58"/>
    <w:rsid w:val="00DA3B6D"/>
    <w:rsid w:val="00DA461C"/>
    <w:rsid w:val="00DA612A"/>
    <w:rsid w:val="00DA712C"/>
    <w:rsid w:val="00DA738D"/>
    <w:rsid w:val="00DA79BA"/>
    <w:rsid w:val="00DA7EEF"/>
    <w:rsid w:val="00DB0233"/>
    <w:rsid w:val="00DB1B4F"/>
    <w:rsid w:val="00DB266E"/>
    <w:rsid w:val="00DB267F"/>
    <w:rsid w:val="00DB2F04"/>
    <w:rsid w:val="00DB3009"/>
    <w:rsid w:val="00DB3F06"/>
    <w:rsid w:val="00DB4127"/>
    <w:rsid w:val="00DB4874"/>
    <w:rsid w:val="00DB4ACF"/>
    <w:rsid w:val="00DB5D4D"/>
    <w:rsid w:val="00DB63D5"/>
    <w:rsid w:val="00DB734A"/>
    <w:rsid w:val="00DB7F4B"/>
    <w:rsid w:val="00DC0DBD"/>
    <w:rsid w:val="00DC10A5"/>
    <w:rsid w:val="00DC12C9"/>
    <w:rsid w:val="00DC14D0"/>
    <w:rsid w:val="00DC2B1F"/>
    <w:rsid w:val="00DC33FA"/>
    <w:rsid w:val="00DC4EBC"/>
    <w:rsid w:val="00DC5553"/>
    <w:rsid w:val="00DC5B3A"/>
    <w:rsid w:val="00DD05C3"/>
    <w:rsid w:val="00DD1FCD"/>
    <w:rsid w:val="00DD295D"/>
    <w:rsid w:val="00DD3F16"/>
    <w:rsid w:val="00DD4879"/>
    <w:rsid w:val="00DD54CB"/>
    <w:rsid w:val="00DD55FB"/>
    <w:rsid w:val="00DD661C"/>
    <w:rsid w:val="00DD7631"/>
    <w:rsid w:val="00DE08A1"/>
    <w:rsid w:val="00DE18CA"/>
    <w:rsid w:val="00DE20A9"/>
    <w:rsid w:val="00DE3197"/>
    <w:rsid w:val="00DE36F3"/>
    <w:rsid w:val="00DE3F1E"/>
    <w:rsid w:val="00DE436F"/>
    <w:rsid w:val="00DE490B"/>
    <w:rsid w:val="00DE5F77"/>
    <w:rsid w:val="00DE65C2"/>
    <w:rsid w:val="00DE6BD7"/>
    <w:rsid w:val="00DE7F7C"/>
    <w:rsid w:val="00DF0E5E"/>
    <w:rsid w:val="00DF1153"/>
    <w:rsid w:val="00DF1C16"/>
    <w:rsid w:val="00DF1EF1"/>
    <w:rsid w:val="00DF2206"/>
    <w:rsid w:val="00DF34BB"/>
    <w:rsid w:val="00DF3B76"/>
    <w:rsid w:val="00DF4EBC"/>
    <w:rsid w:val="00DF4F13"/>
    <w:rsid w:val="00DF53D2"/>
    <w:rsid w:val="00DF70F2"/>
    <w:rsid w:val="00DF740F"/>
    <w:rsid w:val="00E02BC8"/>
    <w:rsid w:val="00E036A0"/>
    <w:rsid w:val="00E03A28"/>
    <w:rsid w:val="00E071A0"/>
    <w:rsid w:val="00E075C8"/>
    <w:rsid w:val="00E07BD1"/>
    <w:rsid w:val="00E110D7"/>
    <w:rsid w:val="00E11B79"/>
    <w:rsid w:val="00E12EEB"/>
    <w:rsid w:val="00E13B60"/>
    <w:rsid w:val="00E13E06"/>
    <w:rsid w:val="00E14BF7"/>
    <w:rsid w:val="00E14C8C"/>
    <w:rsid w:val="00E17425"/>
    <w:rsid w:val="00E1771F"/>
    <w:rsid w:val="00E212E7"/>
    <w:rsid w:val="00E21C74"/>
    <w:rsid w:val="00E21E6F"/>
    <w:rsid w:val="00E242F7"/>
    <w:rsid w:val="00E24C70"/>
    <w:rsid w:val="00E25F8D"/>
    <w:rsid w:val="00E266DE"/>
    <w:rsid w:val="00E27AE1"/>
    <w:rsid w:val="00E27B51"/>
    <w:rsid w:val="00E27B83"/>
    <w:rsid w:val="00E27F51"/>
    <w:rsid w:val="00E3123C"/>
    <w:rsid w:val="00E31921"/>
    <w:rsid w:val="00E31E30"/>
    <w:rsid w:val="00E32454"/>
    <w:rsid w:val="00E32D37"/>
    <w:rsid w:val="00E355F0"/>
    <w:rsid w:val="00E359C6"/>
    <w:rsid w:val="00E36CCF"/>
    <w:rsid w:val="00E37344"/>
    <w:rsid w:val="00E376EF"/>
    <w:rsid w:val="00E40172"/>
    <w:rsid w:val="00E40592"/>
    <w:rsid w:val="00E408D0"/>
    <w:rsid w:val="00E408FC"/>
    <w:rsid w:val="00E4112D"/>
    <w:rsid w:val="00E4149B"/>
    <w:rsid w:val="00E420CC"/>
    <w:rsid w:val="00E421AB"/>
    <w:rsid w:val="00E4416A"/>
    <w:rsid w:val="00E44852"/>
    <w:rsid w:val="00E460D5"/>
    <w:rsid w:val="00E464E0"/>
    <w:rsid w:val="00E471BC"/>
    <w:rsid w:val="00E47A90"/>
    <w:rsid w:val="00E512CF"/>
    <w:rsid w:val="00E517F2"/>
    <w:rsid w:val="00E52638"/>
    <w:rsid w:val="00E52BF7"/>
    <w:rsid w:val="00E53735"/>
    <w:rsid w:val="00E545C8"/>
    <w:rsid w:val="00E55431"/>
    <w:rsid w:val="00E55647"/>
    <w:rsid w:val="00E56424"/>
    <w:rsid w:val="00E5652D"/>
    <w:rsid w:val="00E57AF0"/>
    <w:rsid w:val="00E617AF"/>
    <w:rsid w:val="00E62135"/>
    <w:rsid w:val="00E630DC"/>
    <w:rsid w:val="00E64A8A"/>
    <w:rsid w:val="00E64CB1"/>
    <w:rsid w:val="00E64F69"/>
    <w:rsid w:val="00E667B6"/>
    <w:rsid w:val="00E67D11"/>
    <w:rsid w:val="00E70090"/>
    <w:rsid w:val="00E70429"/>
    <w:rsid w:val="00E7086E"/>
    <w:rsid w:val="00E71F9E"/>
    <w:rsid w:val="00E72676"/>
    <w:rsid w:val="00E72DE2"/>
    <w:rsid w:val="00E73C35"/>
    <w:rsid w:val="00E7409D"/>
    <w:rsid w:val="00E74E87"/>
    <w:rsid w:val="00E76F16"/>
    <w:rsid w:val="00E77659"/>
    <w:rsid w:val="00E7794E"/>
    <w:rsid w:val="00E77A0C"/>
    <w:rsid w:val="00E807BB"/>
    <w:rsid w:val="00E80A07"/>
    <w:rsid w:val="00E80F2D"/>
    <w:rsid w:val="00E821F5"/>
    <w:rsid w:val="00E827C9"/>
    <w:rsid w:val="00E831E2"/>
    <w:rsid w:val="00E832F2"/>
    <w:rsid w:val="00E834BB"/>
    <w:rsid w:val="00E83EC5"/>
    <w:rsid w:val="00E84DC5"/>
    <w:rsid w:val="00E871D1"/>
    <w:rsid w:val="00E87369"/>
    <w:rsid w:val="00E873EF"/>
    <w:rsid w:val="00E91D41"/>
    <w:rsid w:val="00E91F0A"/>
    <w:rsid w:val="00E922EE"/>
    <w:rsid w:val="00E929D0"/>
    <w:rsid w:val="00E92E32"/>
    <w:rsid w:val="00E93375"/>
    <w:rsid w:val="00E93820"/>
    <w:rsid w:val="00E939DF"/>
    <w:rsid w:val="00E93C4E"/>
    <w:rsid w:val="00E93EF4"/>
    <w:rsid w:val="00E94317"/>
    <w:rsid w:val="00E944E4"/>
    <w:rsid w:val="00E94D22"/>
    <w:rsid w:val="00E95370"/>
    <w:rsid w:val="00E95868"/>
    <w:rsid w:val="00E95E43"/>
    <w:rsid w:val="00E96194"/>
    <w:rsid w:val="00E96227"/>
    <w:rsid w:val="00E968D4"/>
    <w:rsid w:val="00E970D4"/>
    <w:rsid w:val="00E9717B"/>
    <w:rsid w:val="00EA0778"/>
    <w:rsid w:val="00EA0BFC"/>
    <w:rsid w:val="00EA1280"/>
    <w:rsid w:val="00EA2674"/>
    <w:rsid w:val="00EA28F7"/>
    <w:rsid w:val="00EA2993"/>
    <w:rsid w:val="00EA2E65"/>
    <w:rsid w:val="00EA3B67"/>
    <w:rsid w:val="00EA40AE"/>
    <w:rsid w:val="00EA5D89"/>
    <w:rsid w:val="00EA5E18"/>
    <w:rsid w:val="00EB137F"/>
    <w:rsid w:val="00EB16E7"/>
    <w:rsid w:val="00EB1EEA"/>
    <w:rsid w:val="00EB24DE"/>
    <w:rsid w:val="00EB297A"/>
    <w:rsid w:val="00EB3397"/>
    <w:rsid w:val="00EB3858"/>
    <w:rsid w:val="00EB4DA0"/>
    <w:rsid w:val="00EB50FC"/>
    <w:rsid w:val="00EB510A"/>
    <w:rsid w:val="00EB533D"/>
    <w:rsid w:val="00EB7CF6"/>
    <w:rsid w:val="00EB7EA4"/>
    <w:rsid w:val="00EC0E12"/>
    <w:rsid w:val="00EC1A03"/>
    <w:rsid w:val="00EC31E8"/>
    <w:rsid w:val="00EC343D"/>
    <w:rsid w:val="00EC3E15"/>
    <w:rsid w:val="00EC4A8A"/>
    <w:rsid w:val="00EC4BDE"/>
    <w:rsid w:val="00EC4E92"/>
    <w:rsid w:val="00EC547F"/>
    <w:rsid w:val="00EC5939"/>
    <w:rsid w:val="00EC6B4A"/>
    <w:rsid w:val="00ED1186"/>
    <w:rsid w:val="00ED1933"/>
    <w:rsid w:val="00ED2984"/>
    <w:rsid w:val="00ED2F68"/>
    <w:rsid w:val="00ED2F8F"/>
    <w:rsid w:val="00ED3640"/>
    <w:rsid w:val="00ED365B"/>
    <w:rsid w:val="00ED411A"/>
    <w:rsid w:val="00ED46B0"/>
    <w:rsid w:val="00ED487C"/>
    <w:rsid w:val="00ED528F"/>
    <w:rsid w:val="00ED5313"/>
    <w:rsid w:val="00ED5F2C"/>
    <w:rsid w:val="00ED6F00"/>
    <w:rsid w:val="00ED79C8"/>
    <w:rsid w:val="00EE0550"/>
    <w:rsid w:val="00EE0851"/>
    <w:rsid w:val="00EE1286"/>
    <w:rsid w:val="00EE167B"/>
    <w:rsid w:val="00EE17F7"/>
    <w:rsid w:val="00EE2751"/>
    <w:rsid w:val="00EE29E7"/>
    <w:rsid w:val="00EE2D07"/>
    <w:rsid w:val="00EE2ED9"/>
    <w:rsid w:val="00EE32ED"/>
    <w:rsid w:val="00EE37E0"/>
    <w:rsid w:val="00EE590E"/>
    <w:rsid w:val="00EE694B"/>
    <w:rsid w:val="00EE7DB6"/>
    <w:rsid w:val="00EF169E"/>
    <w:rsid w:val="00EF19D5"/>
    <w:rsid w:val="00EF1E33"/>
    <w:rsid w:val="00EF2573"/>
    <w:rsid w:val="00EF26C8"/>
    <w:rsid w:val="00EF42FA"/>
    <w:rsid w:val="00EF4AC2"/>
    <w:rsid w:val="00EF6264"/>
    <w:rsid w:val="00EF683D"/>
    <w:rsid w:val="00EF6A16"/>
    <w:rsid w:val="00F04233"/>
    <w:rsid w:val="00F0475E"/>
    <w:rsid w:val="00F05009"/>
    <w:rsid w:val="00F067BA"/>
    <w:rsid w:val="00F1085F"/>
    <w:rsid w:val="00F10BD7"/>
    <w:rsid w:val="00F110DD"/>
    <w:rsid w:val="00F11EBC"/>
    <w:rsid w:val="00F11F6E"/>
    <w:rsid w:val="00F1270B"/>
    <w:rsid w:val="00F129CB"/>
    <w:rsid w:val="00F1364F"/>
    <w:rsid w:val="00F13736"/>
    <w:rsid w:val="00F13AC8"/>
    <w:rsid w:val="00F13BC6"/>
    <w:rsid w:val="00F14211"/>
    <w:rsid w:val="00F1424A"/>
    <w:rsid w:val="00F1477D"/>
    <w:rsid w:val="00F1496C"/>
    <w:rsid w:val="00F14B10"/>
    <w:rsid w:val="00F15A0B"/>
    <w:rsid w:val="00F15DE5"/>
    <w:rsid w:val="00F15EEA"/>
    <w:rsid w:val="00F16BCC"/>
    <w:rsid w:val="00F17AD3"/>
    <w:rsid w:val="00F17BA5"/>
    <w:rsid w:val="00F20A65"/>
    <w:rsid w:val="00F21466"/>
    <w:rsid w:val="00F22AC0"/>
    <w:rsid w:val="00F23296"/>
    <w:rsid w:val="00F242C5"/>
    <w:rsid w:val="00F24890"/>
    <w:rsid w:val="00F2711A"/>
    <w:rsid w:val="00F3137E"/>
    <w:rsid w:val="00F32E3F"/>
    <w:rsid w:val="00F33DD7"/>
    <w:rsid w:val="00F35C95"/>
    <w:rsid w:val="00F37C89"/>
    <w:rsid w:val="00F4017F"/>
    <w:rsid w:val="00F412AF"/>
    <w:rsid w:val="00F41A77"/>
    <w:rsid w:val="00F433C3"/>
    <w:rsid w:val="00F45572"/>
    <w:rsid w:val="00F45B5E"/>
    <w:rsid w:val="00F475EF"/>
    <w:rsid w:val="00F476F2"/>
    <w:rsid w:val="00F50741"/>
    <w:rsid w:val="00F530AA"/>
    <w:rsid w:val="00F53721"/>
    <w:rsid w:val="00F53ADE"/>
    <w:rsid w:val="00F54DA5"/>
    <w:rsid w:val="00F55EC2"/>
    <w:rsid w:val="00F56E47"/>
    <w:rsid w:val="00F571E2"/>
    <w:rsid w:val="00F578B1"/>
    <w:rsid w:val="00F6042E"/>
    <w:rsid w:val="00F620E5"/>
    <w:rsid w:val="00F62875"/>
    <w:rsid w:val="00F62B25"/>
    <w:rsid w:val="00F6388C"/>
    <w:rsid w:val="00F63C40"/>
    <w:rsid w:val="00F63ECD"/>
    <w:rsid w:val="00F6568D"/>
    <w:rsid w:val="00F657B2"/>
    <w:rsid w:val="00F70187"/>
    <w:rsid w:val="00F70694"/>
    <w:rsid w:val="00F707E9"/>
    <w:rsid w:val="00F70D59"/>
    <w:rsid w:val="00F73BF4"/>
    <w:rsid w:val="00F73D7F"/>
    <w:rsid w:val="00F745B8"/>
    <w:rsid w:val="00F747BA"/>
    <w:rsid w:val="00F74AFB"/>
    <w:rsid w:val="00F7511D"/>
    <w:rsid w:val="00F75A1E"/>
    <w:rsid w:val="00F76771"/>
    <w:rsid w:val="00F77A28"/>
    <w:rsid w:val="00F77F68"/>
    <w:rsid w:val="00F8248C"/>
    <w:rsid w:val="00F840C9"/>
    <w:rsid w:val="00F85BF2"/>
    <w:rsid w:val="00F8671F"/>
    <w:rsid w:val="00F86A3E"/>
    <w:rsid w:val="00F87F5A"/>
    <w:rsid w:val="00F91F7D"/>
    <w:rsid w:val="00F93F3D"/>
    <w:rsid w:val="00F954C9"/>
    <w:rsid w:val="00F95CF5"/>
    <w:rsid w:val="00F97A57"/>
    <w:rsid w:val="00FA0435"/>
    <w:rsid w:val="00FA0BDB"/>
    <w:rsid w:val="00FA2A99"/>
    <w:rsid w:val="00FA4E35"/>
    <w:rsid w:val="00FA59C2"/>
    <w:rsid w:val="00FA60B4"/>
    <w:rsid w:val="00FA6597"/>
    <w:rsid w:val="00FA7795"/>
    <w:rsid w:val="00FB569C"/>
    <w:rsid w:val="00FB7E50"/>
    <w:rsid w:val="00FC046C"/>
    <w:rsid w:val="00FC1820"/>
    <w:rsid w:val="00FC217B"/>
    <w:rsid w:val="00FC2496"/>
    <w:rsid w:val="00FC2DB7"/>
    <w:rsid w:val="00FC3824"/>
    <w:rsid w:val="00FC3EF9"/>
    <w:rsid w:val="00FC52F5"/>
    <w:rsid w:val="00FC52FA"/>
    <w:rsid w:val="00FC5D28"/>
    <w:rsid w:val="00FC607F"/>
    <w:rsid w:val="00FC7C05"/>
    <w:rsid w:val="00FC7E7B"/>
    <w:rsid w:val="00FD074B"/>
    <w:rsid w:val="00FD0971"/>
    <w:rsid w:val="00FD0CB6"/>
    <w:rsid w:val="00FD14D8"/>
    <w:rsid w:val="00FD2F25"/>
    <w:rsid w:val="00FD38E6"/>
    <w:rsid w:val="00FD5542"/>
    <w:rsid w:val="00FD59CB"/>
    <w:rsid w:val="00FD5B17"/>
    <w:rsid w:val="00FD5C4E"/>
    <w:rsid w:val="00FD5FEF"/>
    <w:rsid w:val="00FD729F"/>
    <w:rsid w:val="00FE2237"/>
    <w:rsid w:val="00FE2656"/>
    <w:rsid w:val="00FE2D4E"/>
    <w:rsid w:val="00FE4CBB"/>
    <w:rsid w:val="00FE5CE5"/>
    <w:rsid w:val="00FF04F0"/>
    <w:rsid w:val="00FF2019"/>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4"/>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61032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1032A"/>
    <w:rPr>
      <w:rFonts w:ascii="Arial" w:hAnsi="Arial"/>
      <w:sz w:val="20"/>
      <w:szCs w:val="20"/>
    </w:rPr>
  </w:style>
  <w:style w:type="character" w:styleId="Refdenotaalfinal">
    <w:name w:val="endnote reference"/>
    <w:basedOn w:val="Fuentedeprrafopredeter"/>
    <w:uiPriority w:val="99"/>
    <w:semiHidden/>
    <w:unhideWhenUsed/>
    <w:rsid w:val="006103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127942243">
      <w:bodyDiv w:val="1"/>
      <w:marLeft w:val="0"/>
      <w:marRight w:val="0"/>
      <w:marTop w:val="0"/>
      <w:marBottom w:val="0"/>
      <w:divBdr>
        <w:top w:val="none" w:sz="0" w:space="0" w:color="auto"/>
        <w:left w:val="none" w:sz="0" w:space="0" w:color="auto"/>
        <w:bottom w:val="none" w:sz="0" w:space="0" w:color="auto"/>
        <w:right w:val="none" w:sz="0" w:space="0" w:color="auto"/>
      </w:divBdr>
    </w:div>
    <w:div w:id="130483253">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441340713">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96865366">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994065533">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268583355">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0077517">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51878353">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atosmacro.expansion.com/demografia/esperanza-vida/espana" TargetMode="External"/><Relationship Id="rId89" Type="http://schemas.openxmlformats.org/officeDocument/2006/relationships/hyperlink" Target="https://www.ine.es/jaxiT3/Datos.htm?t=1414" TargetMode="External"/><Relationship Id="rId112" Type="http://schemas.openxmlformats.org/officeDocument/2006/relationships/hyperlink" Target="http://repositorio.grial.eu/handle/grial/1300" TargetMode="External"/><Relationship Id="rId16" Type="http://schemas.openxmlformats.org/officeDocument/2006/relationships/image" Target="media/image6.png"/><Relationship Id="rId107" Type="http://schemas.openxmlformats.org/officeDocument/2006/relationships/hyperlink" Target="https://www.tableau.co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hyperlink" Target="https://matplotlib.org/" TargetMode="External"/><Relationship Id="rId102" Type="http://schemas.openxmlformats.org/officeDocument/2006/relationships/hyperlink" Target="https://www.crummy.com/software/BeautifulSoup/" TargetMode="External"/><Relationship Id="rId110" Type="http://schemas.openxmlformats.org/officeDocument/2006/relationships/hyperlink" Target="https://european-union.europa.eu/priorities-and-actions/eu-priorities_es"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newtral.es/espana-salario-minimo-europa-ultima-subida/20211009/" TargetMode="External"/><Relationship Id="rId90" Type="http://schemas.openxmlformats.org/officeDocument/2006/relationships/hyperlink" Target="https://www.ine.es/jaxi/Datos.htm?path=/t00/mujeres_hombres/tablas_2/l0/&amp;file=C5G1.px" TargetMode="External"/><Relationship Id="rId95" Type="http://schemas.openxmlformats.org/officeDocument/2006/relationships/hyperlink" Target="https://es.statista.com/estadisticas/476755/distribucion-de-lectores-de-periodicos-en-espana-por-edad/"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elpais.com/economia/2022-02-02/el-paro-crece-en-enero-en-17173-personas-el-menor-ritmo-en-este-mes-en-24-anos.html" TargetMode="External"/><Relationship Id="rId105" Type="http://schemas.openxmlformats.org/officeDocument/2006/relationships/hyperlink" Target="https://ourworldindata.org/life-expectancy" TargetMode="External"/><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hdl.handle.net/2238/13281" TargetMode="External"/><Relationship Id="rId93" Type="http://schemas.openxmlformats.org/officeDocument/2006/relationships/hyperlink" Target="https://hdl.handle.net/11441/114805" TargetMode="External"/><Relationship Id="rId98" Type="http://schemas.openxmlformats.org/officeDocument/2006/relationships/hyperlink" Target="https://jupyter.org/" TargetMode="External"/><Relationship Id="rId3" Type="http://schemas.openxmlformats.org/officeDocument/2006/relationships/styles" Target="styles.xml"/><Relationship Id="rId12" Type="http://schemas.openxmlformats.org/officeDocument/2006/relationships/hyperlink" Target="https://datosmacro.expansion.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files.eric.ed.gov/fulltext/EJ1198041.pdf" TargetMode="External"/><Relationship Id="rId108" Type="http://schemas.openxmlformats.org/officeDocument/2006/relationships/hyperlink" Target="http://iase-web.org/documents/SERJ/SERJ16(1)_Sutherland.pdf" TargetMode="External"/><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cs.conda.io/en/latest/index.html" TargetMode="External"/><Relationship Id="rId88" Type="http://schemas.openxmlformats.org/officeDocument/2006/relationships/hyperlink" Target="https://www.ine.es/" TargetMode="External"/><Relationship Id="rId91" Type="http://schemas.openxmlformats.org/officeDocument/2006/relationships/hyperlink" Target="https://pandas.pydata.org/" TargetMode="External"/><Relationship Id="rId96" Type="http://schemas.openxmlformats.org/officeDocument/2006/relationships/hyperlink" Target="https://getbootstrap.com/" TargetMode="External"/><Relationship Id="rId111" Type="http://schemas.openxmlformats.org/officeDocument/2006/relationships/hyperlink" Target="http://hdl.handle.net/11441/668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cope.es/actualidad/economia/noticias/las-claves-del-paro-espana-sigue-liderando-desempleo-europa-pesar-bajada-historica-2021-20220127_1751981" TargetMode="External"/><Relationship Id="rId114" Type="http://schemas.openxmlformats.org/officeDocument/2006/relationships/footer" Target="footer1.xml"/><Relationship Id="rId10" Type="http://schemas.openxmlformats.org/officeDocument/2006/relationships/hyperlink" Target="https://ourworldindata.or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obertobarrosogarcia.github.io/" TargetMode="External"/><Relationship Id="rId81" Type="http://schemas.openxmlformats.org/officeDocument/2006/relationships/hyperlink" Target="https://brackets.io/" TargetMode="External"/><Relationship Id="rId86" Type="http://schemas.openxmlformats.org/officeDocument/2006/relationships/hyperlink" Target="https://dx.doi.org/10.1344/BiD2015.34.4" TargetMode="External"/><Relationship Id="rId94" Type="http://schemas.openxmlformats.org/officeDocument/2006/relationships/hyperlink" Target="https://doi.org/10.3145/epi.2014.may.01" TargetMode="External"/><Relationship Id="rId99" Type="http://schemas.openxmlformats.org/officeDocument/2006/relationships/hyperlink" Target="https://pages.github.com/" TargetMode="External"/><Relationship Id="rId101" Type="http://schemas.openxmlformats.org/officeDocument/2006/relationships/hyperlink" Target="https://docs.python-requests.org/en/lates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hdl.handle.net/10366/147775"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elpais.com/economia/2018/12/06/actualidad/1544123736_288597.html" TargetMode="External"/><Relationship Id="rId104" Type="http://schemas.openxmlformats.org/officeDocument/2006/relationships/hyperlink" Target="https://www.ondacero.es/noticias/sociedad/suicidios-espana-descubierto-datos-cifras-evolucion_2021121461b88871454389000144c314.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elordenmundial.com/mapas-y-graficos/el-consumo-de-frutas-y-verduras-en-la-union-europea/"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OurWorldInData</b:Tag>
    <b:SourceType>InternetSite</b:SourceType>
    <b:Guid>{A473BF57-9C28-43AE-8CC7-A56AD115ACB9}</b:Guid>
    <b:LCID>es-ES</b:LCID>
    <b:Title>OurWorldInData</b:Title>
    <b:URL>https://ourworldindata.org/</b:URL>
    <b:RefOrder>2</b:RefOrder>
  </b:Source>
  <b:Source>
    <b:Tag>Jup</b:Tag>
    <b:SourceType>InternetSite</b:SourceType>
    <b:Guid>{6311DDA5-990B-4435-867C-45EC1C0D67F8}</b:Guid>
    <b:Title>Jupyter Notebook</b:Title>
    <b:URL>https://jupyter.org/</b:URL>
    <b:RefOrder>1</b:RefOrder>
  </b:Source>
</b:Sources>
</file>

<file path=customXml/itemProps1.xml><?xml version="1.0" encoding="utf-8"?>
<ds:datastoreItem xmlns:ds="http://schemas.openxmlformats.org/officeDocument/2006/customXml" ds:itemID="{0C98B169-1066-4513-9C42-873E63229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Pages>
  <Words>29036</Words>
  <Characters>159701</Characters>
  <Application>Microsoft Office Word</Application>
  <DocSecurity>0</DocSecurity>
  <Lines>1330</Lines>
  <Paragraphs>376</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188361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225</cp:revision>
  <cp:lastPrinted>2022-03-02T17:05:00Z</cp:lastPrinted>
  <dcterms:created xsi:type="dcterms:W3CDTF">2022-02-28T19:17:00Z</dcterms:created>
  <dcterms:modified xsi:type="dcterms:W3CDTF">2022-03-02T17:06:00Z</dcterms:modified>
</cp:coreProperties>
</file>